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EA0B18">
      <w:pPr>
        <w:spacing w:line="360" w:lineRule="auto"/>
        <w:rPr>
          <w:rFonts w:hint="eastAsia" w:ascii="宋体" w:hAnsi="宋体"/>
          <w:sz w:val="24"/>
        </w:rPr>
      </w:pPr>
    </w:p>
    <w:p w14:paraId="40B855C2">
      <w:pPr>
        <w:spacing w:line="360" w:lineRule="auto"/>
        <w:ind w:right="2080"/>
        <w:rPr>
          <w:rFonts w:hint="eastAsia" w:ascii="宋体" w:hAnsi="宋体"/>
          <w:sz w:val="24"/>
        </w:rPr>
      </w:pPr>
    </w:p>
    <w:p w14:paraId="7ABEDC99">
      <w:pPr>
        <w:spacing w:line="360" w:lineRule="auto"/>
        <w:jc w:val="center"/>
        <w:rPr>
          <w:rFonts w:hint="eastAsia" w:ascii="宋体" w:hAnsi="宋体"/>
          <w:b/>
          <w:sz w:val="24"/>
        </w:rPr>
      </w:pPr>
    </w:p>
    <w:p w14:paraId="0721D3B8">
      <w:pPr>
        <w:spacing w:line="360" w:lineRule="auto"/>
        <w:jc w:val="center"/>
        <w:rPr>
          <w:rFonts w:hint="eastAsia" w:ascii="宋体" w:hAnsi="宋体"/>
          <w:b/>
          <w:sz w:val="24"/>
        </w:rPr>
      </w:pPr>
    </w:p>
    <w:p w14:paraId="37C3F051">
      <w:pPr>
        <w:widowControl/>
        <w:ind w:firstLine="420"/>
        <w:jc w:val="center"/>
        <w:rPr>
          <w:rFonts w:eastAsia="黑体"/>
          <w:bCs/>
          <w:kern w:val="0"/>
          <w:sz w:val="44"/>
          <w:szCs w:val="44"/>
        </w:rPr>
      </w:pPr>
      <w:r>
        <w:rPr>
          <w:rFonts w:hint="eastAsia" w:eastAsia="黑体"/>
          <w:bCs/>
          <w:kern w:val="0"/>
          <w:sz w:val="44"/>
          <w:szCs w:val="44"/>
        </w:rPr>
        <w:t>《软件公司员工考勤管理系统》</w:t>
      </w:r>
    </w:p>
    <w:p w14:paraId="72E72F49">
      <w:pPr>
        <w:jc w:val="center"/>
        <w:rPr>
          <w:rFonts w:eastAsia="黑体"/>
          <w:b/>
          <w:bCs/>
          <w:sz w:val="52"/>
        </w:rPr>
      </w:pPr>
      <w:r>
        <w:rPr>
          <w:rFonts w:hint="eastAsia" w:eastAsia="黑体"/>
          <w:b/>
          <w:bCs/>
          <w:sz w:val="52"/>
        </w:rPr>
        <w:t>需求规格说明书</w:t>
      </w:r>
    </w:p>
    <w:p w14:paraId="2A0DF7E3">
      <w:pPr>
        <w:pStyle w:val="2"/>
        <w:jc w:val="center"/>
      </w:pPr>
    </w:p>
    <w:p w14:paraId="74EB7662">
      <w:pPr>
        <w:widowControl/>
        <w:ind w:firstLine="420"/>
        <w:jc w:val="center"/>
        <w:rPr>
          <w:rFonts w:hint="eastAsia" w:ascii="宋体" w:hAnsi="宋体"/>
          <w:kern w:val="0"/>
          <w:sz w:val="28"/>
          <w:szCs w:val="20"/>
        </w:rPr>
      </w:pPr>
    </w:p>
    <w:p w14:paraId="08299347">
      <w:pPr>
        <w:widowControl/>
        <w:ind w:firstLine="420"/>
        <w:jc w:val="center"/>
        <w:rPr>
          <w:rFonts w:hint="eastAsia" w:ascii="宋体" w:hAnsi="宋体"/>
          <w:kern w:val="0"/>
          <w:sz w:val="28"/>
          <w:szCs w:val="20"/>
        </w:rPr>
      </w:pPr>
    </w:p>
    <w:p w14:paraId="3E03C011">
      <w:pPr>
        <w:widowControl/>
        <w:ind w:firstLine="420"/>
        <w:jc w:val="center"/>
        <w:rPr>
          <w:rFonts w:hint="eastAsia" w:ascii="宋体" w:hAnsi="宋体"/>
          <w:kern w:val="0"/>
          <w:sz w:val="28"/>
          <w:szCs w:val="20"/>
        </w:rPr>
      </w:pPr>
    </w:p>
    <w:p w14:paraId="30EC2BA3">
      <w:pPr>
        <w:widowControl/>
        <w:ind w:firstLine="420"/>
        <w:jc w:val="center"/>
        <w:rPr>
          <w:rFonts w:hint="eastAsia" w:ascii="宋体" w:hAnsi="宋体"/>
          <w:kern w:val="0"/>
          <w:sz w:val="28"/>
          <w:szCs w:val="20"/>
        </w:rPr>
      </w:pPr>
      <w:r>
        <w:rPr>
          <w:rFonts w:hint="eastAsia" w:ascii="宋体" w:hAnsi="宋体"/>
          <w:kern w:val="0"/>
          <w:sz w:val="28"/>
          <w:szCs w:val="20"/>
        </w:rPr>
        <w:t xml:space="preserve">版本号：1.0 </w:t>
      </w:r>
    </w:p>
    <w:p w14:paraId="6F52CF6C">
      <w:pPr>
        <w:spacing w:line="360" w:lineRule="auto"/>
        <w:rPr>
          <w:rFonts w:hint="eastAsia" w:ascii="宋体" w:hAnsi="宋体"/>
          <w:sz w:val="24"/>
        </w:rPr>
      </w:pPr>
    </w:p>
    <w:p w14:paraId="56EC5FD0">
      <w:pPr>
        <w:spacing w:line="360" w:lineRule="auto"/>
        <w:jc w:val="center"/>
        <w:rPr>
          <w:rFonts w:hint="eastAsia" w:ascii="宋体" w:hAnsi="宋体"/>
          <w:sz w:val="24"/>
        </w:rPr>
      </w:pPr>
    </w:p>
    <w:p w14:paraId="452498E3">
      <w:pPr>
        <w:spacing w:line="360" w:lineRule="auto"/>
        <w:jc w:val="center"/>
        <w:rPr>
          <w:rFonts w:hint="eastAsia" w:ascii="宋体" w:hAnsi="宋体"/>
          <w:sz w:val="24"/>
        </w:rPr>
      </w:pPr>
    </w:p>
    <w:p w14:paraId="280A0CA4">
      <w:pPr>
        <w:spacing w:line="360" w:lineRule="auto"/>
        <w:jc w:val="center"/>
        <w:rPr>
          <w:rFonts w:hint="eastAsia" w:ascii="宋体" w:hAnsi="宋体"/>
          <w:sz w:val="24"/>
        </w:rPr>
      </w:pPr>
    </w:p>
    <w:p w14:paraId="2493B0B1">
      <w:pPr>
        <w:spacing w:line="360" w:lineRule="auto"/>
        <w:jc w:val="center"/>
        <w:rPr>
          <w:rFonts w:hint="eastAsia" w:ascii="宋体" w:hAnsi="宋体"/>
          <w:sz w:val="24"/>
        </w:rPr>
      </w:pPr>
    </w:p>
    <w:p w14:paraId="50EE4A38">
      <w:pPr>
        <w:spacing w:line="360" w:lineRule="auto"/>
        <w:rPr>
          <w:rFonts w:hint="eastAsia" w:ascii="宋体" w:hAnsi="宋体"/>
          <w:sz w:val="24"/>
        </w:rPr>
      </w:pPr>
    </w:p>
    <w:p w14:paraId="60A230F7">
      <w:pPr>
        <w:pStyle w:val="6"/>
        <w:numPr>
          <w:ilvl w:val="0"/>
          <w:numId w:val="0"/>
        </w:numPr>
        <w:tabs>
          <w:tab w:val="left" w:pos="3135"/>
          <w:tab w:val="center" w:pos="4153"/>
          <w:tab w:val="left" w:pos="5160"/>
        </w:tabs>
        <w:jc w:val="left"/>
        <w:rPr>
          <w:rFonts w:ascii="黑体" w:eastAsia="黑体"/>
          <w:b/>
          <w:sz w:val="32"/>
          <w:szCs w:val="32"/>
        </w:rPr>
      </w:pPr>
      <w:bookmarkStart w:id="23" w:name="_GoBack"/>
      <w:bookmarkEnd w:id="23"/>
    </w:p>
    <w:p w14:paraId="493D5FC7">
      <w:pPr>
        <w:pStyle w:val="6"/>
        <w:numPr>
          <w:ilvl w:val="0"/>
          <w:numId w:val="0"/>
        </w:numPr>
        <w:tabs>
          <w:tab w:val="left" w:pos="3135"/>
          <w:tab w:val="center" w:pos="4153"/>
          <w:tab w:val="left" w:pos="5160"/>
        </w:tabs>
        <w:ind w:left="210" w:hanging="210"/>
        <w:jc w:val="left"/>
        <w:rPr>
          <w:rFonts w:ascii="黑体" w:eastAsia="黑体"/>
          <w:b/>
          <w:sz w:val="32"/>
          <w:szCs w:val="32"/>
        </w:rPr>
      </w:pPr>
    </w:p>
    <w:p w14:paraId="52902C49">
      <w:pPr>
        <w:pStyle w:val="6"/>
        <w:numPr>
          <w:ilvl w:val="0"/>
          <w:numId w:val="0"/>
        </w:numPr>
        <w:tabs>
          <w:tab w:val="left" w:pos="3135"/>
          <w:tab w:val="center" w:pos="4153"/>
          <w:tab w:val="left" w:pos="5160"/>
        </w:tabs>
        <w:ind w:left="210" w:hanging="210"/>
        <w:jc w:val="left"/>
        <w:rPr>
          <w:rFonts w:ascii="黑体" w:eastAsia="黑体"/>
          <w:b/>
          <w:sz w:val="32"/>
          <w:szCs w:val="32"/>
        </w:rPr>
      </w:pPr>
    </w:p>
    <w:p w14:paraId="7FFFC1EF">
      <w:pPr>
        <w:pStyle w:val="6"/>
        <w:numPr>
          <w:ilvl w:val="0"/>
          <w:numId w:val="0"/>
        </w:numPr>
        <w:tabs>
          <w:tab w:val="left" w:pos="3135"/>
          <w:tab w:val="center" w:pos="4153"/>
          <w:tab w:val="left" w:pos="5160"/>
        </w:tabs>
        <w:ind w:left="210" w:hanging="210"/>
        <w:jc w:val="left"/>
        <w:rPr>
          <w:rFonts w:ascii="黑体" w:eastAsia="黑体"/>
          <w:b/>
          <w:sz w:val="32"/>
          <w:szCs w:val="32"/>
        </w:rPr>
      </w:pPr>
    </w:p>
    <w:p w14:paraId="11BFF0BA">
      <w:pPr>
        <w:pStyle w:val="6"/>
        <w:numPr>
          <w:ilvl w:val="0"/>
          <w:numId w:val="0"/>
        </w:numPr>
        <w:tabs>
          <w:tab w:val="left" w:pos="3135"/>
          <w:tab w:val="center" w:pos="4153"/>
          <w:tab w:val="left" w:pos="5160"/>
        </w:tabs>
        <w:ind w:left="210" w:hanging="210"/>
        <w:jc w:val="left"/>
        <w:rPr>
          <w:rFonts w:ascii="黑体" w:eastAsia="黑体"/>
          <w:b/>
          <w:sz w:val="32"/>
          <w:szCs w:val="32"/>
        </w:rPr>
      </w:pPr>
    </w:p>
    <w:p w14:paraId="0B82CFA3">
      <w:pPr>
        <w:pStyle w:val="6"/>
        <w:numPr>
          <w:ilvl w:val="0"/>
          <w:numId w:val="0"/>
        </w:numPr>
        <w:tabs>
          <w:tab w:val="left" w:pos="3135"/>
          <w:tab w:val="center" w:pos="4153"/>
          <w:tab w:val="left" w:pos="5160"/>
        </w:tabs>
        <w:ind w:left="210" w:hanging="210"/>
        <w:jc w:val="left"/>
        <w:rPr>
          <w:rFonts w:ascii="黑体" w:eastAsia="黑体"/>
          <w:b/>
          <w:sz w:val="32"/>
          <w:szCs w:val="32"/>
        </w:rPr>
      </w:pPr>
    </w:p>
    <w:p w14:paraId="34645F4E">
      <w:pPr>
        <w:pStyle w:val="6"/>
        <w:numPr>
          <w:ilvl w:val="0"/>
          <w:numId w:val="0"/>
        </w:numPr>
        <w:tabs>
          <w:tab w:val="left" w:pos="3135"/>
          <w:tab w:val="center" w:pos="4153"/>
          <w:tab w:val="left" w:pos="5160"/>
        </w:tabs>
        <w:ind w:left="210" w:hanging="210"/>
        <w:jc w:val="center"/>
        <w:rPr>
          <w:rFonts w:ascii="黑体" w:eastAsia="黑体"/>
          <w:b/>
          <w:sz w:val="32"/>
          <w:szCs w:val="32"/>
        </w:rPr>
      </w:pPr>
      <w:r>
        <w:rPr>
          <w:rFonts w:hint="eastAsia" w:ascii="黑体" w:eastAsia="黑体"/>
          <w:b/>
          <w:sz w:val="32"/>
          <w:szCs w:val="32"/>
        </w:rPr>
        <w:t>更改控制页</w:t>
      </w:r>
    </w:p>
    <w:p w14:paraId="09A90AEE">
      <w:pPr>
        <w:pStyle w:val="7"/>
      </w:pP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116"/>
        <w:gridCol w:w="1649"/>
        <w:gridCol w:w="4000"/>
        <w:gridCol w:w="1300"/>
      </w:tblGrid>
      <w:tr w14:paraId="3FFC5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35150CE6">
            <w:pPr>
              <w:pStyle w:val="6"/>
              <w:numPr>
                <w:ilvl w:val="0"/>
                <w:numId w:val="0"/>
              </w:numPr>
              <w:jc w:val="center"/>
              <w:rPr>
                <w:rFonts w:hint="eastAsia" w:ascii="宋体" w:hAnsi="宋体"/>
                <w:b/>
                <w:bCs/>
                <w:sz w:val="24"/>
              </w:rPr>
            </w:pPr>
            <w:r>
              <w:rPr>
                <w:rFonts w:hint="eastAsia" w:ascii="宋体" w:hAnsi="宋体"/>
                <w:b/>
                <w:bCs/>
                <w:sz w:val="24"/>
              </w:rPr>
              <w:t>序号</w:t>
            </w:r>
          </w:p>
        </w:tc>
        <w:tc>
          <w:tcPr>
            <w:tcW w:w="1116" w:type="dxa"/>
            <w:vAlign w:val="center"/>
          </w:tcPr>
          <w:p w14:paraId="039CB57D">
            <w:pPr>
              <w:pStyle w:val="6"/>
              <w:numPr>
                <w:ilvl w:val="0"/>
                <w:numId w:val="0"/>
              </w:numPr>
              <w:jc w:val="center"/>
              <w:rPr>
                <w:rFonts w:hint="eastAsia" w:ascii="宋体" w:hAnsi="宋体"/>
                <w:b/>
                <w:bCs/>
                <w:sz w:val="24"/>
              </w:rPr>
            </w:pPr>
            <w:r>
              <w:rPr>
                <w:rFonts w:hint="eastAsia" w:ascii="宋体" w:hAnsi="宋体"/>
                <w:b/>
                <w:bCs/>
                <w:sz w:val="24"/>
              </w:rPr>
              <w:t>版本号</w:t>
            </w:r>
          </w:p>
        </w:tc>
        <w:tc>
          <w:tcPr>
            <w:tcW w:w="1649" w:type="dxa"/>
            <w:vAlign w:val="center"/>
          </w:tcPr>
          <w:p w14:paraId="2DEB3F66">
            <w:pPr>
              <w:pStyle w:val="6"/>
              <w:numPr>
                <w:ilvl w:val="0"/>
                <w:numId w:val="0"/>
              </w:numPr>
              <w:jc w:val="center"/>
              <w:rPr>
                <w:rFonts w:hint="eastAsia" w:ascii="宋体" w:hAnsi="宋体"/>
                <w:b/>
                <w:bCs/>
                <w:sz w:val="24"/>
              </w:rPr>
            </w:pPr>
            <w:r>
              <w:rPr>
                <w:rFonts w:hint="eastAsia" w:ascii="宋体" w:hAnsi="宋体"/>
                <w:b/>
                <w:bCs/>
                <w:sz w:val="24"/>
              </w:rPr>
              <w:t>更改时间</w:t>
            </w:r>
          </w:p>
        </w:tc>
        <w:tc>
          <w:tcPr>
            <w:tcW w:w="4000" w:type="dxa"/>
            <w:vAlign w:val="center"/>
          </w:tcPr>
          <w:p w14:paraId="34EBEE5E">
            <w:pPr>
              <w:pStyle w:val="6"/>
              <w:numPr>
                <w:ilvl w:val="0"/>
                <w:numId w:val="0"/>
              </w:numPr>
              <w:jc w:val="center"/>
              <w:rPr>
                <w:rFonts w:hint="eastAsia" w:ascii="宋体" w:hAnsi="宋体"/>
                <w:b/>
                <w:bCs/>
                <w:sz w:val="24"/>
              </w:rPr>
            </w:pPr>
            <w:r>
              <w:rPr>
                <w:rFonts w:hint="eastAsia" w:ascii="宋体" w:hAnsi="宋体"/>
                <w:b/>
                <w:bCs/>
                <w:sz w:val="24"/>
              </w:rPr>
              <w:t>更改内容描述</w:t>
            </w:r>
          </w:p>
        </w:tc>
        <w:tc>
          <w:tcPr>
            <w:tcW w:w="1300" w:type="dxa"/>
            <w:vAlign w:val="center"/>
          </w:tcPr>
          <w:p w14:paraId="5A245C78">
            <w:pPr>
              <w:pStyle w:val="6"/>
              <w:numPr>
                <w:ilvl w:val="0"/>
                <w:numId w:val="0"/>
              </w:numPr>
              <w:jc w:val="center"/>
              <w:rPr>
                <w:rFonts w:hint="eastAsia" w:ascii="宋体" w:hAnsi="宋体"/>
                <w:b/>
                <w:bCs/>
                <w:sz w:val="24"/>
              </w:rPr>
            </w:pPr>
            <w:r>
              <w:rPr>
                <w:rFonts w:hint="eastAsia" w:ascii="宋体" w:hAnsi="宋体"/>
                <w:b/>
                <w:bCs/>
                <w:sz w:val="24"/>
              </w:rPr>
              <w:t>填写人</w:t>
            </w:r>
          </w:p>
        </w:tc>
      </w:tr>
      <w:tr w14:paraId="411ED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4F88E167">
            <w:pPr>
              <w:pStyle w:val="6"/>
              <w:numPr>
                <w:ilvl w:val="0"/>
                <w:numId w:val="0"/>
              </w:numPr>
              <w:rPr>
                <w:rFonts w:hint="eastAsia" w:ascii="宋体" w:hAnsi="宋体"/>
                <w:sz w:val="24"/>
              </w:rPr>
            </w:pPr>
            <w:r>
              <w:rPr>
                <w:rFonts w:hint="eastAsia" w:ascii="宋体" w:hAnsi="宋体"/>
                <w:sz w:val="24"/>
              </w:rPr>
              <w:t>1</w:t>
            </w:r>
          </w:p>
        </w:tc>
        <w:tc>
          <w:tcPr>
            <w:tcW w:w="1116" w:type="dxa"/>
            <w:vAlign w:val="center"/>
          </w:tcPr>
          <w:p w14:paraId="513C17CA">
            <w:pPr>
              <w:pStyle w:val="6"/>
              <w:numPr>
                <w:ilvl w:val="0"/>
                <w:numId w:val="0"/>
              </w:numPr>
              <w:rPr>
                <w:rFonts w:hint="eastAsia" w:ascii="宋体" w:hAnsi="宋体"/>
                <w:sz w:val="24"/>
              </w:rPr>
            </w:pPr>
            <w:r>
              <w:rPr>
                <w:rFonts w:hint="eastAsia" w:ascii="宋体" w:hAnsi="宋体"/>
                <w:sz w:val="24"/>
              </w:rPr>
              <w:t>0.1</w:t>
            </w:r>
          </w:p>
        </w:tc>
        <w:tc>
          <w:tcPr>
            <w:tcW w:w="1649" w:type="dxa"/>
            <w:vAlign w:val="center"/>
          </w:tcPr>
          <w:p w14:paraId="09698564">
            <w:pPr>
              <w:pStyle w:val="6"/>
              <w:numPr>
                <w:ilvl w:val="0"/>
                <w:numId w:val="0"/>
              </w:numPr>
              <w:rPr>
                <w:rFonts w:hint="default" w:ascii="宋体" w:hAnsi="宋体" w:eastAsia="宋体"/>
                <w:sz w:val="24"/>
                <w:lang w:val="en-US" w:eastAsia="zh-CN"/>
              </w:rPr>
            </w:pPr>
            <w:r>
              <w:rPr>
                <w:rFonts w:hint="eastAsia" w:ascii="宋体" w:hAnsi="宋体"/>
                <w:sz w:val="24"/>
                <w:lang w:val="en-US" w:eastAsia="zh-CN"/>
              </w:rPr>
              <w:t>2025/6/15</w:t>
            </w:r>
          </w:p>
        </w:tc>
        <w:tc>
          <w:tcPr>
            <w:tcW w:w="4000" w:type="dxa"/>
            <w:vAlign w:val="center"/>
          </w:tcPr>
          <w:p w14:paraId="302EFB1C">
            <w:pPr>
              <w:pStyle w:val="6"/>
              <w:numPr>
                <w:ilvl w:val="0"/>
                <w:numId w:val="0"/>
              </w:numPr>
              <w:rPr>
                <w:rFonts w:hint="eastAsia" w:ascii="宋体" w:hAnsi="宋体"/>
                <w:sz w:val="24"/>
              </w:rPr>
            </w:pPr>
            <w:r>
              <w:rPr>
                <w:rFonts w:hint="eastAsia" w:ascii="宋体" w:hAnsi="宋体"/>
                <w:sz w:val="24"/>
              </w:rPr>
              <w:t>建立</w:t>
            </w:r>
          </w:p>
        </w:tc>
        <w:tc>
          <w:tcPr>
            <w:tcW w:w="1300" w:type="dxa"/>
            <w:vAlign w:val="center"/>
          </w:tcPr>
          <w:p w14:paraId="15643A57">
            <w:pPr>
              <w:pStyle w:val="6"/>
              <w:numPr>
                <w:ilvl w:val="0"/>
                <w:numId w:val="0"/>
              </w:numPr>
              <w:rPr>
                <w:rFonts w:hint="eastAsia" w:ascii="宋体" w:hAnsi="宋体" w:eastAsia="宋体"/>
                <w:sz w:val="24"/>
                <w:lang w:val="en-US" w:eastAsia="zh-CN"/>
              </w:rPr>
            </w:pPr>
            <w:r>
              <w:rPr>
                <w:rFonts w:hint="eastAsia" w:ascii="宋体" w:hAnsi="宋体"/>
                <w:sz w:val="24"/>
                <w:lang w:val="en-US" w:eastAsia="zh-CN"/>
              </w:rPr>
              <w:t>袁方正</w:t>
            </w:r>
          </w:p>
        </w:tc>
      </w:tr>
      <w:tr w14:paraId="6251DD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56DB6036">
            <w:pPr>
              <w:pStyle w:val="6"/>
              <w:numPr>
                <w:ilvl w:val="0"/>
                <w:numId w:val="0"/>
              </w:numPr>
              <w:rPr>
                <w:rFonts w:hint="eastAsia" w:ascii="宋体" w:hAnsi="宋体"/>
                <w:sz w:val="24"/>
              </w:rPr>
            </w:pPr>
          </w:p>
        </w:tc>
        <w:tc>
          <w:tcPr>
            <w:tcW w:w="1116" w:type="dxa"/>
            <w:vAlign w:val="center"/>
          </w:tcPr>
          <w:p w14:paraId="3906E8D6">
            <w:pPr>
              <w:pStyle w:val="6"/>
              <w:numPr>
                <w:ilvl w:val="0"/>
                <w:numId w:val="0"/>
              </w:numPr>
              <w:rPr>
                <w:rFonts w:hint="eastAsia" w:ascii="宋体" w:hAnsi="宋体"/>
                <w:sz w:val="24"/>
              </w:rPr>
            </w:pPr>
          </w:p>
        </w:tc>
        <w:tc>
          <w:tcPr>
            <w:tcW w:w="1649" w:type="dxa"/>
            <w:vAlign w:val="center"/>
          </w:tcPr>
          <w:p w14:paraId="591F1ED3">
            <w:pPr>
              <w:pStyle w:val="6"/>
              <w:numPr>
                <w:ilvl w:val="0"/>
                <w:numId w:val="0"/>
              </w:numPr>
              <w:rPr>
                <w:rFonts w:hint="eastAsia" w:ascii="宋体" w:hAnsi="宋体"/>
                <w:sz w:val="24"/>
              </w:rPr>
            </w:pPr>
          </w:p>
        </w:tc>
        <w:tc>
          <w:tcPr>
            <w:tcW w:w="4000" w:type="dxa"/>
            <w:vAlign w:val="center"/>
          </w:tcPr>
          <w:p w14:paraId="19EE70A0">
            <w:pPr>
              <w:pStyle w:val="6"/>
              <w:numPr>
                <w:ilvl w:val="0"/>
                <w:numId w:val="0"/>
              </w:numPr>
              <w:rPr>
                <w:rFonts w:hint="eastAsia" w:ascii="宋体" w:hAnsi="宋体"/>
                <w:sz w:val="24"/>
              </w:rPr>
            </w:pPr>
          </w:p>
        </w:tc>
        <w:tc>
          <w:tcPr>
            <w:tcW w:w="1300" w:type="dxa"/>
            <w:vAlign w:val="center"/>
          </w:tcPr>
          <w:p w14:paraId="6B637A25">
            <w:pPr>
              <w:pStyle w:val="6"/>
              <w:numPr>
                <w:ilvl w:val="0"/>
                <w:numId w:val="0"/>
              </w:numPr>
              <w:rPr>
                <w:rFonts w:hint="eastAsia" w:ascii="宋体" w:hAnsi="宋体"/>
                <w:sz w:val="24"/>
              </w:rPr>
            </w:pPr>
          </w:p>
        </w:tc>
      </w:tr>
      <w:tr w14:paraId="4F4CB7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79A55534">
            <w:pPr>
              <w:pStyle w:val="6"/>
              <w:numPr>
                <w:ilvl w:val="0"/>
                <w:numId w:val="0"/>
              </w:numPr>
              <w:rPr>
                <w:rFonts w:hint="eastAsia" w:ascii="宋体" w:hAnsi="宋体"/>
                <w:sz w:val="24"/>
              </w:rPr>
            </w:pPr>
          </w:p>
        </w:tc>
        <w:tc>
          <w:tcPr>
            <w:tcW w:w="1116" w:type="dxa"/>
            <w:vAlign w:val="center"/>
          </w:tcPr>
          <w:p w14:paraId="56C29CBB">
            <w:pPr>
              <w:pStyle w:val="6"/>
              <w:numPr>
                <w:ilvl w:val="0"/>
                <w:numId w:val="0"/>
              </w:numPr>
              <w:rPr>
                <w:rFonts w:hint="eastAsia" w:ascii="宋体" w:hAnsi="宋体"/>
                <w:sz w:val="24"/>
              </w:rPr>
            </w:pPr>
          </w:p>
        </w:tc>
        <w:tc>
          <w:tcPr>
            <w:tcW w:w="1649" w:type="dxa"/>
            <w:vAlign w:val="center"/>
          </w:tcPr>
          <w:p w14:paraId="0303A10E">
            <w:pPr>
              <w:pStyle w:val="6"/>
              <w:numPr>
                <w:ilvl w:val="0"/>
                <w:numId w:val="0"/>
              </w:numPr>
              <w:rPr>
                <w:rFonts w:hint="eastAsia" w:ascii="宋体" w:hAnsi="宋体"/>
                <w:sz w:val="24"/>
              </w:rPr>
            </w:pPr>
          </w:p>
        </w:tc>
        <w:tc>
          <w:tcPr>
            <w:tcW w:w="4000" w:type="dxa"/>
            <w:vAlign w:val="center"/>
          </w:tcPr>
          <w:p w14:paraId="3D4657E0">
            <w:pPr>
              <w:pStyle w:val="6"/>
              <w:numPr>
                <w:ilvl w:val="0"/>
                <w:numId w:val="0"/>
              </w:numPr>
              <w:rPr>
                <w:rFonts w:hint="eastAsia" w:ascii="宋体" w:hAnsi="宋体"/>
                <w:sz w:val="24"/>
              </w:rPr>
            </w:pPr>
          </w:p>
        </w:tc>
        <w:tc>
          <w:tcPr>
            <w:tcW w:w="1300" w:type="dxa"/>
            <w:vAlign w:val="center"/>
          </w:tcPr>
          <w:p w14:paraId="4EA5F249">
            <w:pPr>
              <w:pStyle w:val="6"/>
              <w:numPr>
                <w:ilvl w:val="0"/>
                <w:numId w:val="0"/>
              </w:numPr>
              <w:rPr>
                <w:rFonts w:hint="eastAsia" w:ascii="宋体" w:hAnsi="宋体"/>
                <w:sz w:val="24"/>
              </w:rPr>
            </w:pPr>
          </w:p>
        </w:tc>
      </w:tr>
      <w:tr w14:paraId="0F926ACC">
        <w:tblPrEx>
          <w:tblCellMar>
            <w:top w:w="0" w:type="dxa"/>
            <w:left w:w="108" w:type="dxa"/>
            <w:bottom w:w="0" w:type="dxa"/>
            <w:right w:w="108" w:type="dxa"/>
          </w:tblCellMar>
        </w:tblPrEx>
        <w:trPr>
          <w:trHeight w:val="454" w:hRule="atLeast"/>
        </w:trPr>
        <w:tc>
          <w:tcPr>
            <w:tcW w:w="735" w:type="dxa"/>
            <w:vAlign w:val="center"/>
          </w:tcPr>
          <w:p w14:paraId="4D177A70">
            <w:pPr>
              <w:pStyle w:val="6"/>
              <w:numPr>
                <w:ilvl w:val="0"/>
                <w:numId w:val="0"/>
              </w:numPr>
              <w:rPr>
                <w:rFonts w:hint="eastAsia" w:ascii="宋体" w:hAnsi="宋体"/>
                <w:sz w:val="24"/>
              </w:rPr>
            </w:pPr>
          </w:p>
        </w:tc>
        <w:tc>
          <w:tcPr>
            <w:tcW w:w="1116" w:type="dxa"/>
            <w:vAlign w:val="center"/>
          </w:tcPr>
          <w:p w14:paraId="18C0F92D">
            <w:pPr>
              <w:pStyle w:val="6"/>
              <w:numPr>
                <w:ilvl w:val="0"/>
                <w:numId w:val="0"/>
              </w:numPr>
              <w:rPr>
                <w:rFonts w:hint="eastAsia" w:ascii="宋体" w:hAnsi="宋体"/>
                <w:sz w:val="24"/>
              </w:rPr>
            </w:pPr>
          </w:p>
        </w:tc>
        <w:tc>
          <w:tcPr>
            <w:tcW w:w="1649" w:type="dxa"/>
            <w:vAlign w:val="center"/>
          </w:tcPr>
          <w:p w14:paraId="3E23E8B2">
            <w:pPr>
              <w:pStyle w:val="6"/>
              <w:numPr>
                <w:ilvl w:val="0"/>
                <w:numId w:val="0"/>
              </w:numPr>
              <w:rPr>
                <w:rFonts w:hint="eastAsia" w:ascii="宋体" w:hAnsi="宋体"/>
                <w:sz w:val="24"/>
              </w:rPr>
            </w:pPr>
          </w:p>
        </w:tc>
        <w:tc>
          <w:tcPr>
            <w:tcW w:w="4000" w:type="dxa"/>
            <w:vAlign w:val="center"/>
          </w:tcPr>
          <w:p w14:paraId="02A2DB18">
            <w:pPr>
              <w:pStyle w:val="6"/>
              <w:numPr>
                <w:ilvl w:val="0"/>
                <w:numId w:val="0"/>
              </w:numPr>
              <w:rPr>
                <w:rFonts w:hint="eastAsia" w:ascii="宋体" w:hAnsi="宋体"/>
                <w:sz w:val="24"/>
              </w:rPr>
            </w:pPr>
          </w:p>
        </w:tc>
        <w:tc>
          <w:tcPr>
            <w:tcW w:w="1300" w:type="dxa"/>
            <w:vAlign w:val="center"/>
          </w:tcPr>
          <w:p w14:paraId="3CBBE6CF">
            <w:pPr>
              <w:pStyle w:val="6"/>
              <w:numPr>
                <w:ilvl w:val="0"/>
                <w:numId w:val="0"/>
              </w:numPr>
              <w:rPr>
                <w:rFonts w:hint="eastAsia" w:ascii="宋体" w:hAnsi="宋体"/>
                <w:sz w:val="24"/>
              </w:rPr>
            </w:pPr>
          </w:p>
        </w:tc>
      </w:tr>
      <w:tr w14:paraId="34B62646">
        <w:tblPrEx>
          <w:tblCellMar>
            <w:top w:w="0" w:type="dxa"/>
            <w:left w:w="108" w:type="dxa"/>
            <w:bottom w:w="0" w:type="dxa"/>
            <w:right w:w="108" w:type="dxa"/>
          </w:tblCellMar>
        </w:tblPrEx>
        <w:trPr>
          <w:trHeight w:val="454" w:hRule="atLeast"/>
        </w:trPr>
        <w:tc>
          <w:tcPr>
            <w:tcW w:w="735" w:type="dxa"/>
            <w:vAlign w:val="center"/>
          </w:tcPr>
          <w:p w14:paraId="7F17C52F">
            <w:pPr>
              <w:pStyle w:val="6"/>
              <w:numPr>
                <w:ilvl w:val="0"/>
                <w:numId w:val="0"/>
              </w:numPr>
              <w:rPr>
                <w:rFonts w:hint="eastAsia" w:ascii="宋体" w:hAnsi="宋体"/>
                <w:sz w:val="24"/>
              </w:rPr>
            </w:pPr>
          </w:p>
        </w:tc>
        <w:tc>
          <w:tcPr>
            <w:tcW w:w="1116" w:type="dxa"/>
            <w:vAlign w:val="center"/>
          </w:tcPr>
          <w:p w14:paraId="4DF49B4D">
            <w:pPr>
              <w:pStyle w:val="6"/>
              <w:numPr>
                <w:ilvl w:val="0"/>
                <w:numId w:val="0"/>
              </w:numPr>
              <w:rPr>
                <w:rFonts w:hint="eastAsia" w:ascii="宋体" w:hAnsi="宋体"/>
                <w:sz w:val="24"/>
              </w:rPr>
            </w:pPr>
          </w:p>
        </w:tc>
        <w:tc>
          <w:tcPr>
            <w:tcW w:w="1649" w:type="dxa"/>
            <w:vAlign w:val="center"/>
          </w:tcPr>
          <w:p w14:paraId="3BF6C34C">
            <w:pPr>
              <w:pStyle w:val="6"/>
              <w:numPr>
                <w:ilvl w:val="0"/>
                <w:numId w:val="0"/>
              </w:numPr>
              <w:rPr>
                <w:rFonts w:hint="eastAsia" w:ascii="宋体" w:hAnsi="宋体"/>
                <w:sz w:val="24"/>
              </w:rPr>
            </w:pPr>
          </w:p>
        </w:tc>
        <w:tc>
          <w:tcPr>
            <w:tcW w:w="4000" w:type="dxa"/>
            <w:vAlign w:val="center"/>
          </w:tcPr>
          <w:p w14:paraId="04AF0AC9">
            <w:pPr>
              <w:pStyle w:val="6"/>
              <w:numPr>
                <w:ilvl w:val="0"/>
                <w:numId w:val="0"/>
              </w:numPr>
              <w:rPr>
                <w:rFonts w:hint="eastAsia" w:ascii="宋体" w:hAnsi="宋体"/>
                <w:sz w:val="24"/>
              </w:rPr>
            </w:pPr>
          </w:p>
        </w:tc>
        <w:tc>
          <w:tcPr>
            <w:tcW w:w="1300" w:type="dxa"/>
            <w:vAlign w:val="center"/>
          </w:tcPr>
          <w:p w14:paraId="4A3D8222">
            <w:pPr>
              <w:pStyle w:val="6"/>
              <w:numPr>
                <w:ilvl w:val="0"/>
                <w:numId w:val="0"/>
              </w:numPr>
              <w:rPr>
                <w:rFonts w:hint="eastAsia" w:ascii="宋体" w:hAnsi="宋体"/>
                <w:sz w:val="24"/>
              </w:rPr>
            </w:pPr>
          </w:p>
        </w:tc>
      </w:tr>
      <w:tr w14:paraId="5B92DC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4AE70FB0">
            <w:pPr>
              <w:pStyle w:val="6"/>
              <w:numPr>
                <w:ilvl w:val="0"/>
                <w:numId w:val="0"/>
              </w:numPr>
              <w:rPr>
                <w:rFonts w:hint="eastAsia" w:ascii="宋体" w:hAnsi="宋体"/>
                <w:sz w:val="24"/>
              </w:rPr>
            </w:pPr>
          </w:p>
        </w:tc>
        <w:tc>
          <w:tcPr>
            <w:tcW w:w="1116" w:type="dxa"/>
            <w:vAlign w:val="center"/>
          </w:tcPr>
          <w:p w14:paraId="1D51BEFD">
            <w:pPr>
              <w:pStyle w:val="6"/>
              <w:numPr>
                <w:ilvl w:val="0"/>
                <w:numId w:val="0"/>
              </w:numPr>
              <w:rPr>
                <w:rFonts w:hint="eastAsia" w:ascii="宋体" w:hAnsi="宋体"/>
                <w:sz w:val="24"/>
              </w:rPr>
            </w:pPr>
          </w:p>
        </w:tc>
        <w:tc>
          <w:tcPr>
            <w:tcW w:w="1649" w:type="dxa"/>
            <w:vAlign w:val="center"/>
          </w:tcPr>
          <w:p w14:paraId="6418A089">
            <w:pPr>
              <w:pStyle w:val="6"/>
              <w:numPr>
                <w:ilvl w:val="0"/>
                <w:numId w:val="0"/>
              </w:numPr>
              <w:rPr>
                <w:rFonts w:hint="eastAsia" w:ascii="宋体" w:hAnsi="宋体"/>
                <w:sz w:val="24"/>
              </w:rPr>
            </w:pPr>
          </w:p>
        </w:tc>
        <w:tc>
          <w:tcPr>
            <w:tcW w:w="4000" w:type="dxa"/>
            <w:vAlign w:val="center"/>
          </w:tcPr>
          <w:p w14:paraId="1FD3A38E">
            <w:pPr>
              <w:pStyle w:val="6"/>
              <w:numPr>
                <w:ilvl w:val="0"/>
                <w:numId w:val="0"/>
              </w:numPr>
              <w:rPr>
                <w:rFonts w:hint="eastAsia" w:ascii="宋体" w:hAnsi="宋体"/>
                <w:sz w:val="24"/>
              </w:rPr>
            </w:pPr>
          </w:p>
        </w:tc>
        <w:tc>
          <w:tcPr>
            <w:tcW w:w="1300" w:type="dxa"/>
            <w:vAlign w:val="center"/>
          </w:tcPr>
          <w:p w14:paraId="153634C3">
            <w:pPr>
              <w:pStyle w:val="6"/>
              <w:numPr>
                <w:ilvl w:val="0"/>
                <w:numId w:val="0"/>
              </w:numPr>
              <w:rPr>
                <w:rFonts w:hint="eastAsia" w:ascii="宋体" w:hAnsi="宋体"/>
                <w:sz w:val="24"/>
              </w:rPr>
            </w:pPr>
          </w:p>
        </w:tc>
      </w:tr>
      <w:tr w14:paraId="770F4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2C2E8F80">
            <w:pPr>
              <w:pStyle w:val="6"/>
              <w:numPr>
                <w:ilvl w:val="0"/>
                <w:numId w:val="0"/>
              </w:numPr>
              <w:rPr>
                <w:rFonts w:hint="eastAsia" w:ascii="宋体" w:hAnsi="宋体"/>
                <w:sz w:val="24"/>
              </w:rPr>
            </w:pPr>
          </w:p>
        </w:tc>
        <w:tc>
          <w:tcPr>
            <w:tcW w:w="1116" w:type="dxa"/>
            <w:vAlign w:val="center"/>
          </w:tcPr>
          <w:p w14:paraId="1143FD37">
            <w:pPr>
              <w:pStyle w:val="6"/>
              <w:numPr>
                <w:ilvl w:val="0"/>
                <w:numId w:val="0"/>
              </w:numPr>
              <w:rPr>
                <w:rFonts w:hint="eastAsia" w:ascii="宋体" w:hAnsi="宋体"/>
                <w:sz w:val="24"/>
              </w:rPr>
            </w:pPr>
          </w:p>
        </w:tc>
        <w:tc>
          <w:tcPr>
            <w:tcW w:w="1649" w:type="dxa"/>
            <w:vAlign w:val="center"/>
          </w:tcPr>
          <w:p w14:paraId="7855E70B">
            <w:pPr>
              <w:pStyle w:val="6"/>
              <w:numPr>
                <w:ilvl w:val="0"/>
                <w:numId w:val="0"/>
              </w:numPr>
              <w:rPr>
                <w:rFonts w:hint="eastAsia" w:ascii="宋体" w:hAnsi="宋体"/>
                <w:sz w:val="24"/>
              </w:rPr>
            </w:pPr>
          </w:p>
        </w:tc>
        <w:tc>
          <w:tcPr>
            <w:tcW w:w="4000" w:type="dxa"/>
            <w:vAlign w:val="center"/>
          </w:tcPr>
          <w:p w14:paraId="128D7674">
            <w:pPr>
              <w:pStyle w:val="6"/>
              <w:numPr>
                <w:ilvl w:val="0"/>
                <w:numId w:val="0"/>
              </w:numPr>
              <w:rPr>
                <w:rFonts w:hint="eastAsia" w:ascii="宋体" w:hAnsi="宋体"/>
                <w:sz w:val="24"/>
              </w:rPr>
            </w:pPr>
          </w:p>
        </w:tc>
        <w:tc>
          <w:tcPr>
            <w:tcW w:w="1300" w:type="dxa"/>
            <w:vAlign w:val="center"/>
          </w:tcPr>
          <w:p w14:paraId="5805F184">
            <w:pPr>
              <w:pStyle w:val="6"/>
              <w:numPr>
                <w:ilvl w:val="0"/>
                <w:numId w:val="0"/>
              </w:numPr>
              <w:rPr>
                <w:rFonts w:hint="eastAsia" w:ascii="宋体" w:hAnsi="宋体"/>
                <w:sz w:val="24"/>
              </w:rPr>
            </w:pPr>
          </w:p>
        </w:tc>
      </w:tr>
      <w:tr w14:paraId="5684D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208AE4FE">
            <w:pPr>
              <w:pStyle w:val="6"/>
              <w:numPr>
                <w:ilvl w:val="0"/>
                <w:numId w:val="0"/>
              </w:numPr>
              <w:rPr>
                <w:rFonts w:hint="eastAsia" w:ascii="宋体" w:hAnsi="宋体"/>
                <w:sz w:val="24"/>
              </w:rPr>
            </w:pPr>
          </w:p>
        </w:tc>
        <w:tc>
          <w:tcPr>
            <w:tcW w:w="1116" w:type="dxa"/>
            <w:vAlign w:val="center"/>
          </w:tcPr>
          <w:p w14:paraId="0B7FA816">
            <w:pPr>
              <w:pStyle w:val="6"/>
              <w:numPr>
                <w:ilvl w:val="0"/>
                <w:numId w:val="0"/>
              </w:numPr>
              <w:rPr>
                <w:rFonts w:hint="eastAsia" w:ascii="宋体" w:hAnsi="宋体"/>
                <w:sz w:val="24"/>
              </w:rPr>
            </w:pPr>
          </w:p>
        </w:tc>
        <w:tc>
          <w:tcPr>
            <w:tcW w:w="1649" w:type="dxa"/>
            <w:vAlign w:val="center"/>
          </w:tcPr>
          <w:p w14:paraId="3B60163B">
            <w:pPr>
              <w:pStyle w:val="6"/>
              <w:numPr>
                <w:ilvl w:val="0"/>
                <w:numId w:val="0"/>
              </w:numPr>
              <w:rPr>
                <w:rFonts w:hint="eastAsia" w:ascii="宋体" w:hAnsi="宋体"/>
                <w:sz w:val="24"/>
              </w:rPr>
            </w:pPr>
          </w:p>
        </w:tc>
        <w:tc>
          <w:tcPr>
            <w:tcW w:w="4000" w:type="dxa"/>
            <w:vAlign w:val="center"/>
          </w:tcPr>
          <w:p w14:paraId="70419EC9">
            <w:pPr>
              <w:pStyle w:val="6"/>
              <w:numPr>
                <w:ilvl w:val="0"/>
                <w:numId w:val="0"/>
              </w:numPr>
              <w:rPr>
                <w:rFonts w:hint="eastAsia" w:ascii="宋体" w:hAnsi="宋体"/>
                <w:sz w:val="24"/>
              </w:rPr>
            </w:pPr>
          </w:p>
        </w:tc>
        <w:tc>
          <w:tcPr>
            <w:tcW w:w="1300" w:type="dxa"/>
            <w:vAlign w:val="center"/>
          </w:tcPr>
          <w:p w14:paraId="20757E8E">
            <w:pPr>
              <w:pStyle w:val="6"/>
              <w:numPr>
                <w:ilvl w:val="0"/>
                <w:numId w:val="0"/>
              </w:numPr>
              <w:rPr>
                <w:rFonts w:hint="eastAsia" w:ascii="宋体" w:hAnsi="宋体"/>
                <w:sz w:val="24"/>
              </w:rPr>
            </w:pPr>
          </w:p>
        </w:tc>
      </w:tr>
      <w:tr w14:paraId="62E71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41872B1A">
            <w:pPr>
              <w:pStyle w:val="6"/>
              <w:numPr>
                <w:ilvl w:val="0"/>
                <w:numId w:val="0"/>
              </w:numPr>
              <w:rPr>
                <w:rFonts w:hint="eastAsia" w:ascii="宋体" w:hAnsi="宋体"/>
                <w:sz w:val="24"/>
              </w:rPr>
            </w:pPr>
          </w:p>
        </w:tc>
        <w:tc>
          <w:tcPr>
            <w:tcW w:w="1116" w:type="dxa"/>
            <w:vAlign w:val="center"/>
          </w:tcPr>
          <w:p w14:paraId="798D4F72">
            <w:pPr>
              <w:pStyle w:val="6"/>
              <w:numPr>
                <w:ilvl w:val="0"/>
                <w:numId w:val="0"/>
              </w:numPr>
              <w:rPr>
                <w:rFonts w:hint="eastAsia" w:ascii="宋体" w:hAnsi="宋体"/>
                <w:sz w:val="24"/>
              </w:rPr>
            </w:pPr>
          </w:p>
        </w:tc>
        <w:tc>
          <w:tcPr>
            <w:tcW w:w="1649" w:type="dxa"/>
            <w:vAlign w:val="center"/>
          </w:tcPr>
          <w:p w14:paraId="3D2DC1CC">
            <w:pPr>
              <w:pStyle w:val="6"/>
              <w:numPr>
                <w:ilvl w:val="0"/>
                <w:numId w:val="0"/>
              </w:numPr>
              <w:rPr>
                <w:rFonts w:hint="eastAsia" w:ascii="宋体" w:hAnsi="宋体"/>
                <w:sz w:val="24"/>
              </w:rPr>
            </w:pPr>
          </w:p>
        </w:tc>
        <w:tc>
          <w:tcPr>
            <w:tcW w:w="4000" w:type="dxa"/>
            <w:vAlign w:val="center"/>
          </w:tcPr>
          <w:p w14:paraId="1F7092D7">
            <w:pPr>
              <w:pStyle w:val="6"/>
              <w:numPr>
                <w:ilvl w:val="0"/>
                <w:numId w:val="0"/>
              </w:numPr>
              <w:rPr>
                <w:rFonts w:hint="eastAsia" w:ascii="宋体" w:hAnsi="宋体"/>
                <w:sz w:val="24"/>
              </w:rPr>
            </w:pPr>
          </w:p>
        </w:tc>
        <w:tc>
          <w:tcPr>
            <w:tcW w:w="1300" w:type="dxa"/>
            <w:vAlign w:val="center"/>
          </w:tcPr>
          <w:p w14:paraId="3CBE12E1">
            <w:pPr>
              <w:pStyle w:val="6"/>
              <w:numPr>
                <w:ilvl w:val="0"/>
                <w:numId w:val="0"/>
              </w:numPr>
              <w:rPr>
                <w:rFonts w:hint="eastAsia" w:ascii="宋体" w:hAnsi="宋体"/>
                <w:sz w:val="24"/>
              </w:rPr>
            </w:pPr>
          </w:p>
        </w:tc>
      </w:tr>
      <w:tr w14:paraId="40BF6A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56001B1C">
            <w:pPr>
              <w:pStyle w:val="6"/>
              <w:numPr>
                <w:ilvl w:val="0"/>
                <w:numId w:val="0"/>
              </w:numPr>
              <w:rPr>
                <w:rFonts w:hint="eastAsia" w:ascii="宋体" w:hAnsi="宋体"/>
                <w:sz w:val="24"/>
              </w:rPr>
            </w:pPr>
          </w:p>
        </w:tc>
        <w:tc>
          <w:tcPr>
            <w:tcW w:w="1116" w:type="dxa"/>
            <w:vAlign w:val="center"/>
          </w:tcPr>
          <w:p w14:paraId="5D1CEECA">
            <w:pPr>
              <w:pStyle w:val="6"/>
              <w:numPr>
                <w:ilvl w:val="0"/>
                <w:numId w:val="0"/>
              </w:numPr>
              <w:rPr>
                <w:rFonts w:hint="eastAsia" w:ascii="宋体" w:hAnsi="宋体"/>
                <w:sz w:val="24"/>
              </w:rPr>
            </w:pPr>
          </w:p>
        </w:tc>
        <w:tc>
          <w:tcPr>
            <w:tcW w:w="1649" w:type="dxa"/>
            <w:vAlign w:val="center"/>
          </w:tcPr>
          <w:p w14:paraId="3A01B19F">
            <w:pPr>
              <w:pStyle w:val="6"/>
              <w:numPr>
                <w:ilvl w:val="0"/>
                <w:numId w:val="0"/>
              </w:numPr>
              <w:rPr>
                <w:rFonts w:hint="eastAsia" w:ascii="宋体" w:hAnsi="宋体"/>
                <w:sz w:val="24"/>
              </w:rPr>
            </w:pPr>
          </w:p>
        </w:tc>
        <w:tc>
          <w:tcPr>
            <w:tcW w:w="4000" w:type="dxa"/>
            <w:vAlign w:val="center"/>
          </w:tcPr>
          <w:p w14:paraId="6E07EC5D">
            <w:pPr>
              <w:pStyle w:val="6"/>
              <w:numPr>
                <w:ilvl w:val="0"/>
                <w:numId w:val="0"/>
              </w:numPr>
              <w:rPr>
                <w:rFonts w:hint="eastAsia" w:ascii="宋体" w:hAnsi="宋体"/>
                <w:sz w:val="24"/>
              </w:rPr>
            </w:pPr>
          </w:p>
        </w:tc>
        <w:tc>
          <w:tcPr>
            <w:tcW w:w="1300" w:type="dxa"/>
            <w:vAlign w:val="center"/>
          </w:tcPr>
          <w:p w14:paraId="41039030">
            <w:pPr>
              <w:pStyle w:val="6"/>
              <w:numPr>
                <w:ilvl w:val="0"/>
                <w:numId w:val="0"/>
              </w:numPr>
              <w:rPr>
                <w:rFonts w:hint="eastAsia" w:ascii="宋体" w:hAnsi="宋体"/>
                <w:sz w:val="24"/>
              </w:rPr>
            </w:pPr>
          </w:p>
        </w:tc>
      </w:tr>
      <w:tr w14:paraId="0D18C1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0A67EA16">
            <w:pPr>
              <w:pStyle w:val="6"/>
              <w:numPr>
                <w:ilvl w:val="0"/>
                <w:numId w:val="0"/>
              </w:numPr>
              <w:rPr>
                <w:rFonts w:hint="eastAsia" w:ascii="宋体" w:hAnsi="宋体"/>
                <w:sz w:val="24"/>
              </w:rPr>
            </w:pPr>
          </w:p>
        </w:tc>
        <w:tc>
          <w:tcPr>
            <w:tcW w:w="1116" w:type="dxa"/>
            <w:vAlign w:val="center"/>
          </w:tcPr>
          <w:p w14:paraId="4F8C0451">
            <w:pPr>
              <w:pStyle w:val="6"/>
              <w:numPr>
                <w:ilvl w:val="0"/>
                <w:numId w:val="0"/>
              </w:numPr>
              <w:rPr>
                <w:rFonts w:hint="eastAsia" w:ascii="宋体" w:hAnsi="宋体"/>
                <w:sz w:val="24"/>
              </w:rPr>
            </w:pPr>
          </w:p>
        </w:tc>
        <w:tc>
          <w:tcPr>
            <w:tcW w:w="1649" w:type="dxa"/>
            <w:vAlign w:val="center"/>
          </w:tcPr>
          <w:p w14:paraId="498E655A">
            <w:pPr>
              <w:pStyle w:val="6"/>
              <w:numPr>
                <w:ilvl w:val="0"/>
                <w:numId w:val="0"/>
              </w:numPr>
              <w:rPr>
                <w:rFonts w:hint="eastAsia" w:ascii="宋体" w:hAnsi="宋体"/>
                <w:sz w:val="24"/>
              </w:rPr>
            </w:pPr>
          </w:p>
        </w:tc>
        <w:tc>
          <w:tcPr>
            <w:tcW w:w="4000" w:type="dxa"/>
            <w:vAlign w:val="center"/>
          </w:tcPr>
          <w:p w14:paraId="76D303EF">
            <w:pPr>
              <w:pStyle w:val="6"/>
              <w:numPr>
                <w:ilvl w:val="0"/>
                <w:numId w:val="0"/>
              </w:numPr>
              <w:rPr>
                <w:rFonts w:hint="eastAsia" w:ascii="宋体" w:hAnsi="宋体"/>
                <w:sz w:val="24"/>
              </w:rPr>
            </w:pPr>
          </w:p>
        </w:tc>
        <w:tc>
          <w:tcPr>
            <w:tcW w:w="1300" w:type="dxa"/>
            <w:vAlign w:val="center"/>
          </w:tcPr>
          <w:p w14:paraId="184AEAA7">
            <w:pPr>
              <w:pStyle w:val="6"/>
              <w:numPr>
                <w:ilvl w:val="0"/>
                <w:numId w:val="0"/>
              </w:numPr>
              <w:rPr>
                <w:rFonts w:hint="eastAsia" w:ascii="宋体" w:hAnsi="宋体"/>
                <w:sz w:val="24"/>
              </w:rPr>
            </w:pPr>
          </w:p>
        </w:tc>
      </w:tr>
      <w:tr w14:paraId="517D8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09D11F4A">
            <w:pPr>
              <w:pStyle w:val="6"/>
              <w:numPr>
                <w:ilvl w:val="0"/>
                <w:numId w:val="0"/>
              </w:numPr>
              <w:rPr>
                <w:rFonts w:hint="eastAsia" w:ascii="宋体" w:hAnsi="宋体"/>
                <w:sz w:val="24"/>
              </w:rPr>
            </w:pPr>
          </w:p>
        </w:tc>
        <w:tc>
          <w:tcPr>
            <w:tcW w:w="1116" w:type="dxa"/>
            <w:vAlign w:val="center"/>
          </w:tcPr>
          <w:p w14:paraId="36AA069E">
            <w:pPr>
              <w:pStyle w:val="6"/>
              <w:numPr>
                <w:ilvl w:val="0"/>
                <w:numId w:val="0"/>
              </w:numPr>
              <w:rPr>
                <w:rFonts w:hint="eastAsia" w:ascii="宋体" w:hAnsi="宋体"/>
                <w:sz w:val="24"/>
              </w:rPr>
            </w:pPr>
          </w:p>
        </w:tc>
        <w:tc>
          <w:tcPr>
            <w:tcW w:w="1649" w:type="dxa"/>
            <w:vAlign w:val="center"/>
          </w:tcPr>
          <w:p w14:paraId="33CC9FBC">
            <w:pPr>
              <w:pStyle w:val="6"/>
              <w:numPr>
                <w:ilvl w:val="0"/>
                <w:numId w:val="0"/>
              </w:numPr>
              <w:rPr>
                <w:rFonts w:hint="eastAsia" w:ascii="宋体" w:hAnsi="宋体"/>
                <w:sz w:val="24"/>
              </w:rPr>
            </w:pPr>
          </w:p>
        </w:tc>
        <w:tc>
          <w:tcPr>
            <w:tcW w:w="4000" w:type="dxa"/>
            <w:vAlign w:val="center"/>
          </w:tcPr>
          <w:p w14:paraId="4C18BBF3">
            <w:pPr>
              <w:pStyle w:val="6"/>
              <w:numPr>
                <w:ilvl w:val="0"/>
                <w:numId w:val="0"/>
              </w:numPr>
              <w:rPr>
                <w:rFonts w:hint="eastAsia" w:ascii="宋体" w:hAnsi="宋体"/>
                <w:sz w:val="24"/>
              </w:rPr>
            </w:pPr>
          </w:p>
        </w:tc>
        <w:tc>
          <w:tcPr>
            <w:tcW w:w="1300" w:type="dxa"/>
            <w:vAlign w:val="center"/>
          </w:tcPr>
          <w:p w14:paraId="6BEF2C25">
            <w:pPr>
              <w:pStyle w:val="6"/>
              <w:numPr>
                <w:ilvl w:val="0"/>
                <w:numId w:val="0"/>
              </w:numPr>
              <w:rPr>
                <w:rFonts w:hint="eastAsia" w:ascii="宋体" w:hAnsi="宋体"/>
                <w:sz w:val="24"/>
              </w:rPr>
            </w:pPr>
          </w:p>
        </w:tc>
      </w:tr>
      <w:tr w14:paraId="660A1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572E5DAC">
            <w:pPr>
              <w:pStyle w:val="6"/>
              <w:numPr>
                <w:ilvl w:val="0"/>
                <w:numId w:val="0"/>
              </w:numPr>
              <w:rPr>
                <w:rFonts w:hint="eastAsia" w:ascii="宋体" w:hAnsi="宋体"/>
                <w:sz w:val="24"/>
              </w:rPr>
            </w:pPr>
          </w:p>
        </w:tc>
        <w:tc>
          <w:tcPr>
            <w:tcW w:w="1116" w:type="dxa"/>
            <w:vAlign w:val="center"/>
          </w:tcPr>
          <w:p w14:paraId="28CC6834">
            <w:pPr>
              <w:pStyle w:val="6"/>
              <w:numPr>
                <w:ilvl w:val="0"/>
                <w:numId w:val="0"/>
              </w:numPr>
              <w:rPr>
                <w:rFonts w:hint="eastAsia" w:ascii="宋体" w:hAnsi="宋体"/>
                <w:sz w:val="24"/>
              </w:rPr>
            </w:pPr>
          </w:p>
        </w:tc>
        <w:tc>
          <w:tcPr>
            <w:tcW w:w="1649" w:type="dxa"/>
            <w:vAlign w:val="center"/>
          </w:tcPr>
          <w:p w14:paraId="44C648C4">
            <w:pPr>
              <w:pStyle w:val="6"/>
              <w:numPr>
                <w:ilvl w:val="0"/>
                <w:numId w:val="0"/>
              </w:numPr>
              <w:rPr>
                <w:rFonts w:hint="eastAsia" w:ascii="宋体" w:hAnsi="宋体"/>
                <w:sz w:val="24"/>
              </w:rPr>
            </w:pPr>
          </w:p>
        </w:tc>
        <w:tc>
          <w:tcPr>
            <w:tcW w:w="4000" w:type="dxa"/>
            <w:vAlign w:val="center"/>
          </w:tcPr>
          <w:p w14:paraId="05E251B0">
            <w:pPr>
              <w:pStyle w:val="6"/>
              <w:numPr>
                <w:ilvl w:val="0"/>
                <w:numId w:val="0"/>
              </w:numPr>
              <w:rPr>
                <w:rFonts w:hint="eastAsia" w:ascii="宋体" w:hAnsi="宋体"/>
                <w:sz w:val="24"/>
              </w:rPr>
            </w:pPr>
          </w:p>
        </w:tc>
        <w:tc>
          <w:tcPr>
            <w:tcW w:w="1300" w:type="dxa"/>
            <w:vAlign w:val="center"/>
          </w:tcPr>
          <w:p w14:paraId="56646F2E">
            <w:pPr>
              <w:pStyle w:val="6"/>
              <w:numPr>
                <w:ilvl w:val="0"/>
                <w:numId w:val="0"/>
              </w:numPr>
              <w:rPr>
                <w:rFonts w:hint="eastAsia" w:ascii="宋体" w:hAnsi="宋体"/>
                <w:sz w:val="24"/>
              </w:rPr>
            </w:pPr>
          </w:p>
        </w:tc>
      </w:tr>
      <w:tr w14:paraId="32BA0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2B5E7F40">
            <w:pPr>
              <w:pStyle w:val="6"/>
              <w:numPr>
                <w:ilvl w:val="0"/>
                <w:numId w:val="0"/>
              </w:numPr>
              <w:rPr>
                <w:rFonts w:hint="eastAsia" w:ascii="宋体" w:hAnsi="宋体"/>
                <w:sz w:val="24"/>
              </w:rPr>
            </w:pPr>
          </w:p>
        </w:tc>
        <w:tc>
          <w:tcPr>
            <w:tcW w:w="1116" w:type="dxa"/>
            <w:vAlign w:val="center"/>
          </w:tcPr>
          <w:p w14:paraId="63447F08">
            <w:pPr>
              <w:pStyle w:val="6"/>
              <w:numPr>
                <w:ilvl w:val="0"/>
                <w:numId w:val="0"/>
              </w:numPr>
              <w:rPr>
                <w:rFonts w:hint="eastAsia" w:ascii="宋体" w:hAnsi="宋体"/>
                <w:sz w:val="24"/>
              </w:rPr>
            </w:pPr>
          </w:p>
        </w:tc>
        <w:tc>
          <w:tcPr>
            <w:tcW w:w="1649" w:type="dxa"/>
            <w:vAlign w:val="center"/>
          </w:tcPr>
          <w:p w14:paraId="55CA4C5E">
            <w:pPr>
              <w:pStyle w:val="6"/>
              <w:numPr>
                <w:ilvl w:val="0"/>
                <w:numId w:val="0"/>
              </w:numPr>
              <w:rPr>
                <w:rFonts w:hint="eastAsia" w:ascii="宋体" w:hAnsi="宋体"/>
                <w:sz w:val="24"/>
              </w:rPr>
            </w:pPr>
          </w:p>
        </w:tc>
        <w:tc>
          <w:tcPr>
            <w:tcW w:w="4000" w:type="dxa"/>
            <w:vAlign w:val="center"/>
          </w:tcPr>
          <w:p w14:paraId="4CE092A8">
            <w:pPr>
              <w:pStyle w:val="6"/>
              <w:numPr>
                <w:ilvl w:val="0"/>
                <w:numId w:val="0"/>
              </w:numPr>
              <w:rPr>
                <w:rFonts w:hint="eastAsia" w:ascii="宋体" w:hAnsi="宋体"/>
                <w:sz w:val="24"/>
              </w:rPr>
            </w:pPr>
          </w:p>
        </w:tc>
        <w:tc>
          <w:tcPr>
            <w:tcW w:w="1300" w:type="dxa"/>
            <w:vAlign w:val="center"/>
          </w:tcPr>
          <w:p w14:paraId="5E670F12">
            <w:pPr>
              <w:pStyle w:val="6"/>
              <w:numPr>
                <w:ilvl w:val="0"/>
                <w:numId w:val="0"/>
              </w:numPr>
              <w:rPr>
                <w:rFonts w:hint="eastAsia" w:ascii="宋体" w:hAnsi="宋体"/>
                <w:sz w:val="24"/>
              </w:rPr>
            </w:pPr>
          </w:p>
        </w:tc>
      </w:tr>
      <w:tr w14:paraId="03A6EA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26FC8197">
            <w:pPr>
              <w:pStyle w:val="6"/>
              <w:numPr>
                <w:ilvl w:val="0"/>
                <w:numId w:val="0"/>
              </w:numPr>
              <w:rPr>
                <w:rFonts w:hint="eastAsia" w:ascii="宋体" w:hAnsi="宋体"/>
                <w:sz w:val="24"/>
              </w:rPr>
            </w:pPr>
          </w:p>
        </w:tc>
        <w:tc>
          <w:tcPr>
            <w:tcW w:w="1116" w:type="dxa"/>
            <w:vAlign w:val="center"/>
          </w:tcPr>
          <w:p w14:paraId="40044317">
            <w:pPr>
              <w:pStyle w:val="6"/>
              <w:numPr>
                <w:ilvl w:val="0"/>
                <w:numId w:val="0"/>
              </w:numPr>
              <w:rPr>
                <w:rFonts w:hint="eastAsia" w:ascii="宋体" w:hAnsi="宋体"/>
                <w:sz w:val="24"/>
              </w:rPr>
            </w:pPr>
          </w:p>
        </w:tc>
        <w:tc>
          <w:tcPr>
            <w:tcW w:w="1649" w:type="dxa"/>
            <w:vAlign w:val="center"/>
          </w:tcPr>
          <w:p w14:paraId="7E8E9CE6">
            <w:pPr>
              <w:pStyle w:val="6"/>
              <w:numPr>
                <w:ilvl w:val="0"/>
                <w:numId w:val="0"/>
              </w:numPr>
              <w:rPr>
                <w:rFonts w:hint="eastAsia" w:ascii="宋体" w:hAnsi="宋体"/>
                <w:sz w:val="24"/>
              </w:rPr>
            </w:pPr>
          </w:p>
        </w:tc>
        <w:tc>
          <w:tcPr>
            <w:tcW w:w="4000" w:type="dxa"/>
            <w:vAlign w:val="center"/>
          </w:tcPr>
          <w:p w14:paraId="402611B3">
            <w:pPr>
              <w:pStyle w:val="6"/>
              <w:numPr>
                <w:ilvl w:val="0"/>
                <w:numId w:val="0"/>
              </w:numPr>
              <w:rPr>
                <w:rFonts w:hint="eastAsia" w:ascii="宋体" w:hAnsi="宋体"/>
                <w:sz w:val="24"/>
              </w:rPr>
            </w:pPr>
          </w:p>
        </w:tc>
        <w:tc>
          <w:tcPr>
            <w:tcW w:w="1300" w:type="dxa"/>
            <w:vAlign w:val="center"/>
          </w:tcPr>
          <w:p w14:paraId="0F81DA78">
            <w:pPr>
              <w:pStyle w:val="6"/>
              <w:numPr>
                <w:ilvl w:val="0"/>
                <w:numId w:val="0"/>
              </w:numPr>
              <w:rPr>
                <w:rFonts w:hint="eastAsia" w:ascii="宋体" w:hAnsi="宋体"/>
                <w:sz w:val="24"/>
              </w:rPr>
            </w:pPr>
          </w:p>
        </w:tc>
      </w:tr>
      <w:tr w14:paraId="074FF601">
        <w:tblPrEx>
          <w:tblCellMar>
            <w:top w:w="0" w:type="dxa"/>
            <w:left w:w="108" w:type="dxa"/>
            <w:bottom w:w="0" w:type="dxa"/>
            <w:right w:w="108" w:type="dxa"/>
          </w:tblCellMar>
        </w:tblPrEx>
        <w:trPr>
          <w:trHeight w:val="454" w:hRule="atLeast"/>
        </w:trPr>
        <w:tc>
          <w:tcPr>
            <w:tcW w:w="735" w:type="dxa"/>
            <w:vAlign w:val="center"/>
          </w:tcPr>
          <w:p w14:paraId="3576D14E">
            <w:pPr>
              <w:pStyle w:val="6"/>
              <w:numPr>
                <w:ilvl w:val="0"/>
                <w:numId w:val="0"/>
              </w:numPr>
              <w:rPr>
                <w:rFonts w:hint="eastAsia" w:ascii="宋体" w:hAnsi="宋体"/>
                <w:sz w:val="24"/>
              </w:rPr>
            </w:pPr>
          </w:p>
        </w:tc>
        <w:tc>
          <w:tcPr>
            <w:tcW w:w="1116" w:type="dxa"/>
            <w:vAlign w:val="center"/>
          </w:tcPr>
          <w:p w14:paraId="2A486E8F">
            <w:pPr>
              <w:pStyle w:val="6"/>
              <w:numPr>
                <w:ilvl w:val="0"/>
                <w:numId w:val="0"/>
              </w:numPr>
              <w:rPr>
                <w:rFonts w:hint="eastAsia" w:ascii="宋体" w:hAnsi="宋体"/>
                <w:sz w:val="24"/>
              </w:rPr>
            </w:pPr>
          </w:p>
        </w:tc>
        <w:tc>
          <w:tcPr>
            <w:tcW w:w="1649" w:type="dxa"/>
            <w:vAlign w:val="center"/>
          </w:tcPr>
          <w:p w14:paraId="37C639E5">
            <w:pPr>
              <w:pStyle w:val="6"/>
              <w:numPr>
                <w:ilvl w:val="0"/>
                <w:numId w:val="0"/>
              </w:numPr>
              <w:rPr>
                <w:rFonts w:hint="eastAsia" w:ascii="宋体" w:hAnsi="宋体"/>
                <w:sz w:val="24"/>
              </w:rPr>
            </w:pPr>
          </w:p>
        </w:tc>
        <w:tc>
          <w:tcPr>
            <w:tcW w:w="4000" w:type="dxa"/>
            <w:vAlign w:val="center"/>
          </w:tcPr>
          <w:p w14:paraId="4AA7C6C7">
            <w:pPr>
              <w:pStyle w:val="6"/>
              <w:numPr>
                <w:ilvl w:val="0"/>
                <w:numId w:val="0"/>
              </w:numPr>
              <w:rPr>
                <w:rFonts w:hint="eastAsia" w:ascii="宋体" w:hAnsi="宋体"/>
                <w:sz w:val="24"/>
              </w:rPr>
            </w:pPr>
          </w:p>
        </w:tc>
        <w:tc>
          <w:tcPr>
            <w:tcW w:w="1300" w:type="dxa"/>
            <w:vAlign w:val="center"/>
          </w:tcPr>
          <w:p w14:paraId="2181B02A">
            <w:pPr>
              <w:pStyle w:val="6"/>
              <w:numPr>
                <w:ilvl w:val="0"/>
                <w:numId w:val="0"/>
              </w:numPr>
              <w:rPr>
                <w:rFonts w:hint="eastAsia" w:ascii="宋体" w:hAnsi="宋体"/>
                <w:sz w:val="24"/>
              </w:rPr>
            </w:pPr>
          </w:p>
        </w:tc>
      </w:tr>
      <w:tr w14:paraId="4F22E7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219D476D">
            <w:pPr>
              <w:pStyle w:val="6"/>
              <w:numPr>
                <w:ilvl w:val="0"/>
                <w:numId w:val="0"/>
              </w:numPr>
              <w:rPr>
                <w:rFonts w:hint="eastAsia" w:ascii="宋体" w:hAnsi="宋体"/>
                <w:sz w:val="24"/>
              </w:rPr>
            </w:pPr>
          </w:p>
        </w:tc>
        <w:tc>
          <w:tcPr>
            <w:tcW w:w="1116" w:type="dxa"/>
            <w:vAlign w:val="center"/>
          </w:tcPr>
          <w:p w14:paraId="29C9E9E1">
            <w:pPr>
              <w:pStyle w:val="6"/>
              <w:numPr>
                <w:ilvl w:val="0"/>
                <w:numId w:val="0"/>
              </w:numPr>
              <w:rPr>
                <w:rFonts w:hint="eastAsia" w:ascii="宋体" w:hAnsi="宋体"/>
                <w:sz w:val="24"/>
              </w:rPr>
            </w:pPr>
          </w:p>
        </w:tc>
        <w:tc>
          <w:tcPr>
            <w:tcW w:w="1649" w:type="dxa"/>
            <w:vAlign w:val="center"/>
          </w:tcPr>
          <w:p w14:paraId="421E28F1">
            <w:pPr>
              <w:pStyle w:val="6"/>
              <w:numPr>
                <w:ilvl w:val="0"/>
                <w:numId w:val="0"/>
              </w:numPr>
              <w:rPr>
                <w:rFonts w:hint="eastAsia" w:ascii="宋体" w:hAnsi="宋体"/>
                <w:sz w:val="24"/>
              </w:rPr>
            </w:pPr>
          </w:p>
        </w:tc>
        <w:tc>
          <w:tcPr>
            <w:tcW w:w="4000" w:type="dxa"/>
            <w:vAlign w:val="center"/>
          </w:tcPr>
          <w:p w14:paraId="1A1574FA">
            <w:pPr>
              <w:pStyle w:val="6"/>
              <w:numPr>
                <w:ilvl w:val="0"/>
                <w:numId w:val="0"/>
              </w:numPr>
              <w:rPr>
                <w:rFonts w:hint="eastAsia" w:ascii="宋体" w:hAnsi="宋体"/>
                <w:sz w:val="24"/>
              </w:rPr>
            </w:pPr>
          </w:p>
        </w:tc>
        <w:tc>
          <w:tcPr>
            <w:tcW w:w="1300" w:type="dxa"/>
            <w:vAlign w:val="center"/>
          </w:tcPr>
          <w:p w14:paraId="443562FA">
            <w:pPr>
              <w:pStyle w:val="6"/>
              <w:numPr>
                <w:ilvl w:val="0"/>
                <w:numId w:val="0"/>
              </w:numPr>
              <w:rPr>
                <w:rFonts w:hint="eastAsia" w:ascii="宋体" w:hAnsi="宋体"/>
                <w:sz w:val="24"/>
              </w:rPr>
            </w:pPr>
          </w:p>
        </w:tc>
      </w:tr>
      <w:tr w14:paraId="12A8C6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091B4C5F">
            <w:pPr>
              <w:pStyle w:val="6"/>
              <w:numPr>
                <w:ilvl w:val="0"/>
                <w:numId w:val="0"/>
              </w:numPr>
              <w:rPr>
                <w:rFonts w:hint="eastAsia" w:ascii="宋体" w:hAnsi="宋体"/>
                <w:sz w:val="24"/>
              </w:rPr>
            </w:pPr>
          </w:p>
        </w:tc>
        <w:tc>
          <w:tcPr>
            <w:tcW w:w="1116" w:type="dxa"/>
            <w:vAlign w:val="center"/>
          </w:tcPr>
          <w:p w14:paraId="774D9B0C">
            <w:pPr>
              <w:pStyle w:val="6"/>
              <w:numPr>
                <w:ilvl w:val="0"/>
                <w:numId w:val="0"/>
              </w:numPr>
              <w:rPr>
                <w:rFonts w:hint="eastAsia" w:ascii="宋体" w:hAnsi="宋体"/>
                <w:sz w:val="24"/>
              </w:rPr>
            </w:pPr>
          </w:p>
        </w:tc>
        <w:tc>
          <w:tcPr>
            <w:tcW w:w="1649" w:type="dxa"/>
            <w:vAlign w:val="center"/>
          </w:tcPr>
          <w:p w14:paraId="77420096">
            <w:pPr>
              <w:pStyle w:val="6"/>
              <w:numPr>
                <w:ilvl w:val="0"/>
                <w:numId w:val="0"/>
              </w:numPr>
              <w:rPr>
                <w:rFonts w:hint="eastAsia" w:ascii="宋体" w:hAnsi="宋体"/>
                <w:sz w:val="24"/>
              </w:rPr>
            </w:pPr>
          </w:p>
        </w:tc>
        <w:tc>
          <w:tcPr>
            <w:tcW w:w="4000" w:type="dxa"/>
            <w:vAlign w:val="center"/>
          </w:tcPr>
          <w:p w14:paraId="3A1D639E">
            <w:pPr>
              <w:pStyle w:val="6"/>
              <w:numPr>
                <w:ilvl w:val="0"/>
                <w:numId w:val="0"/>
              </w:numPr>
              <w:rPr>
                <w:rFonts w:hint="eastAsia" w:ascii="宋体" w:hAnsi="宋体"/>
                <w:sz w:val="24"/>
              </w:rPr>
            </w:pPr>
          </w:p>
        </w:tc>
        <w:tc>
          <w:tcPr>
            <w:tcW w:w="1300" w:type="dxa"/>
            <w:vAlign w:val="center"/>
          </w:tcPr>
          <w:p w14:paraId="1483783F">
            <w:pPr>
              <w:pStyle w:val="6"/>
              <w:numPr>
                <w:ilvl w:val="0"/>
                <w:numId w:val="0"/>
              </w:numPr>
              <w:rPr>
                <w:rFonts w:hint="eastAsia" w:ascii="宋体" w:hAnsi="宋体"/>
                <w:sz w:val="24"/>
              </w:rPr>
            </w:pPr>
          </w:p>
        </w:tc>
      </w:tr>
      <w:tr w14:paraId="0B4851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6FC79C83">
            <w:pPr>
              <w:pStyle w:val="6"/>
              <w:numPr>
                <w:ilvl w:val="0"/>
                <w:numId w:val="0"/>
              </w:numPr>
              <w:rPr>
                <w:rFonts w:hint="eastAsia" w:ascii="宋体" w:hAnsi="宋体"/>
                <w:sz w:val="24"/>
              </w:rPr>
            </w:pPr>
          </w:p>
        </w:tc>
        <w:tc>
          <w:tcPr>
            <w:tcW w:w="1116" w:type="dxa"/>
            <w:vAlign w:val="center"/>
          </w:tcPr>
          <w:p w14:paraId="57CC4A92">
            <w:pPr>
              <w:pStyle w:val="6"/>
              <w:numPr>
                <w:ilvl w:val="0"/>
                <w:numId w:val="0"/>
              </w:numPr>
              <w:rPr>
                <w:rFonts w:hint="eastAsia" w:ascii="宋体" w:hAnsi="宋体"/>
                <w:sz w:val="24"/>
              </w:rPr>
            </w:pPr>
          </w:p>
        </w:tc>
        <w:tc>
          <w:tcPr>
            <w:tcW w:w="1649" w:type="dxa"/>
            <w:vAlign w:val="center"/>
          </w:tcPr>
          <w:p w14:paraId="53559BFA">
            <w:pPr>
              <w:pStyle w:val="6"/>
              <w:numPr>
                <w:ilvl w:val="0"/>
                <w:numId w:val="0"/>
              </w:numPr>
              <w:rPr>
                <w:rFonts w:hint="eastAsia" w:ascii="宋体" w:hAnsi="宋体"/>
                <w:sz w:val="24"/>
              </w:rPr>
            </w:pPr>
          </w:p>
        </w:tc>
        <w:tc>
          <w:tcPr>
            <w:tcW w:w="4000" w:type="dxa"/>
            <w:vAlign w:val="center"/>
          </w:tcPr>
          <w:p w14:paraId="164DB6F7">
            <w:pPr>
              <w:pStyle w:val="6"/>
              <w:numPr>
                <w:ilvl w:val="0"/>
                <w:numId w:val="0"/>
              </w:numPr>
              <w:rPr>
                <w:rFonts w:hint="eastAsia" w:ascii="宋体" w:hAnsi="宋体"/>
                <w:sz w:val="24"/>
              </w:rPr>
            </w:pPr>
          </w:p>
        </w:tc>
        <w:tc>
          <w:tcPr>
            <w:tcW w:w="1300" w:type="dxa"/>
            <w:vAlign w:val="center"/>
          </w:tcPr>
          <w:p w14:paraId="3E70DFD9">
            <w:pPr>
              <w:pStyle w:val="6"/>
              <w:numPr>
                <w:ilvl w:val="0"/>
                <w:numId w:val="0"/>
              </w:numPr>
              <w:rPr>
                <w:rFonts w:hint="eastAsia" w:ascii="宋体" w:hAnsi="宋体"/>
                <w:sz w:val="24"/>
              </w:rPr>
            </w:pPr>
          </w:p>
        </w:tc>
      </w:tr>
      <w:tr w14:paraId="0BC791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706DD0F5">
            <w:pPr>
              <w:pStyle w:val="6"/>
              <w:numPr>
                <w:ilvl w:val="0"/>
                <w:numId w:val="0"/>
              </w:numPr>
              <w:rPr>
                <w:rFonts w:hint="eastAsia" w:ascii="宋体" w:hAnsi="宋体"/>
                <w:sz w:val="24"/>
              </w:rPr>
            </w:pPr>
          </w:p>
        </w:tc>
        <w:tc>
          <w:tcPr>
            <w:tcW w:w="1116" w:type="dxa"/>
            <w:vAlign w:val="center"/>
          </w:tcPr>
          <w:p w14:paraId="3FF64A6E">
            <w:pPr>
              <w:pStyle w:val="6"/>
              <w:numPr>
                <w:ilvl w:val="0"/>
                <w:numId w:val="0"/>
              </w:numPr>
              <w:rPr>
                <w:rFonts w:hint="eastAsia" w:ascii="宋体" w:hAnsi="宋体"/>
                <w:sz w:val="24"/>
              </w:rPr>
            </w:pPr>
          </w:p>
        </w:tc>
        <w:tc>
          <w:tcPr>
            <w:tcW w:w="1649" w:type="dxa"/>
            <w:vAlign w:val="center"/>
          </w:tcPr>
          <w:p w14:paraId="66922883">
            <w:pPr>
              <w:pStyle w:val="6"/>
              <w:numPr>
                <w:ilvl w:val="0"/>
                <w:numId w:val="0"/>
              </w:numPr>
              <w:rPr>
                <w:rFonts w:hint="eastAsia" w:ascii="宋体" w:hAnsi="宋体"/>
                <w:sz w:val="24"/>
              </w:rPr>
            </w:pPr>
          </w:p>
        </w:tc>
        <w:tc>
          <w:tcPr>
            <w:tcW w:w="4000" w:type="dxa"/>
            <w:vAlign w:val="center"/>
          </w:tcPr>
          <w:p w14:paraId="10291F88">
            <w:pPr>
              <w:pStyle w:val="6"/>
              <w:numPr>
                <w:ilvl w:val="0"/>
                <w:numId w:val="0"/>
              </w:numPr>
              <w:rPr>
                <w:rFonts w:hint="eastAsia" w:ascii="宋体" w:hAnsi="宋体"/>
                <w:sz w:val="24"/>
              </w:rPr>
            </w:pPr>
          </w:p>
        </w:tc>
        <w:tc>
          <w:tcPr>
            <w:tcW w:w="1300" w:type="dxa"/>
            <w:vAlign w:val="center"/>
          </w:tcPr>
          <w:p w14:paraId="14AB5423">
            <w:pPr>
              <w:pStyle w:val="6"/>
              <w:numPr>
                <w:ilvl w:val="0"/>
                <w:numId w:val="0"/>
              </w:numPr>
              <w:rPr>
                <w:rFonts w:hint="eastAsia" w:ascii="宋体" w:hAnsi="宋体"/>
                <w:sz w:val="24"/>
              </w:rPr>
            </w:pPr>
          </w:p>
        </w:tc>
      </w:tr>
      <w:tr w14:paraId="247E5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021BB8CA">
            <w:pPr>
              <w:pStyle w:val="6"/>
              <w:numPr>
                <w:ilvl w:val="0"/>
                <w:numId w:val="0"/>
              </w:numPr>
              <w:rPr>
                <w:rFonts w:hint="eastAsia" w:ascii="宋体" w:hAnsi="宋体"/>
                <w:sz w:val="24"/>
              </w:rPr>
            </w:pPr>
          </w:p>
        </w:tc>
        <w:tc>
          <w:tcPr>
            <w:tcW w:w="1116" w:type="dxa"/>
            <w:vAlign w:val="center"/>
          </w:tcPr>
          <w:p w14:paraId="7C8CD8DF">
            <w:pPr>
              <w:pStyle w:val="6"/>
              <w:numPr>
                <w:ilvl w:val="0"/>
                <w:numId w:val="0"/>
              </w:numPr>
              <w:rPr>
                <w:rFonts w:hint="eastAsia" w:ascii="宋体" w:hAnsi="宋体"/>
                <w:sz w:val="24"/>
              </w:rPr>
            </w:pPr>
          </w:p>
        </w:tc>
        <w:tc>
          <w:tcPr>
            <w:tcW w:w="1649" w:type="dxa"/>
            <w:vAlign w:val="center"/>
          </w:tcPr>
          <w:p w14:paraId="4268EBC2">
            <w:pPr>
              <w:pStyle w:val="6"/>
              <w:numPr>
                <w:ilvl w:val="0"/>
                <w:numId w:val="0"/>
              </w:numPr>
              <w:rPr>
                <w:rFonts w:hint="eastAsia" w:ascii="宋体" w:hAnsi="宋体"/>
                <w:sz w:val="24"/>
              </w:rPr>
            </w:pPr>
          </w:p>
        </w:tc>
        <w:tc>
          <w:tcPr>
            <w:tcW w:w="4000" w:type="dxa"/>
            <w:vAlign w:val="center"/>
          </w:tcPr>
          <w:p w14:paraId="4E294EE9">
            <w:pPr>
              <w:pStyle w:val="6"/>
              <w:numPr>
                <w:ilvl w:val="0"/>
                <w:numId w:val="0"/>
              </w:numPr>
              <w:rPr>
                <w:rFonts w:hint="eastAsia" w:ascii="宋体" w:hAnsi="宋体"/>
                <w:sz w:val="24"/>
              </w:rPr>
            </w:pPr>
          </w:p>
        </w:tc>
        <w:tc>
          <w:tcPr>
            <w:tcW w:w="1300" w:type="dxa"/>
            <w:vAlign w:val="center"/>
          </w:tcPr>
          <w:p w14:paraId="21C52DE4">
            <w:pPr>
              <w:pStyle w:val="6"/>
              <w:numPr>
                <w:ilvl w:val="0"/>
                <w:numId w:val="0"/>
              </w:numPr>
              <w:rPr>
                <w:rFonts w:hint="eastAsia" w:ascii="宋体" w:hAnsi="宋体"/>
                <w:sz w:val="24"/>
              </w:rPr>
            </w:pPr>
          </w:p>
        </w:tc>
      </w:tr>
      <w:tr w14:paraId="59B06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1DE505EB">
            <w:pPr>
              <w:pStyle w:val="6"/>
              <w:numPr>
                <w:ilvl w:val="0"/>
                <w:numId w:val="0"/>
              </w:numPr>
              <w:rPr>
                <w:rFonts w:hint="eastAsia" w:ascii="宋体" w:hAnsi="宋体"/>
                <w:sz w:val="24"/>
              </w:rPr>
            </w:pPr>
          </w:p>
        </w:tc>
        <w:tc>
          <w:tcPr>
            <w:tcW w:w="1116" w:type="dxa"/>
            <w:vAlign w:val="center"/>
          </w:tcPr>
          <w:p w14:paraId="7620C489">
            <w:pPr>
              <w:pStyle w:val="6"/>
              <w:numPr>
                <w:ilvl w:val="0"/>
                <w:numId w:val="0"/>
              </w:numPr>
              <w:rPr>
                <w:rFonts w:hint="eastAsia" w:ascii="宋体" w:hAnsi="宋体"/>
                <w:sz w:val="24"/>
              </w:rPr>
            </w:pPr>
          </w:p>
        </w:tc>
        <w:tc>
          <w:tcPr>
            <w:tcW w:w="1649" w:type="dxa"/>
            <w:vAlign w:val="center"/>
          </w:tcPr>
          <w:p w14:paraId="6220B680">
            <w:pPr>
              <w:pStyle w:val="6"/>
              <w:numPr>
                <w:ilvl w:val="0"/>
                <w:numId w:val="0"/>
              </w:numPr>
              <w:rPr>
                <w:rFonts w:hint="eastAsia" w:ascii="宋体" w:hAnsi="宋体"/>
                <w:sz w:val="24"/>
              </w:rPr>
            </w:pPr>
          </w:p>
        </w:tc>
        <w:tc>
          <w:tcPr>
            <w:tcW w:w="4000" w:type="dxa"/>
            <w:vAlign w:val="center"/>
          </w:tcPr>
          <w:p w14:paraId="1C063AB9">
            <w:pPr>
              <w:pStyle w:val="6"/>
              <w:numPr>
                <w:ilvl w:val="0"/>
                <w:numId w:val="0"/>
              </w:numPr>
              <w:rPr>
                <w:rFonts w:hint="eastAsia" w:ascii="宋体" w:hAnsi="宋体"/>
                <w:sz w:val="24"/>
              </w:rPr>
            </w:pPr>
          </w:p>
        </w:tc>
        <w:tc>
          <w:tcPr>
            <w:tcW w:w="1300" w:type="dxa"/>
            <w:vAlign w:val="center"/>
          </w:tcPr>
          <w:p w14:paraId="3607861A">
            <w:pPr>
              <w:pStyle w:val="6"/>
              <w:numPr>
                <w:ilvl w:val="0"/>
                <w:numId w:val="0"/>
              </w:numPr>
              <w:rPr>
                <w:rFonts w:hint="eastAsia" w:ascii="宋体" w:hAnsi="宋体"/>
                <w:sz w:val="24"/>
              </w:rPr>
            </w:pPr>
          </w:p>
        </w:tc>
      </w:tr>
      <w:tr w14:paraId="7E3572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35" w:type="dxa"/>
            <w:vAlign w:val="center"/>
          </w:tcPr>
          <w:p w14:paraId="5F0A2A73">
            <w:pPr>
              <w:pStyle w:val="6"/>
              <w:numPr>
                <w:ilvl w:val="0"/>
                <w:numId w:val="0"/>
              </w:numPr>
              <w:rPr>
                <w:rFonts w:hint="eastAsia" w:ascii="宋体" w:hAnsi="宋体"/>
                <w:sz w:val="24"/>
              </w:rPr>
            </w:pPr>
          </w:p>
        </w:tc>
        <w:tc>
          <w:tcPr>
            <w:tcW w:w="1116" w:type="dxa"/>
            <w:vAlign w:val="center"/>
          </w:tcPr>
          <w:p w14:paraId="240B7118">
            <w:pPr>
              <w:pStyle w:val="6"/>
              <w:numPr>
                <w:ilvl w:val="0"/>
                <w:numId w:val="0"/>
              </w:numPr>
              <w:rPr>
                <w:rFonts w:hint="eastAsia" w:ascii="宋体" w:hAnsi="宋体"/>
                <w:sz w:val="24"/>
              </w:rPr>
            </w:pPr>
          </w:p>
        </w:tc>
        <w:tc>
          <w:tcPr>
            <w:tcW w:w="1649" w:type="dxa"/>
            <w:vAlign w:val="center"/>
          </w:tcPr>
          <w:p w14:paraId="65FE6E19">
            <w:pPr>
              <w:pStyle w:val="6"/>
              <w:numPr>
                <w:ilvl w:val="0"/>
                <w:numId w:val="0"/>
              </w:numPr>
              <w:rPr>
                <w:rFonts w:hint="eastAsia" w:ascii="宋体" w:hAnsi="宋体"/>
                <w:sz w:val="24"/>
              </w:rPr>
            </w:pPr>
          </w:p>
        </w:tc>
        <w:tc>
          <w:tcPr>
            <w:tcW w:w="4000" w:type="dxa"/>
            <w:vAlign w:val="center"/>
          </w:tcPr>
          <w:p w14:paraId="6CD2A0C0">
            <w:pPr>
              <w:pStyle w:val="6"/>
              <w:numPr>
                <w:ilvl w:val="0"/>
                <w:numId w:val="0"/>
              </w:numPr>
              <w:rPr>
                <w:rFonts w:hint="eastAsia" w:ascii="宋体" w:hAnsi="宋体"/>
                <w:sz w:val="24"/>
              </w:rPr>
            </w:pPr>
          </w:p>
        </w:tc>
        <w:tc>
          <w:tcPr>
            <w:tcW w:w="1300" w:type="dxa"/>
            <w:vAlign w:val="center"/>
          </w:tcPr>
          <w:p w14:paraId="676DE6A0">
            <w:pPr>
              <w:pStyle w:val="6"/>
              <w:numPr>
                <w:ilvl w:val="0"/>
                <w:numId w:val="0"/>
              </w:numPr>
              <w:rPr>
                <w:rFonts w:hint="eastAsia" w:ascii="宋体" w:hAnsi="宋体"/>
                <w:sz w:val="24"/>
              </w:rPr>
            </w:pPr>
          </w:p>
        </w:tc>
      </w:tr>
    </w:tbl>
    <w:p w14:paraId="6368F677"/>
    <w:p w14:paraId="4CC42B57">
      <w:pPr>
        <w:pStyle w:val="4"/>
        <w:jc w:val="center"/>
      </w:pPr>
      <w:r>
        <w:br w:type="page"/>
      </w:r>
    </w:p>
    <w:p w14:paraId="1CBF88F7">
      <w:pPr>
        <w:pStyle w:val="12"/>
        <w:rPr>
          <w:rFonts w:asciiTheme="minorHAnsi" w:hAnsiTheme="minorHAnsi" w:eastAsiaTheme="minorEastAsia" w:cstheme="minorBidi"/>
          <w:b w:val="0"/>
          <w:bCs w:val="0"/>
          <w:caps w:val="0"/>
          <w:szCs w:val="22"/>
        </w:rPr>
      </w:pPr>
      <w:r>
        <w:rPr>
          <w:rFonts w:ascii="宋体" w:hAnsi="宋体"/>
          <w:sz w:val="24"/>
        </w:rPr>
        <w:fldChar w:fldCharType="begin"/>
      </w:r>
      <w:r>
        <w:rPr>
          <w:rFonts w:ascii="宋体" w:hAnsi="宋体"/>
          <w:sz w:val="24"/>
        </w:rPr>
        <w:instrText xml:space="preserve"> TOC \o "1-3" \h \z </w:instrText>
      </w:r>
      <w:r>
        <w:rPr>
          <w:rFonts w:ascii="宋体" w:hAnsi="宋体"/>
          <w:sz w:val="24"/>
        </w:rPr>
        <w:fldChar w:fldCharType="separate"/>
      </w:r>
      <w:r>
        <w:fldChar w:fldCharType="begin"/>
      </w:r>
      <w:r>
        <w:instrText xml:space="preserve"> HYPERLINK \l "_Toc507250836" </w:instrText>
      </w:r>
      <w:r>
        <w:fldChar w:fldCharType="separate"/>
      </w:r>
      <w:r>
        <w:rPr>
          <w:rStyle w:val="16"/>
          <w:rFonts w:ascii="黑体" w:hAnsi="黑体" w:eastAsia="黑体"/>
        </w:rPr>
        <w:t>1</w:t>
      </w:r>
      <w:r>
        <w:rPr>
          <w:rStyle w:val="16"/>
          <w:rFonts w:hint="eastAsia" w:ascii="黑体" w:hAnsi="黑体" w:eastAsia="黑体"/>
        </w:rPr>
        <w:t>引言</w:t>
      </w:r>
      <w:r>
        <w:tab/>
      </w:r>
      <w:r>
        <w:fldChar w:fldCharType="begin"/>
      </w:r>
      <w:r>
        <w:instrText xml:space="preserve"> PAGEREF _Toc507250836 \h </w:instrText>
      </w:r>
      <w:r>
        <w:fldChar w:fldCharType="separate"/>
      </w:r>
      <w:r>
        <w:t>4</w:t>
      </w:r>
      <w:r>
        <w:fldChar w:fldCharType="end"/>
      </w:r>
      <w:r>
        <w:fldChar w:fldCharType="end"/>
      </w:r>
    </w:p>
    <w:p w14:paraId="7AF635D5">
      <w:pPr>
        <w:pStyle w:val="13"/>
        <w:tabs>
          <w:tab w:val="right" w:leader="dot" w:pos="8296"/>
        </w:tabs>
        <w:rPr>
          <w:rFonts w:asciiTheme="minorHAnsi" w:hAnsiTheme="minorHAnsi" w:eastAsiaTheme="minorEastAsia" w:cstheme="minorBidi"/>
          <w:smallCaps w:val="0"/>
          <w:szCs w:val="22"/>
        </w:rPr>
      </w:pPr>
      <w:r>
        <w:fldChar w:fldCharType="begin"/>
      </w:r>
      <w:r>
        <w:instrText xml:space="preserve"> HYPERLINK \l "_Toc507250837" </w:instrText>
      </w:r>
      <w:r>
        <w:fldChar w:fldCharType="separate"/>
      </w:r>
      <w:r>
        <w:rPr>
          <w:rStyle w:val="16"/>
          <w:rFonts w:ascii="黑体" w:hAnsi="黑体"/>
        </w:rPr>
        <w:t>1.1</w:t>
      </w:r>
      <w:r>
        <w:rPr>
          <w:rStyle w:val="16"/>
          <w:rFonts w:hint="eastAsia" w:ascii="黑体" w:hAnsi="黑体"/>
        </w:rPr>
        <w:t>编写目的</w:t>
      </w:r>
      <w:r>
        <w:tab/>
      </w:r>
      <w:r>
        <w:fldChar w:fldCharType="begin"/>
      </w:r>
      <w:r>
        <w:instrText xml:space="preserve"> PAGEREF _Toc507250837 \h </w:instrText>
      </w:r>
      <w:r>
        <w:fldChar w:fldCharType="separate"/>
      </w:r>
      <w:r>
        <w:t>4</w:t>
      </w:r>
      <w:r>
        <w:fldChar w:fldCharType="end"/>
      </w:r>
      <w:r>
        <w:fldChar w:fldCharType="end"/>
      </w:r>
    </w:p>
    <w:p w14:paraId="527C1EDE">
      <w:pPr>
        <w:pStyle w:val="13"/>
        <w:tabs>
          <w:tab w:val="right" w:leader="dot" w:pos="8296"/>
        </w:tabs>
        <w:rPr>
          <w:rFonts w:asciiTheme="minorHAnsi" w:hAnsiTheme="minorHAnsi" w:eastAsiaTheme="minorEastAsia" w:cstheme="minorBidi"/>
          <w:smallCaps w:val="0"/>
          <w:szCs w:val="22"/>
        </w:rPr>
      </w:pPr>
      <w:r>
        <w:fldChar w:fldCharType="begin"/>
      </w:r>
      <w:r>
        <w:instrText xml:space="preserve"> HYPERLINK \l "_Toc507250838" </w:instrText>
      </w:r>
      <w:r>
        <w:fldChar w:fldCharType="separate"/>
      </w:r>
      <w:r>
        <w:rPr>
          <w:rStyle w:val="16"/>
          <w:rFonts w:ascii="黑体" w:hAnsi="黑体"/>
        </w:rPr>
        <w:t>1.2</w:t>
      </w:r>
      <w:r>
        <w:rPr>
          <w:rStyle w:val="16"/>
          <w:rFonts w:hint="eastAsia" w:ascii="黑体" w:hAnsi="黑体"/>
        </w:rPr>
        <w:t>背景</w:t>
      </w:r>
      <w:r>
        <w:tab/>
      </w:r>
      <w:r>
        <w:fldChar w:fldCharType="begin"/>
      </w:r>
      <w:r>
        <w:instrText xml:space="preserve"> PAGEREF _Toc507250838 \h </w:instrText>
      </w:r>
      <w:r>
        <w:fldChar w:fldCharType="separate"/>
      </w:r>
      <w:r>
        <w:t>4</w:t>
      </w:r>
      <w:r>
        <w:fldChar w:fldCharType="end"/>
      </w:r>
      <w:r>
        <w:fldChar w:fldCharType="end"/>
      </w:r>
    </w:p>
    <w:p w14:paraId="7EB91977">
      <w:pPr>
        <w:pStyle w:val="13"/>
        <w:tabs>
          <w:tab w:val="right" w:leader="dot" w:pos="8296"/>
        </w:tabs>
        <w:rPr>
          <w:rFonts w:asciiTheme="minorHAnsi" w:hAnsiTheme="minorHAnsi" w:eastAsiaTheme="minorEastAsia" w:cstheme="minorBidi"/>
          <w:smallCaps w:val="0"/>
          <w:szCs w:val="22"/>
        </w:rPr>
      </w:pPr>
      <w:r>
        <w:fldChar w:fldCharType="begin"/>
      </w:r>
      <w:r>
        <w:instrText xml:space="preserve"> HYPERLINK \l "_Toc507250839" </w:instrText>
      </w:r>
      <w:r>
        <w:fldChar w:fldCharType="separate"/>
      </w:r>
      <w:r>
        <w:rPr>
          <w:rStyle w:val="16"/>
          <w:rFonts w:ascii="黑体" w:hAnsi="黑体"/>
        </w:rPr>
        <w:t>1.3</w:t>
      </w:r>
      <w:r>
        <w:rPr>
          <w:rStyle w:val="16"/>
          <w:rFonts w:hint="eastAsia" w:ascii="黑体" w:hAnsi="黑体"/>
        </w:rPr>
        <w:t>定义</w:t>
      </w:r>
      <w:r>
        <w:tab/>
      </w:r>
      <w:r>
        <w:fldChar w:fldCharType="begin"/>
      </w:r>
      <w:r>
        <w:instrText xml:space="preserve"> PAGEREF _Toc507250839 \h </w:instrText>
      </w:r>
      <w:r>
        <w:fldChar w:fldCharType="separate"/>
      </w:r>
      <w:r>
        <w:t>4</w:t>
      </w:r>
      <w:r>
        <w:fldChar w:fldCharType="end"/>
      </w:r>
      <w:r>
        <w:fldChar w:fldCharType="end"/>
      </w:r>
    </w:p>
    <w:p w14:paraId="1E12DCE0">
      <w:pPr>
        <w:pStyle w:val="13"/>
        <w:tabs>
          <w:tab w:val="right" w:leader="dot" w:pos="8296"/>
        </w:tabs>
        <w:rPr>
          <w:rFonts w:asciiTheme="minorHAnsi" w:hAnsiTheme="minorHAnsi" w:eastAsiaTheme="minorEastAsia" w:cstheme="minorBidi"/>
          <w:smallCaps w:val="0"/>
          <w:szCs w:val="22"/>
        </w:rPr>
      </w:pPr>
      <w:r>
        <w:fldChar w:fldCharType="begin"/>
      </w:r>
      <w:r>
        <w:instrText xml:space="preserve"> HYPERLINK \l "_Toc507250840" </w:instrText>
      </w:r>
      <w:r>
        <w:fldChar w:fldCharType="separate"/>
      </w:r>
      <w:r>
        <w:rPr>
          <w:rStyle w:val="16"/>
          <w:rFonts w:ascii="黑体" w:hAnsi="黑体"/>
        </w:rPr>
        <w:t>1.4</w:t>
      </w:r>
      <w:r>
        <w:rPr>
          <w:rStyle w:val="16"/>
          <w:rFonts w:hint="eastAsia" w:ascii="黑体" w:hAnsi="黑体"/>
        </w:rPr>
        <w:t>参考资料</w:t>
      </w:r>
      <w:r>
        <w:tab/>
      </w:r>
      <w:r>
        <w:fldChar w:fldCharType="begin"/>
      </w:r>
      <w:r>
        <w:instrText xml:space="preserve"> PAGEREF _Toc507250840 \h </w:instrText>
      </w:r>
      <w:r>
        <w:fldChar w:fldCharType="separate"/>
      </w:r>
      <w:r>
        <w:t>5</w:t>
      </w:r>
      <w:r>
        <w:fldChar w:fldCharType="end"/>
      </w:r>
      <w:r>
        <w:fldChar w:fldCharType="end"/>
      </w:r>
    </w:p>
    <w:p w14:paraId="54B02D8E">
      <w:pPr>
        <w:pStyle w:val="12"/>
        <w:rPr>
          <w:rFonts w:asciiTheme="minorHAnsi" w:hAnsiTheme="minorHAnsi" w:eastAsiaTheme="minorEastAsia" w:cstheme="minorBidi"/>
          <w:b w:val="0"/>
          <w:bCs w:val="0"/>
          <w:caps w:val="0"/>
          <w:szCs w:val="22"/>
        </w:rPr>
      </w:pPr>
      <w:r>
        <w:fldChar w:fldCharType="begin"/>
      </w:r>
      <w:r>
        <w:instrText xml:space="preserve"> HYPERLINK \l "_Toc507250841" </w:instrText>
      </w:r>
      <w:r>
        <w:fldChar w:fldCharType="separate"/>
      </w:r>
      <w:r>
        <w:rPr>
          <w:rStyle w:val="16"/>
          <w:rFonts w:ascii="黑体" w:hAnsi="黑体" w:eastAsia="黑体"/>
        </w:rPr>
        <w:t>2</w:t>
      </w:r>
      <w:r>
        <w:rPr>
          <w:rStyle w:val="16"/>
          <w:rFonts w:hint="eastAsia" w:ascii="黑体" w:hAnsi="黑体" w:eastAsia="黑体"/>
        </w:rPr>
        <w:t>任务概述</w:t>
      </w:r>
      <w:r>
        <w:tab/>
      </w:r>
      <w:r>
        <w:fldChar w:fldCharType="begin"/>
      </w:r>
      <w:r>
        <w:instrText xml:space="preserve"> PAGEREF _Toc507250841 \h </w:instrText>
      </w:r>
      <w:r>
        <w:fldChar w:fldCharType="separate"/>
      </w:r>
      <w:r>
        <w:t>5</w:t>
      </w:r>
      <w:r>
        <w:fldChar w:fldCharType="end"/>
      </w:r>
      <w:r>
        <w:fldChar w:fldCharType="end"/>
      </w:r>
    </w:p>
    <w:p w14:paraId="05D07290">
      <w:pPr>
        <w:pStyle w:val="13"/>
        <w:tabs>
          <w:tab w:val="right" w:leader="dot" w:pos="8296"/>
        </w:tabs>
        <w:rPr>
          <w:rFonts w:asciiTheme="minorHAnsi" w:hAnsiTheme="minorHAnsi" w:eastAsiaTheme="minorEastAsia" w:cstheme="minorBidi"/>
          <w:smallCaps w:val="0"/>
          <w:szCs w:val="22"/>
        </w:rPr>
      </w:pPr>
      <w:r>
        <w:fldChar w:fldCharType="begin"/>
      </w:r>
      <w:r>
        <w:instrText xml:space="preserve"> HYPERLINK \l "_Toc507250842" </w:instrText>
      </w:r>
      <w:r>
        <w:fldChar w:fldCharType="separate"/>
      </w:r>
      <w:r>
        <w:rPr>
          <w:rStyle w:val="16"/>
          <w:rFonts w:ascii="黑体" w:hAnsi="黑体"/>
        </w:rPr>
        <w:t>2.1</w:t>
      </w:r>
      <w:r>
        <w:rPr>
          <w:rStyle w:val="16"/>
          <w:rFonts w:hint="eastAsia" w:ascii="黑体" w:hAnsi="黑体"/>
        </w:rPr>
        <w:t>目标</w:t>
      </w:r>
      <w:r>
        <w:tab/>
      </w:r>
      <w:r>
        <w:fldChar w:fldCharType="begin"/>
      </w:r>
      <w:r>
        <w:instrText xml:space="preserve"> PAGEREF _Toc507250842 \h </w:instrText>
      </w:r>
      <w:r>
        <w:fldChar w:fldCharType="separate"/>
      </w:r>
      <w:r>
        <w:t>5</w:t>
      </w:r>
      <w:r>
        <w:fldChar w:fldCharType="end"/>
      </w:r>
      <w:r>
        <w:fldChar w:fldCharType="end"/>
      </w:r>
    </w:p>
    <w:p w14:paraId="28C7A6DA">
      <w:pPr>
        <w:pStyle w:val="13"/>
        <w:tabs>
          <w:tab w:val="right" w:leader="dot" w:pos="8296"/>
        </w:tabs>
        <w:rPr>
          <w:rFonts w:asciiTheme="minorHAnsi" w:hAnsiTheme="minorHAnsi" w:eastAsiaTheme="minorEastAsia" w:cstheme="minorBidi"/>
          <w:smallCaps w:val="0"/>
          <w:szCs w:val="22"/>
        </w:rPr>
      </w:pPr>
      <w:r>
        <w:fldChar w:fldCharType="begin"/>
      </w:r>
      <w:r>
        <w:instrText xml:space="preserve"> HYPERLINK \l "_Toc507250843" </w:instrText>
      </w:r>
      <w:r>
        <w:fldChar w:fldCharType="separate"/>
      </w:r>
      <w:r>
        <w:rPr>
          <w:rStyle w:val="16"/>
          <w:rFonts w:ascii="黑体" w:hAnsi="黑体"/>
        </w:rPr>
        <w:t>2.2</w:t>
      </w:r>
      <w:r>
        <w:rPr>
          <w:rStyle w:val="16"/>
          <w:rFonts w:hint="eastAsia" w:ascii="黑体" w:hAnsi="黑体"/>
        </w:rPr>
        <w:t>用户的特点</w:t>
      </w:r>
      <w:r>
        <w:tab/>
      </w:r>
      <w:r>
        <w:fldChar w:fldCharType="begin"/>
      </w:r>
      <w:r>
        <w:instrText xml:space="preserve"> PAGEREF _Toc507250843 \h </w:instrText>
      </w:r>
      <w:r>
        <w:fldChar w:fldCharType="separate"/>
      </w:r>
      <w:r>
        <w:t>5</w:t>
      </w:r>
      <w:r>
        <w:fldChar w:fldCharType="end"/>
      </w:r>
      <w:r>
        <w:fldChar w:fldCharType="end"/>
      </w:r>
    </w:p>
    <w:p w14:paraId="0E58B6F1">
      <w:pPr>
        <w:pStyle w:val="13"/>
        <w:tabs>
          <w:tab w:val="right" w:leader="dot" w:pos="8296"/>
        </w:tabs>
        <w:rPr>
          <w:rFonts w:asciiTheme="minorHAnsi" w:hAnsiTheme="minorHAnsi" w:eastAsiaTheme="minorEastAsia" w:cstheme="minorBidi"/>
          <w:smallCaps w:val="0"/>
          <w:szCs w:val="22"/>
        </w:rPr>
      </w:pPr>
      <w:r>
        <w:fldChar w:fldCharType="begin"/>
      </w:r>
      <w:r>
        <w:instrText xml:space="preserve"> HYPERLINK \l "_Toc507250844" </w:instrText>
      </w:r>
      <w:r>
        <w:fldChar w:fldCharType="separate"/>
      </w:r>
      <w:r>
        <w:rPr>
          <w:rStyle w:val="16"/>
          <w:rFonts w:ascii="黑体" w:hAnsi="黑体"/>
        </w:rPr>
        <w:t>2.3</w:t>
      </w:r>
      <w:r>
        <w:rPr>
          <w:rStyle w:val="16"/>
          <w:rFonts w:hint="eastAsia" w:ascii="黑体" w:hAnsi="黑体"/>
        </w:rPr>
        <w:t>假定和约束</w:t>
      </w:r>
      <w:r>
        <w:tab/>
      </w:r>
      <w:r>
        <w:fldChar w:fldCharType="begin"/>
      </w:r>
      <w:r>
        <w:instrText xml:space="preserve"> PAGEREF _Toc507250844 \h </w:instrText>
      </w:r>
      <w:r>
        <w:fldChar w:fldCharType="separate"/>
      </w:r>
      <w:r>
        <w:t>5</w:t>
      </w:r>
      <w:r>
        <w:fldChar w:fldCharType="end"/>
      </w:r>
      <w:r>
        <w:fldChar w:fldCharType="end"/>
      </w:r>
    </w:p>
    <w:p w14:paraId="7C6EE26F">
      <w:pPr>
        <w:pStyle w:val="12"/>
        <w:rPr>
          <w:rFonts w:asciiTheme="minorHAnsi" w:hAnsiTheme="minorHAnsi" w:eastAsiaTheme="minorEastAsia" w:cstheme="minorBidi"/>
          <w:b w:val="0"/>
          <w:bCs w:val="0"/>
          <w:caps w:val="0"/>
          <w:szCs w:val="22"/>
        </w:rPr>
      </w:pPr>
      <w:r>
        <w:fldChar w:fldCharType="begin"/>
      </w:r>
      <w:r>
        <w:instrText xml:space="preserve"> HYPERLINK \l "_Toc507250845" </w:instrText>
      </w:r>
      <w:r>
        <w:fldChar w:fldCharType="separate"/>
      </w:r>
      <w:r>
        <w:rPr>
          <w:rStyle w:val="16"/>
          <w:rFonts w:ascii="黑体" w:hAnsi="黑体" w:eastAsia="黑体"/>
        </w:rPr>
        <w:t>3</w:t>
      </w:r>
      <w:r>
        <w:rPr>
          <w:rStyle w:val="16"/>
          <w:rFonts w:hint="eastAsia" w:ascii="黑体" w:hAnsi="黑体" w:eastAsia="黑体"/>
        </w:rPr>
        <w:t>需求规定</w:t>
      </w:r>
      <w:r>
        <w:tab/>
      </w:r>
      <w:r>
        <w:fldChar w:fldCharType="begin"/>
      </w:r>
      <w:r>
        <w:instrText xml:space="preserve"> PAGEREF _Toc507250845 \h </w:instrText>
      </w:r>
      <w:r>
        <w:fldChar w:fldCharType="separate"/>
      </w:r>
      <w:r>
        <w:t>6</w:t>
      </w:r>
      <w:r>
        <w:fldChar w:fldCharType="end"/>
      </w:r>
      <w:r>
        <w:fldChar w:fldCharType="end"/>
      </w:r>
    </w:p>
    <w:p w14:paraId="44F1C6F1">
      <w:pPr>
        <w:pStyle w:val="13"/>
        <w:tabs>
          <w:tab w:val="right" w:leader="dot" w:pos="8296"/>
        </w:tabs>
        <w:rPr>
          <w:rFonts w:asciiTheme="minorHAnsi" w:hAnsiTheme="minorHAnsi" w:eastAsiaTheme="minorEastAsia" w:cstheme="minorBidi"/>
          <w:smallCaps w:val="0"/>
          <w:szCs w:val="22"/>
        </w:rPr>
      </w:pPr>
      <w:r>
        <w:fldChar w:fldCharType="begin"/>
      </w:r>
      <w:r>
        <w:instrText xml:space="preserve"> HYPERLINK \l "_Toc507250846" </w:instrText>
      </w:r>
      <w:r>
        <w:fldChar w:fldCharType="separate"/>
      </w:r>
      <w:r>
        <w:rPr>
          <w:rStyle w:val="16"/>
          <w:rFonts w:ascii="黑体" w:hAnsi="黑体"/>
        </w:rPr>
        <w:t>3.1</w:t>
      </w:r>
      <w:r>
        <w:rPr>
          <w:rStyle w:val="16"/>
          <w:rFonts w:hint="eastAsia" w:ascii="黑体" w:hAnsi="黑体"/>
        </w:rPr>
        <w:t>对功能的规定</w:t>
      </w:r>
      <w:r>
        <w:tab/>
      </w:r>
      <w:r>
        <w:fldChar w:fldCharType="begin"/>
      </w:r>
      <w:r>
        <w:instrText xml:space="preserve"> PAGEREF _Toc507250846 \h </w:instrText>
      </w:r>
      <w:r>
        <w:fldChar w:fldCharType="separate"/>
      </w:r>
      <w:r>
        <w:t>6</w:t>
      </w:r>
      <w:r>
        <w:fldChar w:fldCharType="end"/>
      </w:r>
      <w:r>
        <w:fldChar w:fldCharType="end"/>
      </w:r>
    </w:p>
    <w:p w14:paraId="0A69E6E4">
      <w:pPr>
        <w:pStyle w:val="13"/>
        <w:tabs>
          <w:tab w:val="right" w:leader="dot" w:pos="8296"/>
        </w:tabs>
        <w:rPr>
          <w:rFonts w:asciiTheme="minorHAnsi" w:hAnsiTheme="minorHAnsi" w:eastAsiaTheme="minorEastAsia" w:cstheme="minorBidi"/>
          <w:smallCaps w:val="0"/>
          <w:szCs w:val="22"/>
        </w:rPr>
      </w:pPr>
      <w:r>
        <w:fldChar w:fldCharType="begin"/>
      </w:r>
      <w:r>
        <w:instrText xml:space="preserve"> HYPERLINK \l "_Toc507250847" </w:instrText>
      </w:r>
      <w:r>
        <w:fldChar w:fldCharType="separate"/>
      </w:r>
      <w:r>
        <w:rPr>
          <w:rStyle w:val="16"/>
          <w:rFonts w:ascii="黑体" w:hAnsi="黑体"/>
        </w:rPr>
        <w:t>3.2</w:t>
      </w:r>
      <w:r>
        <w:rPr>
          <w:rStyle w:val="16"/>
          <w:rFonts w:hint="eastAsia" w:ascii="黑体" w:hAnsi="黑体"/>
        </w:rPr>
        <w:t>对性能的规定</w:t>
      </w:r>
      <w:r>
        <w:tab/>
      </w:r>
      <w:r>
        <w:fldChar w:fldCharType="begin"/>
      </w:r>
      <w:r>
        <w:instrText xml:space="preserve"> PAGEREF _Toc507250847 \h </w:instrText>
      </w:r>
      <w:r>
        <w:fldChar w:fldCharType="separate"/>
      </w:r>
      <w:r>
        <w:t>7</w:t>
      </w:r>
      <w:r>
        <w:fldChar w:fldCharType="end"/>
      </w:r>
      <w:r>
        <w:fldChar w:fldCharType="end"/>
      </w:r>
    </w:p>
    <w:p w14:paraId="1BCB7C6A">
      <w:pPr>
        <w:pStyle w:val="13"/>
        <w:tabs>
          <w:tab w:val="right" w:leader="dot" w:pos="8296"/>
        </w:tabs>
        <w:rPr>
          <w:rFonts w:asciiTheme="minorHAnsi" w:hAnsiTheme="minorHAnsi" w:eastAsiaTheme="minorEastAsia" w:cstheme="minorBidi"/>
          <w:smallCaps w:val="0"/>
          <w:szCs w:val="22"/>
        </w:rPr>
      </w:pPr>
      <w:r>
        <w:fldChar w:fldCharType="begin"/>
      </w:r>
      <w:r>
        <w:instrText xml:space="preserve"> HYPERLINK \l "_Toc507250848" </w:instrText>
      </w:r>
      <w:r>
        <w:fldChar w:fldCharType="separate"/>
      </w:r>
      <w:r>
        <w:rPr>
          <w:rStyle w:val="16"/>
          <w:rFonts w:ascii="黑体" w:hAnsi="黑体"/>
        </w:rPr>
        <w:t>3.2.1</w:t>
      </w:r>
      <w:r>
        <w:rPr>
          <w:rStyle w:val="16"/>
          <w:rFonts w:hint="eastAsia" w:ascii="黑体" w:hAnsi="黑体"/>
        </w:rPr>
        <w:t>精度</w:t>
      </w:r>
      <w:r>
        <w:tab/>
      </w:r>
      <w:r>
        <w:fldChar w:fldCharType="begin"/>
      </w:r>
      <w:r>
        <w:instrText xml:space="preserve"> PAGEREF _Toc507250848 \h </w:instrText>
      </w:r>
      <w:r>
        <w:fldChar w:fldCharType="separate"/>
      </w:r>
      <w:r>
        <w:t>7</w:t>
      </w:r>
      <w:r>
        <w:fldChar w:fldCharType="end"/>
      </w:r>
      <w:r>
        <w:fldChar w:fldCharType="end"/>
      </w:r>
    </w:p>
    <w:p w14:paraId="6870C233">
      <w:pPr>
        <w:pStyle w:val="13"/>
        <w:tabs>
          <w:tab w:val="right" w:leader="dot" w:pos="8296"/>
        </w:tabs>
        <w:rPr>
          <w:rFonts w:asciiTheme="minorHAnsi" w:hAnsiTheme="minorHAnsi" w:eastAsiaTheme="minorEastAsia" w:cstheme="minorBidi"/>
          <w:smallCaps w:val="0"/>
          <w:szCs w:val="22"/>
        </w:rPr>
      </w:pPr>
      <w:r>
        <w:fldChar w:fldCharType="begin"/>
      </w:r>
      <w:r>
        <w:instrText xml:space="preserve"> HYPERLINK \l "_Toc507250849" </w:instrText>
      </w:r>
      <w:r>
        <w:fldChar w:fldCharType="separate"/>
      </w:r>
      <w:r>
        <w:rPr>
          <w:rStyle w:val="16"/>
          <w:rFonts w:ascii="黑体" w:hAnsi="黑体"/>
        </w:rPr>
        <w:t>3.2.2</w:t>
      </w:r>
      <w:r>
        <w:rPr>
          <w:rStyle w:val="16"/>
          <w:rFonts w:hint="eastAsia" w:ascii="黑体" w:hAnsi="黑体"/>
        </w:rPr>
        <w:t>时间特性要求</w:t>
      </w:r>
      <w:r>
        <w:tab/>
      </w:r>
      <w:r>
        <w:fldChar w:fldCharType="begin"/>
      </w:r>
      <w:r>
        <w:instrText xml:space="preserve"> PAGEREF _Toc507250849 \h </w:instrText>
      </w:r>
      <w:r>
        <w:fldChar w:fldCharType="separate"/>
      </w:r>
      <w:r>
        <w:t>7</w:t>
      </w:r>
      <w:r>
        <w:fldChar w:fldCharType="end"/>
      </w:r>
      <w:r>
        <w:fldChar w:fldCharType="end"/>
      </w:r>
    </w:p>
    <w:p w14:paraId="48D71A9C">
      <w:pPr>
        <w:pStyle w:val="13"/>
        <w:tabs>
          <w:tab w:val="right" w:leader="dot" w:pos="8296"/>
        </w:tabs>
        <w:rPr>
          <w:rFonts w:asciiTheme="minorHAnsi" w:hAnsiTheme="minorHAnsi" w:eastAsiaTheme="minorEastAsia" w:cstheme="minorBidi"/>
          <w:smallCaps w:val="0"/>
          <w:szCs w:val="22"/>
        </w:rPr>
      </w:pPr>
      <w:r>
        <w:fldChar w:fldCharType="begin"/>
      </w:r>
      <w:r>
        <w:instrText xml:space="preserve"> HYPERLINK \l "_Toc507250850" </w:instrText>
      </w:r>
      <w:r>
        <w:fldChar w:fldCharType="separate"/>
      </w:r>
      <w:r>
        <w:rPr>
          <w:rStyle w:val="16"/>
          <w:rFonts w:ascii="黑体" w:hAnsi="黑体"/>
        </w:rPr>
        <w:t>3.2.3</w:t>
      </w:r>
      <w:r>
        <w:rPr>
          <w:rStyle w:val="16"/>
          <w:rFonts w:hint="eastAsia" w:ascii="黑体" w:hAnsi="黑体"/>
        </w:rPr>
        <w:t>灵活性</w:t>
      </w:r>
      <w:r>
        <w:tab/>
      </w:r>
      <w:r>
        <w:fldChar w:fldCharType="begin"/>
      </w:r>
      <w:r>
        <w:instrText xml:space="preserve"> PAGEREF _Toc507250850 \h </w:instrText>
      </w:r>
      <w:r>
        <w:fldChar w:fldCharType="separate"/>
      </w:r>
      <w:r>
        <w:t>8</w:t>
      </w:r>
      <w:r>
        <w:fldChar w:fldCharType="end"/>
      </w:r>
      <w:r>
        <w:fldChar w:fldCharType="end"/>
      </w:r>
    </w:p>
    <w:p w14:paraId="7F24A4B7">
      <w:pPr>
        <w:pStyle w:val="13"/>
        <w:tabs>
          <w:tab w:val="right" w:leader="dot" w:pos="8296"/>
        </w:tabs>
        <w:rPr>
          <w:rFonts w:asciiTheme="minorHAnsi" w:hAnsiTheme="minorHAnsi" w:eastAsiaTheme="minorEastAsia" w:cstheme="minorBidi"/>
          <w:smallCaps w:val="0"/>
          <w:szCs w:val="22"/>
        </w:rPr>
      </w:pPr>
      <w:r>
        <w:fldChar w:fldCharType="begin"/>
      </w:r>
      <w:r>
        <w:instrText xml:space="preserve"> HYPERLINK \l "_Toc507250851" </w:instrText>
      </w:r>
      <w:r>
        <w:fldChar w:fldCharType="separate"/>
      </w:r>
      <w:r>
        <w:rPr>
          <w:rStyle w:val="16"/>
          <w:rFonts w:ascii="黑体" w:hAnsi="黑体"/>
        </w:rPr>
        <w:t>3.3</w:t>
      </w:r>
      <w:r>
        <w:rPr>
          <w:rStyle w:val="16"/>
          <w:rFonts w:hint="eastAsia" w:ascii="黑体" w:hAnsi="黑体"/>
        </w:rPr>
        <w:t>输人输出要求</w:t>
      </w:r>
      <w:r>
        <w:tab/>
      </w:r>
      <w:r>
        <w:fldChar w:fldCharType="begin"/>
      </w:r>
      <w:r>
        <w:instrText xml:space="preserve"> PAGEREF _Toc507250851 \h </w:instrText>
      </w:r>
      <w:r>
        <w:fldChar w:fldCharType="separate"/>
      </w:r>
      <w:r>
        <w:t>8</w:t>
      </w:r>
      <w:r>
        <w:fldChar w:fldCharType="end"/>
      </w:r>
      <w:r>
        <w:fldChar w:fldCharType="end"/>
      </w:r>
    </w:p>
    <w:p w14:paraId="3BCFFCB6">
      <w:pPr>
        <w:pStyle w:val="13"/>
        <w:tabs>
          <w:tab w:val="right" w:leader="dot" w:pos="8296"/>
        </w:tabs>
        <w:rPr>
          <w:rFonts w:asciiTheme="minorHAnsi" w:hAnsiTheme="minorHAnsi" w:eastAsiaTheme="minorEastAsia" w:cstheme="minorBidi"/>
          <w:smallCaps w:val="0"/>
          <w:szCs w:val="22"/>
        </w:rPr>
      </w:pPr>
      <w:r>
        <w:fldChar w:fldCharType="begin"/>
      </w:r>
      <w:r>
        <w:instrText xml:space="preserve"> HYPERLINK \l "_Toc507250852" </w:instrText>
      </w:r>
      <w:r>
        <w:fldChar w:fldCharType="separate"/>
      </w:r>
      <w:r>
        <w:rPr>
          <w:rStyle w:val="16"/>
          <w:rFonts w:ascii="黑体" w:hAnsi="黑体"/>
        </w:rPr>
        <w:t>3.4</w:t>
      </w:r>
      <w:r>
        <w:rPr>
          <w:rStyle w:val="16"/>
          <w:rFonts w:hint="eastAsia" w:ascii="黑体" w:hAnsi="黑体"/>
        </w:rPr>
        <w:t>数据管理能力要求</w:t>
      </w:r>
      <w:r>
        <w:tab/>
      </w:r>
      <w:r>
        <w:fldChar w:fldCharType="begin"/>
      </w:r>
      <w:r>
        <w:instrText xml:space="preserve"> PAGEREF _Toc507250852 \h </w:instrText>
      </w:r>
      <w:r>
        <w:fldChar w:fldCharType="separate"/>
      </w:r>
      <w:r>
        <w:t>8</w:t>
      </w:r>
      <w:r>
        <w:fldChar w:fldCharType="end"/>
      </w:r>
      <w:r>
        <w:fldChar w:fldCharType="end"/>
      </w:r>
    </w:p>
    <w:p w14:paraId="351EB240">
      <w:pPr>
        <w:pStyle w:val="13"/>
        <w:tabs>
          <w:tab w:val="right" w:leader="dot" w:pos="8296"/>
        </w:tabs>
        <w:rPr>
          <w:rFonts w:asciiTheme="minorHAnsi" w:hAnsiTheme="minorHAnsi" w:eastAsiaTheme="minorEastAsia" w:cstheme="minorBidi"/>
          <w:smallCaps w:val="0"/>
          <w:szCs w:val="22"/>
        </w:rPr>
      </w:pPr>
      <w:r>
        <w:fldChar w:fldCharType="begin"/>
      </w:r>
      <w:r>
        <w:instrText xml:space="preserve"> HYPERLINK \l "_Toc507250853" </w:instrText>
      </w:r>
      <w:r>
        <w:fldChar w:fldCharType="separate"/>
      </w:r>
      <w:r>
        <w:rPr>
          <w:rStyle w:val="16"/>
          <w:rFonts w:ascii="黑体" w:hAnsi="黑体"/>
        </w:rPr>
        <w:t>3.5</w:t>
      </w:r>
      <w:r>
        <w:rPr>
          <w:rStyle w:val="16"/>
          <w:rFonts w:hint="eastAsia" w:ascii="黑体" w:hAnsi="黑体"/>
        </w:rPr>
        <w:t>故障处理要求</w:t>
      </w:r>
      <w:r>
        <w:tab/>
      </w:r>
      <w:r>
        <w:fldChar w:fldCharType="begin"/>
      </w:r>
      <w:r>
        <w:instrText xml:space="preserve"> PAGEREF _Toc507250853 \h </w:instrText>
      </w:r>
      <w:r>
        <w:fldChar w:fldCharType="separate"/>
      </w:r>
      <w:r>
        <w:t>8</w:t>
      </w:r>
      <w:r>
        <w:fldChar w:fldCharType="end"/>
      </w:r>
      <w:r>
        <w:fldChar w:fldCharType="end"/>
      </w:r>
    </w:p>
    <w:p w14:paraId="75A91CCF">
      <w:pPr>
        <w:pStyle w:val="13"/>
        <w:tabs>
          <w:tab w:val="right" w:leader="dot" w:pos="8296"/>
        </w:tabs>
        <w:rPr>
          <w:rFonts w:asciiTheme="minorHAnsi" w:hAnsiTheme="minorHAnsi" w:eastAsiaTheme="minorEastAsia" w:cstheme="minorBidi"/>
          <w:smallCaps w:val="0"/>
          <w:szCs w:val="22"/>
        </w:rPr>
      </w:pPr>
      <w:r>
        <w:fldChar w:fldCharType="begin"/>
      </w:r>
      <w:r>
        <w:instrText xml:space="preserve"> HYPERLINK \l "_Toc507250854" </w:instrText>
      </w:r>
      <w:r>
        <w:fldChar w:fldCharType="separate"/>
      </w:r>
      <w:r>
        <w:rPr>
          <w:rStyle w:val="16"/>
          <w:rFonts w:ascii="黑体" w:hAnsi="黑体"/>
        </w:rPr>
        <w:t>3.6</w:t>
      </w:r>
      <w:r>
        <w:rPr>
          <w:rStyle w:val="16"/>
          <w:rFonts w:hint="eastAsia" w:ascii="黑体" w:hAnsi="黑体"/>
        </w:rPr>
        <w:t>其他专门要求</w:t>
      </w:r>
      <w:r>
        <w:tab/>
      </w:r>
      <w:r>
        <w:fldChar w:fldCharType="begin"/>
      </w:r>
      <w:r>
        <w:instrText xml:space="preserve"> PAGEREF _Toc507250854 \h </w:instrText>
      </w:r>
      <w:r>
        <w:fldChar w:fldCharType="separate"/>
      </w:r>
      <w:r>
        <w:t>9</w:t>
      </w:r>
      <w:r>
        <w:fldChar w:fldCharType="end"/>
      </w:r>
      <w:r>
        <w:fldChar w:fldCharType="end"/>
      </w:r>
    </w:p>
    <w:p w14:paraId="73C3300D">
      <w:pPr>
        <w:pStyle w:val="12"/>
        <w:rPr>
          <w:rFonts w:asciiTheme="minorHAnsi" w:hAnsiTheme="minorHAnsi" w:eastAsiaTheme="minorEastAsia" w:cstheme="minorBidi"/>
          <w:b w:val="0"/>
          <w:bCs w:val="0"/>
          <w:caps w:val="0"/>
          <w:szCs w:val="22"/>
        </w:rPr>
      </w:pPr>
      <w:r>
        <w:fldChar w:fldCharType="begin"/>
      </w:r>
      <w:r>
        <w:instrText xml:space="preserve"> HYPERLINK \l "_Toc507250855" </w:instrText>
      </w:r>
      <w:r>
        <w:fldChar w:fldCharType="separate"/>
      </w:r>
      <w:r>
        <w:rPr>
          <w:rStyle w:val="16"/>
          <w:rFonts w:ascii="黑体" w:hAnsi="黑体" w:eastAsia="黑体"/>
        </w:rPr>
        <w:t>4</w:t>
      </w:r>
      <w:r>
        <w:rPr>
          <w:rStyle w:val="16"/>
          <w:rFonts w:hint="eastAsia" w:ascii="黑体" w:hAnsi="黑体" w:eastAsia="黑体"/>
        </w:rPr>
        <w:t>运行环境规定</w:t>
      </w:r>
      <w:r>
        <w:tab/>
      </w:r>
      <w:r>
        <w:fldChar w:fldCharType="begin"/>
      </w:r>
      <w:r>
        <w:instrText xml:space="preserve"> PAGEREF _Toc507250855 \h </w:instrText>
      </w:r>
      <w:r>
        <w:fldChar w:fldCharType="separate"/>
      </w:r>
      <w:r>
        <w:t>9</w:t>
      </w:r>
      <w:r>
        <w:fldChar w:fldCharType="end"/>
      </w:r>
      <w:r>
        <w:fldChar w:fldCharType="end"/>
      </w:r>
    </w:p>
    <w:p w14:paraId="2217507F">
      <w:pPr>
        <w:pStyle w:val="13"/>
        <w:tabs>
          <w:tab w:val="right" w:leader="dot" w:pos="8296"/>
        </w:tabs>
        <w:rPr>
          <w:rFonts w:asciiTheme="minorHAnsi" w:hAnsiTheme="minorHAnsi" w:eastAsiaTheme="minorEastAsia" w:cstheme="minorBidi"/>
          <w:smallCaps w:val="0"/>
          <w:szCs w:val="22"/>
        </w:rPr>
      </w:pPr>
      <w:r>
        <w:fldChar w:fldCharType="begin"/>
      </w:r>
      <w:r>
        <w:instrText xml:space="preserve"> HYPERLINK \l "_Toc507250856" </w:instrText>
      </w:r>
      <w:r>
        <w:fldChar w:fldCharType="separate"/>
      </w:r>
      <w:r>
        <w:rPr>
          <w:rStyle w:val="16"/>
          <w:rFonts w:ascii="黑体" w:hAnsi="黑体"/>
        </w:rPr>
        <w:t>4.1</w:t>
      </w:r>
      <w:r>
        <w:rPr>
          <w:rStyle w:val="16"/>
          <w:rFonts w:hint="eastAsia" w:ascii="黑体" w:hAnsi="黑体"/>
        </w:rPr>
        <w:t>设备</w:t>
      </w:r>
      <w:r>
        <w:tab/>
      </w:r>
      <w:r>
        <w:fldChar w:fldCharType="begin"/>
      </w:r>
      <w:r>
        <w:instrText xml:space="preserve"> PAGEREF _Toc507250856 \h </w:instrText>
      </w:r>
      <w:r>
        <w:fldChar w:fldCharType="separate"/>
      </w:r>
      <w:r>
        <w:t>9</w:t>
      </w:r>
      <w:r>
        <w:fldChar w:fldCharType="end"/>
      </w:r>
      <w:r>
        <w:fldChar w:fldCharType="end"/>
      </w:r>
    </w:p>
    <w:p w14:paraId="7377CFA8">
      <w:pPr>
        <w:pStyle w:val="13"/>
        <w:tabs>
          <w:tab w:val="right" w:leader="dot" w:pos="8296"/>
        </w:tabs>
        <w:rPr>
          <w:rFonts w:asciiTheme="minorHAnsi" w:hAnsiTheme="minorHAnsi" w:eastAsiaTheme="minorEastAsia" w:cstheme="minorBidi"/>
          <w:smallCaps w:val="0"/>
          <w:szCs w:val="22"/>
        </w:rPr>
      </w:pPr>
      <w:r>
        <w:fldChar w:fldCharType="begin"/>
      </w:r>
      <w:r>
        <w:instrText xml:space="preserve"> HYPERLINK \l "_Toc507250857" </w:instrText>
      </w:r>
      <w:r>
        <w:fldChar w:fldCharType="separate"/>
      </w:r>
      <w:r>
        <w:rPr>
          <w:rStyle w:val="16"/>
          <w:rFonts w:ascii="黑体" w:hAnsi="黑体"/>
        </w:rPr>
        <w:t>4.2</w:t>
      </w:r>
      <w:r>
        <w:rPr>
          <w:rStyle w:val="16"/>
          <w:rFonts w:hint="eastAsia" w:ascii="黑体" w:hAnsi="黑体"/>
        </w:rPr>
        <w:t>支持软件</w:t>
      </w:r>
      <w:r>
        <w:tab/>
      </w:r>
      <w:r>
        <w:fldChar w:fldCharType="begin"/>
      </w:r>
      <w:r>
        <w:instrText xml:space="preserve"> PAGEREF _Toc507250857 \h </w:instrText>
      </w:r>
      <w:r>
        <w:fldChar w:fldCharType="separate"/>
      </w:r>
      <w:r>
        <w:t>9</w:t>
      </w:r>
      <w:r>
        <w:fldChar w:fldCharType="end"/>
      </w:r>
      <w:r>
        <w:fldChar w:fldCharType="end"/>
      </w:r>
    </w:p>
    <w:p w14:paraId="566650B9">
      <w:pPr>
        <w:spacing w:line="360" w:lineRule="auto"/>
        <w:jc w:val="center"/>
        <w:rPr>
          <w:rFonts w:hint="eastAsia" w:ascii="宋体" w:hAnsi="宋体"/>
          <w:b/>
          <w:bCs/>
          <w:sz w:val="24"/>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ascii="宋体" w:hAnsi="宋体"/>
          <w:b/>
          <w:bCs/>
          <w:sz w:val="24"/>
        </w:rPr>
        <w:fldChar w:fldCharType="end"/>
      </w:r>
    </w:p>
    <w:p w14:paraId="2E33AA3E">
      <w:pPr>
        <w:pStyle w:val="2"/>
        <w:spacing w:line="360" w:lineRule="auto"/>
        <w:rPr>
          <w:rFonts w:hint="eastAsia" w:ascii="黑体" w:hAnsi="黑体" w:eastAsia="黑体"/>
          <w:sz w:val="32"/>
          <w:szCs w:val="32"/>
        </w:rPr>
      </w:pPr>
      <w:bookmarkStart w:id="0" w:name="_Toc507250836"/>
      <w:r>
        <w:rPr>
          <w:rFonts w:hint="eastAsia" w:ascii="黑体" w:hAnsi="黑体" w:eastAsia="黑体"/>
          <w:sz w:val="32"/>
          <w:szCs w:val="32"/>
        </w:rPr>
        <w:t>1引言</w:t>
      </w:r>
      <w:bookmarkEnd w:id="0"/>
    </w:p>
    <w:p w14:paraId="0F16C89F">
      <w:pPr>
        <w:pStyle w:val="3"/>
        <w:spacing w:line="360" w:lineRule="auto"/>
        <w:rPr>
          <w:rFonts w:hint="eastAsia" w:ascii="黑体" w:hAnsi="黑体"/>
        </w:rPr>
      </w:pPr>
      <w:bookmarkStart w:id="1" w:name="_Toc507250837"/>
      <w:r>
        <w:rPr>
          <w:rFonts w:hint="eastAsia" w:ascii="黑体" w:hAnsi="黑体"/>
        </w:rPr>
        <w:t>1.1编写目的</w:t>
      </w:r>
      <w:bookmarkEnd w:id="1"/>
    </w:p>
    <w:p w14:paraId="781B22CC">
      <w:pPr>
        <w:spacing w:line="360" w:lineRule="auto"/>
        <w:ind w:firstLine="480" w:firstLineChars="200"/>
        <w:rPr>
          <w:rFonts w:hint="eastAsia" w:ascii="宋体" w:hAnsi="宋体"/>
          <w:sz w:val="24"/>
        </w:rPr>
      </w:pPr>
      <w:r>
        <w:rPr>
          <w:rFonts w:hint="eastAsia" w:ascii="宋体" w:hAnsi="宋体"/>
          <w:iCs/>
          <w:sz w:val="24"/>
        </w:rPr>
        <w:t>本文档旨在收集软件</w:t>
      </w:r>
      <w:r>
        <w:rPr>
          <w:rFonts w:ascii="宋体" w:hAnsi="宋体"/>
          <w:iCs/>
          <w:sz w:val="24"/>
        </w:rPr>
        <w:t>公司考勤管理系统</w:t>
      </w:r>
      <w:r>
        <w:rPr>
          <w:rFonts w:hint="eastAsia" w:ascii="宋体" w:hAnsi="宋体"/>
          <w:iCs/>
          <w:sz w:val="24"/>
        </w:rPr>
        <w:t>的各项特性，并分析实现系统的各项需求。实现了公司员工管理自动化，提高了的工作效率，使得企业的管理工作更有序，方便，快捷。</w:t>
      </w:r>
    </w:p>
    <w:p w14:paraId="4412DE4D">
      <w:pPr>
        <w:pStyle w:val="3"/>
        <w:spacing w:line="360" w:lineRule="auto"/>
        <w:rPr>
          <w:rFonts w:hint="eastAsia" w:ascii="黑体" w:hAnsi="黑体"/>
        </w:rPr>
      </w:pPr>
      <w:bookmarkStart w:id="2" w:name="_Toc507250838"/>
      <w:r>
        <w:rPr>
          <w:rFonts w:hint="eastAsia" w:ascii="黑体" w:hAnsi="黑体"/>
        </w:rPr>
        <w:t>1.2背景</w:t>
      </w:r>
      <w:bookmarkEnd w:id="2"/>
    </w:p>
    <w:p w14:paraId="22E702EC">
      <w:pPr>
        <w:spacing w:line="360" w:lineRule="auto"/>
        <w:ind w:firstLine="480" w:firstLineChars="200"/>
        <w:rPr>
          <w:rFonts w:hint="eastAsia" w:ascii="宋体" w:hAnsi="宋体"/>
          <w:sz w:val="24"/>
        </w:rPr>
      </w:pPr>
      <w:r>
        <w:rPr>
          <w:rFonts w:hint="eastAsia" w:ascii="宋体" w:hAnsi="宋体"/>
          <w:sz w:val="24"/>
        </w:rPr>
        <w:t>考勤作为一个企业的基础管理，是企业对员工工作管理的基本依据。实际管理和记录工作非常需要快速获知各个部门员工的每日出勤情况，以便于及时向高层管理者反映员工的工作状况。我们提出基于B</w:t>
      </w:r>
      <w:r>
        <w:rPr>
          <w:rFonts w:ascii="宋体" w:hAnsi="宋体"/>
          <w:sz w:val="24"/>
        </w:rPr>
        <w:t>/S</w:t>
      </w:r>
      <w:r>
        <w:rPr>
          <w:rFonts w:hint="eastAsia" w:ascii="宋体" w:hAnsi="宋体"/>
          <w:sz w:val="24"/>
        </w:rPr>
        <w:t>结构的员工考勤</w:t>
      </w:r>
      <w:r>
        <w:rPr>
          <w:rFonts w:ascii="宋体" w:hAnsi="宋体"/>
          <w:sz w:val="24"/>
        </w:rPr>
        <w:t>管理</w:t>
      </w:r>
      <w:r>
        <w:rPr>
          <w:rFonts w:hint="eastAsia" w:ascii="宋体" w:hAnsi="宋体"/>
          <w:sz w:val="24"/>
        </w:rPr>
        <w:t>系统，实现网上记录，以减轻考勤人员的工作量。我们准备开发员工考勤管理系统，本课题能够实现一个包括用户登录、用户管理、日报管理、加班管理、休假管理、部门管理、加班审批、休假审批等功能的内部管理系统。富士软件公司员工考勤管理系统是为了解决员工考勤管理的而设计的，目的是建立一个能够初步实现企业考勤管理系统的智能化管理，提高考勤管理效率，工作人员能够在各个岗位上的工作状态得到及时的反馈，而系统所需的工作人员的数量少，效率高。降低资源浪费，同时增强员工管理的透明度以及约束员工自觉遵守出勤制度。</w:t>
      </w:r>
    </w:p>
    <w:p w14:paraId="1367CE23">
      <w:pPr>
        <w:pStyle w:val="3"/>
        <w:spacing w:line="360" w:lineRule="auto"/>
        <w:rPr>
          <w:rFonts w:hint="eastAsia" w:ascii="黑体" w:hAnsi="黑体"/>
        </w:rPr>
      </w:pPr>
      <w:bookmarkStart w:id="3" w:name="_Toc507250839"/>
      <w:r>
        <w:rPr>
          <w:rFonts w:hint="eastAsia" w:ascii="黑体" w:hAnsi="黑体"/>
        </w:rPr>
        <w:t>1.3定义</w:t>
      </w:r>
      <w:bookmarkEnd w:id="3"/>
    </w:p>
    <w:p w14:paraId="105BC340">
      <w:pPr>
        <w:spacing w:line="360" w:lineRule="auto"/>
        <w:ind w:firstLine="420"/>
        <w:rPr>
          <w:rFonts w:hint="eastAsia" w:ascii="宋体" w:hAnsi="宋体"/>
          <w:sz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095"/>
      </w:tblGrid>
      <w:tr w14:paraId="4F14BF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201" w:type="dxa"/>
            <w:shd w:val="clear" w:color="auto" w:fill="D9D9D9"/>
          </w:tcPr>
          <w:p w14:paraId="2B5E1A02">
            <w:pPr>
              <w:tabs>
                <w:tab w:val="left" w:pos="3346"/>
              </w:tabs>
              <w:spacing w:line="360" w:lineRule="auto"/>
              <w:jc w:val="center"/>
              <w:rPr>
                <w:rFonts w:hint="eastAsia" w:ascii="宋体" w:hAnsi="宋体"/>
                <w:b/>
                <w:bCs/>
                <w:color w:val="000000"/>
                <w:sz w:val="24"/>
              </w:rPr>
            </w:pPr>
            <w:r>
              <w:rPr>
                <w:rFonts w:hint="eastAsia" w:ascii="宋体" w:hAnsi="宋体"/>
                <w:b/>
                <w:bCs/>
                <w:color w:val="000000"/>
                <w:sz w:val="24"/>
              </w:rPr>
              <w:t>缩写、术语</w:t>
            </w:r>
          </w:p>
        </w:tc>
        <w:tc>
          <w:tcPr>
            <w:tcW w:w="6095" w:type="dxa"/>
            <w:shd w:val="clear" w:color="auto" w:fill="D9D9D9"/>
          </w:tcPr>
          <w:p w14:paraId="54189B90">
            <w:pPr>
              <w:tabs>
                <w:tab w:val="left" w:pos="3346"/>
              </w:tabs>
              <w:spacing w:line="360" w:lineRule="auto"/>
              <w:jc w:val="center"/>
              <w:rPr>
                <w:rFonts w:hint="eastAsia" w:ascii="宋体" w:hAnsi="宋体"/>
                <w:b/>
                <w:bCs/>
                <w:color w:val="000000"/>
                <w:sz w:val="24"/>
              </w:rPr>
            </w:pPr>
            <w:r>
              <w:rPr>
                <w:rFonts w:hint="eastAsia" w:ascii="宋体" w:hAnsi="宋体"/>
                <w:b/>
                <w:bCs/>
                <w:color w:val="000000"/>
                <w:sz w:val="24"/>
              </w:rPr>
              <w:t>解 释</w:t>
            </w:r>
          </w:p>
        </w:tc>
      </w:tr>
      <w:tr w14:paraId="298CDA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201" w:type="dxa"/>
          </w:tcPr>
          <w:p w14:paraId="69F6EF59">
            <w:pPr>
              <w:tabs>
                <w:tab w:val="left" w:pos="3346"/>
              </w:tabs>
              <w:spacing w:line="360" w:lineRule="auto"/>
              <w:jc w:val="center"/>
              <w:rPr>
                <w:rFonts w:hint="eastAsia" w:ascii="宋体" w:hAnsi="宋体"/>
                <w:sz w:val="24"/>
              </w:rPr>
            </w:pPr>
            <w:r>
              <w:rPr>
                <w:rFonts w:hint="eastAsia" w:ascii="宋体" w:hAnsi="宋体"/>
                <w:sz w:val="24"/>
              </w:rPr>
              <w:t>UML</w:t>
            </w:r>
          </w:p>
        </w:tc>
        <w:tc>
          <w:tcPr>
            <w:tcW w:w="6095" w:type="dxa"/>
          </w:tcPr>
          <w:p w14:paraId="4149068B">
            <w:pPr>
              <w:tabs>
                <w:tab w:val="left" w:pos="3346"/>
              </w:tabs>
              <w:spacing w:line="360" w:lineRule="auto"/>
              <w:ind w:firstLine="2" w:firstLineChars="1"/>
              <w:rPr>
                <w:rFonts w:hint="eastAsia" w:ascii="宋体" w:hAnsi="宋体"/>
                <w:sz w:val="24"/>
              </w:rPr>
            </w:pPr>
            <w:r>
              <w:rPr>
                <w:rFonts w:hint="eastAsia" w:ascii="宋体" w:hAnsi="宋体"/>
                <w:sz w:val="24"/>
              </w:rPr>
              <w:t>统一建模语言</w:t>
            </w:r>
            <w:r>
              <w:rPr>
                <w:rFonts w:hint="eastAsia" w:ascii="宋体" w:hAnsi="宋体"/>
                <w:i/>
                <w:iCs/>
                <w:sz w:val="24"/>
              </w:rPr>
              <w:t>Unified   Modeling   Language</w:t>
            </w:r>
          </w:p>
        </w:tc>
      </w:tr>
      <w:tr w14:paraId="12FC75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201" w:type="dxa"/>
          </w:tcPr>
          <w:p w14:paraId="1BB42381">
            <w:pPr>
              <w:tabs>
                <w:tab w:val="left" w:pos="3346"/>
              </w:tabs>
              <w:spacing w:line="360" w:lineRule="auto"/>
              <w:jc w:val="center"/>
              <w:rPr>
                <w:rFonts w:hint="eastAsia" w:ascii="宋体" w:hAnsi="宋体"/>
                <w:sz w:val="24"/>
              </w:rPr>
            </w:pPr>
            <w:r>
              <w:rPr>
                <w:rFonts w:hint="eastAsia" w:ascii="宋体" w:hAnsi="宋体"/>
                <w:sz w:val="24"/>
              </w:rPr>
              <w:t>Use Case图</w:t>
            </w:r>
          </w:p>
        </w:tc>
        <w:tc>
          <w:tcPr>
            <w:tcW w:w="6095" w:type="dxa"/>
          </w:tcPr>
          <w:p w14:paraId="68C2C495">
            <w:pPr>
              <w:tabs>
                <w:tab w:val="left" w:pos="3346"/>
              </w:tabs>
              <w:spacing w:line="360" w:lineRule="auto"/>
              <w:ind w:firstLine="2" w:firstLineChars="1"/>
              <w:rPr>
                <w:rFonts w:hint="eastAsia" w:ascii="宋体" w:hAnsi="宋体"/>
                <w:sz w:val="24"/>
              </w:rPr>
            </w:pPr>
            <w:r>
              <w:rPr>
                <w:rFonts w:hint="eastAsia" w:ascii="宋体" w:hAnsi="宋体"/>
                <w:sz w:val="24"/>
              </w:rPr>
              <w:t>用例图 可以表示客户的需求，通过用例建模可以对外部的角色以及它们所需要的系统功能建模。</w:t>
            </w:r>
          </w:p>
        </w:tc>
      </w:tr>
      <w:tr w14:paraId="10A96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201" w:type="dxa"/>
          </w:tcPr>
          <w:p w14:paraId="7A29F787">
            <w:pPr>
              <w:tabs>
                <w:tab w:val="left" w:pos="3346"/>
              </w:tabs>
              <w:spacing w:line="360" w:lineRule="auto"/>
              <w:jc w:val="center"/>
              <w:rPr>
                <w:rFonts w:hint="eastAsia" w:ascii="宋体" w:hAnsi="宋体"/>
                <w:sz w:val="24"/>
              </w:rPr>
            </w:pPr>
            <w:r>
              <w:rPr>
                <w:rFonts w:hint="eastAsia" w:ascii="宋体" w:hAnsi="宋体"/>
                <w:sz w:val="24"/>
              </w:rPr>
              <w:t>CMM</w:t>
            </w:r>
          </w:p>
        </w:tc>
        <w:tc>
          <w:tcPr>
            <w:tcW w:w="6095" w:type="dxa"/>
          </w:tcPr>
          <w:p w14:paraId="3709DE7E">
            <w:pPr>
              <w:tabs>
                <w:tab w:val="left" w:pos="3346"/>
              </w:tabs>
              <w:spacing w:line="360" w:lineRule="auto"/>
              <w:ind w:firstLine="2" w:firstLineChars="1"/>
              <w:rPr>
                <w:rFonts w:hint="eastAsia" w:ascii="宋体" w:hAnsi="宋体"/>
                <w:sz w:val="24"/>
              </w:rPr>
            </w:pPr>
            <w:r>
              <w:rPr>
                <w:rFonts w:ascii="宋体" w:hAnsi="宋体"/>
                <w:sz w:val="24"/>
              </w:rPr>
              <w:t>“能力成熟度模型”，其英文全称为Capability Maturity Model for Software，英文缩写为SW-CMM，简称CMM</w:t>
            </w:r>
          </w:p>
        </w:tc>
      </w:tr>
      <w:tr w14:paraId="3257A1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201" w:type="dxa"/>
          </w:tcPr>
          <w:p w14:paraId="4E4907BD">
            <w:pPr>
              <w:tabs>
                <w:tab w:val="left" w:pos="3346"/>
              </w:tabs>
              <w:spacing w:line="360" w:lineRule="auto"/>
              <w:jc w:val="center"/>
              <w:rPr>
                <w:rFonts w:hint="eastAsia" w:ascii="宋体" w:hAnsi="宋体"/>
                <w:sz w:val="24"/>
              </w:rPr>
            </w:pPr>
            <w:r>
              <w:rPr>
                <w:rFonts w:hint="eastAsia" w:ascii="宋体" w:hAnsi="宋体"/>
                <w:sz w:val="24"/>
              </w:rPr>
              <w:t>SPP</w:t>
            </w:r>
          </w:p>
        </w:tc>
        <w:tc>
          <w:tcPr>
            <w:tcW w:w="6095" w:type="dxa"/>
          </w:tcPr>
          <w:p w14:paraId="62BAC655">
            <w:pPr>
              <w:tabs>
                <w:tab w:val="left" w:pos="3346"/>
              </w:tabs>
              <w:spacing w:line="360" w:lineRule="auto"/>
              <w:ind w:firstLine="2" w:firstLineChars="1"/>
              <w:rPr>
                <w:rFonts w:hint="eastAsia" w:ascii="宋体" w:hAnsi="宋体"/>
                <w:sz w:val="24"/>
              </w:rPr>
            </w:pPr>
            <w:r>
              <w:rPr>
                <w:rFonts w:ascii="宋体" w:hAnsi="宋体"/>
                <w:sz w:val="24"/>
              </w:rPr>
              <w:t>SPP是基于“CMMI、软件工程和项目管理”知识创作的集成化研发管理方法论，称为“精简并行过程”（Simplified Parallel Process）</w:t>
            </w:r>
          </w:p>
        </w:tc>
      </w:tr>
    </w:tbl>
    <w:p w14:paraId="66DE06B9">
      <w:pPr>
        <w:spacing w:line="360" w:lineRule="auto"/>
        <w:ind w:firstLine="420"/>
        <w:rPr>
          <w:rFonts w:hint="eastAsia" w:ascii="宋体" w:hAnsi="宋体"/>
          <w:sz w:val="24"/>
        </w:rPr>
      </w:pPr>
    </w:p>
    <w:p w14:paraId="6EB4D93F">
      <w:pPr>
        <w:pStyle w:val="3"/>
        <w:spacing w:line="360" w:lineRule="auto"/>
        <w:rPr>
          <w:rFonts w:hint="eastAsia" w:ascii="黑体" w:hAnsi="黑体"/>
        </w:rPr>
      </w:pPr>
      <w:bookmarkStart w:id="4" w:name="_Toc507250840"/>
      <w:r>
        <w:rPr>
          <w:rFonts w:hint="eastAsia" w:ascii="黑体" w:hAnsi="黑体"/>
        </w:rPr>
        <w:t>1.4参考资料</w:t>
      </w:r>
      <w:bookmarkEnd w:id="4"/>
    </w:p>
    <w:p w14:paraId="2AFF3143">
      <w:pPr>
        <w:spacing w:line="360" w:lineRule="auto"/>
        <w:ind w:firstLine="600" w:firstLineChars="250"/>
        <w:rPr>
          <w:rFonts w:hint="eastAsia" w:ascii="宋体" w:hAnsi="宋体"/>
          <w:sz w:val="24"/>
        </w:rPr>
      </w:pPr>
      <w:r>
        <w:rPr>
          <w:rFonts w:hint="eastAsia" w:ascii="宋体" w:hAnsi="宋体"/>
          <w:sz w:val="24"/>
        </w:rPr>
        <w:t>公司管理条例</w:t>
      </w:r>
    </w:p>
    <w:p w14:paraId="1B11960F">
      <w:pPr>
        <w:pStyle w:val="2"/>
        <w:spacing w:line="360" w:lineRule="auto"/>
        <w:rPr>
          <w:rFonts w:hint="eastAsia" w:ascii="黑体" w:hAnsi="黑体" w:eastAsia="黑体"/>
          <w:sz w:val="32"/>
          <w:szCs w:val="32"/>
        </w:rPr>
      </w:pPr>
      <w:bookmarkStart w:id="5" w:name="_Toc507250841"/>
      <w:r>
        <w:rPr>
          <w:rFonts w:hint="eastAsia" w:ascii="黑体" w:hAnsi="黑体" w:eastAsia="黑体"/>
          <w:sz w:val="32"/>
          <w:szCs w:val="32"/>
        </w:rPr>
        <w:t>2任务概述</w:t>
      </w:r>
      <w:bookmarkEnd w:id="5"/>
    </w:p>
    <w:p w14:paraId="0CB67234">
      <w:pPr>
        <w:pStyle w:val="3"/>
        <w:spacing w:line="360" w:lineRule="auto"/>
        <w:rPr>
          <w:rFonts w:hint="eastAsia" w:ascii="黑体" w:hAnsi="黑体"/>
        </w:rPr>
      </w:pPr>
      <w:bookmarkStart w:id="6" w:name="_Toc507250842"/>
      <w:r>
        <w:rPr>
          <w:rFonts w:hint="eastAsia" w:ascii="黑体" w:hAnsi="黑体"/>
        </w:rPr>
        <w:t>2.1目标</w:t>
      </w:r>
      <w:bookmarkEnd w:id="6"/>
    </w:p>
    <w:p w14:paraId="4E47E392">
      <w:pPr>
        <w:spacing w:line="360" w:lineRule="auto"/>
        <w:ind w:firstLine="360" w:firstLineChars="150"/>
        <w:rPr>
          <w:rFonts w:hint="eastAsia" w:ascii="宋体" w:hAnsi="宋体"/>
          <w:sz w:val="24"/>
        </w:rPr>
      </w:pPr>
      <w:r>
        <w:rPr>
          <w:rFonts w:ascii="宋体" w:hAnsi="宋体"/>
          <w:sz w:val="24"/>
        </w:rPr>
        <w:t>1</w:t>
      </w:r>
      <w:r>
        <w:rPr>
          <w:rFonts w:hint="eastAsia" w:ascii="宋体" w:hAnsi="宋体"/>
          <w:sz w:val="24"/>
        </w:rPr>
        <w:t>）规范企业管理，实现对全公司人员管理的实时监控。</w:t>
      </w:r>
    </w:p>
    <w:p w14:paraId="36F23819">
      <w:pPr>
        <w:spacing w:line="360" w:lineRule="auto"/>
        <w:ind w:firstLine="360" w:firstLineChars="150"/>
        <w:rPr>
          <w:rFonts w:hint="eastAsia" w:ascii="宋体" w:hAnsi="宋体"/>
          <w:sz w:val="24"/>
        </w:rPr>
      </w:pPr>
      <w:r>
        <w:rPr>
          <w:rFonts w:ascii="宋体" w:hAnsi="宋体"/>
          <w:sz w:val="24"/>
        </w:rPr>
        <w:t>2</w:t>
      </w:r>
      <w:r>
        <w:rPr>
          <w:rFonts w:hint="eastAsia" w:ascii="宋体" w:hAnsi="宋体"/>
          <w:sz w:val="24"/>
        </w:rPr>
        <w:t>）实现较完善的考勤管理体系。</w:t>
      </w:r>
    </w:p>
    <w:p w14:paraId="055EEBAE">
      <w:pPr>
        <w:spacing w:line="360" w:lineRule="auto"/>
        <w:ind w:firstLine="360" w:firstLineChars="150"/>
        <w:rPr>
          <w:rFonts w:hint="eastAsia" w:ascii="宋体" w:hAnsi="宋体"/>
          <w:sz w:val="24"/>
        </w:rPr>
      </w:pPr>
      <w:r>
        <w:rPr>
          <w:rFonts w:ascii="宋体" w:hAnsi="宋体"/>
          <w:sz w:val="24"/>
        </w:rPr>
        <w:t>3</w:t>
      </w:r>
      <w:r>
        <w:rPr>
          <w:rFonts w:hint="eastAsia" w:ascii="宋体" w:hAnsi="宋体"/>
          <w:sz w:val="24"/>
        </w:rPr>
        <w:t>）为企业领导决策提供依据。</w:t>
      </w:r>
    </w:p>
    <w:p w14:paraId="25842876">
      <w:pPr>
        <w:spacing w:line="360" w:lineRule="auto"/>
        <w:ind w:firstLine="360" w:firstLineChars="150"/>
        <w:rPr>
          <w:rFonts w:hint="eastAsia" w:ascii="宋体" w:hAnsi="宋体"/>
          <w:sz w:val="24"/>
        </w:rPr>
      </w:pPr>
      <w:r>
        <w:rPr>
          <w:rFonts w:ascii="宋体" w:hAnsi="宋体"/>
          <w:sz w:val="24"/>
        </w:rPr>
        <w:t>4</w:t>
      </w:r>
      <w:r>
        <w:rPr>
          <w:rFonts w:hint="eastAsia" w:ascii="宋体" w:hAnsi="宋体"/>
          <w:sz w:val="24"/>
        </w:rPr>
        <w:t>）系统符合实际生产需求，人机界面友好、操作简便。</w:t>
      </w:r>
    </w:p>
    <w:p w14:paraId="5A10FDD3">
      <w:pPr>
        <w:pStyle w:val="3"/>
        <w:spacing w:line="360" w:lineRule="auto"/>
        <w:rPr>
          <w:rFonts w:hint="eastAsia" w:ascii="黑体" w:hAnsi="黑体"/>
        </w:rPr>
      </w:pPr>
      <w:bookmarkStart w:id="7" w:name="_Toc507250843"/>
      <w:r>
        <w:rPr>
          <w:rFonts w:hint="eastAsia" w:ascii="黑体" w:hAnsi="黑体"/>
        </w:rPr>
        <w:t>2.2用户的特点</w:t>
      </w:r>
      <w:bookmarkEnd w:id="7"/>
    </w:p>
    <w:p w14:paraId="58E66204">
      <w:pPr>
        <w:pStyle w:val="22"/>
        <w:spacing w:line="360" w:lineRule="auto"/>
        <w:ind w:left="420" w:firstLine="360" w:firstLineChars="0"/>
        <w:jc w:val="left"/>
        <w:rPr>
          <w:rFonts w:hint="eastAsia" w:ascii="宋体" w:hAnsi="宋体"/>
          <w:sz w:val="24"/>
          <w:szCs w:val="24"/>
        </w:rPr>
      </w:pPr>
      <w:r>
        <w:rPr>
          <w:rFonts w:hint="eastAsia" w:ascii="宋体" w:hAnsi="宋体"/>
          <w:sz w:val="24"/>
          <w:szCs w:val="24"/>
        </w:rPr>
        <w:t>该系统可以广泛应用于员工、考勤管理人员和系统维护人员，方便日常考勤的管理、故障处理与终端用户的控制。</w:t>
      </w:r>
    </w:p>
    <w:p w14:paraId="194B0F8B">
      <w:pPr>
        <w:pStyle w:val="3"/>
        <w:spacing w:line="360" w:lineRule="auto"/>
        <w:rPr>
          <w:rFonts w:hint="eastAsia" w:ascii="黑体" w:hAnsi="黑体"/>
        </w:rPr>
      </w:pPr>
      <w:bookmarkStart w:id="8" w:name="_Toc507250844"/>
      <w:r>
        <w:rPr>
          <w:rFonts w:hint="eastAsia" w:ascii="黑体" w:hAnsi="黑体"/>
        </w:rPr>
        <w:t>2.3假定和约束</w:t>
      </w:r>
      <w:bookmarkEnd w:id="8"/>
    </w:p>
    <w:p w14:paraId="6FA00409">
      <w:pPr>
        <w:pStyle w:val="22"/>
        <w:spacing w:line="360" w:lineRule="auto"/>
        <w:ind w:firstLine="600" w:firstLineChars="250"/>
        <w:rPr>
          <w:rFonts w:hint="eastAsia" w:ascii="宋体" w:hAnsi="宋体"/>
          <w:sz w:val="24"/>
          <w:szCs w:val="24"/>
        </w:rPr>
      </w:pPr>
      <w:r>
        <w:rPr>
          <w:rFonts w:hint="eastAsia" w:ascii="宋体" w:hAnsi="宋体"/>
          <w:sz w:val="24"/>
          <w:szCs w:val="24"/>
        </w:rPr>
        <w:t>本系统开发和正式投入使用周期少于</w:t>
      </w:r>
      <w:r>
        <w:rPr>
          <w:rFonts w:ascii="宋体" w:hAnsi="宋体"/>
          <w:sz w:val="24"/>
          <w:szCs w:val="24"/>
        </w:rPr>
        <w:t>3</w:t>
      </w:r>
      <w:r>
        <w:rPr>
          <w:rFonts w:hint="eastAsia" w:ascii="宋体" w:hAnsi="宋体"/>
          <w:sz w:val="24"/>
          <w:szCs w:val="24"/>
        </w:rPr>
        <w:t>个月。</w:t>
      </w:r>
    </w:p>
    <w:p w14:paraId="68C7C47A">
      <w:pPr>
        <w:pStyle w:val="2"/>
        <w:spacing w:line="360" w:lineRule="auto"/>
        <w:rPr>
          <w:rFonts w:hint="eastAsia" w:ascii="黑体" w:hAnsi="黑体" w:eastAsia="黑体"/>
          <w:sz w:val="32"/>
          <w:szCs w:val="32"/>
        </w:rPr>
      </w:pPr>
      <w:bookmarkStart w:id="9" w:name="_Toc507250845"/>
      <w:r>
        <w:rPr>
          <w:rFonts w:hint="eastAsia" w:ascii="黑体" w:hAnsi="黑体" w:eastAsia="黑体"/>
          <w:sz w:val="32"/>
          <w:szCs w:val="32"/>
        </w:rPr>
        <w:t>3需求规定</w:t>
      </w:r>
      <w:bookmarkEnd w:id="9"/>
    </w:p>
    <w:p w14:paraId="52C97C39">
      <w:pPr>
        <w:pStyle w:val="3"/>
        <w:spacing w:line="360" w:lineRule="auto"/>
        <w:rPr>
          <w:rFonts w:hint="eastAsia" w:ascii="黑体" w:hAnsi="黑体"/>
        </w:rPr>
      </w:pPr>
      <w:bookmarkStart w:id="10" w:name="_Toc507250846"/>
      <w:r>
        <w:rPr>
          <w:rFonts w:hint="eastAsia" w:ascii="黑体" w:hAnsi="黑体"/>
        </w:rPr>
        <w:t>3.1对功能的规定</w:t>
      </w:r>
      <w:bookmarkEnd w:id="10"/>
    </w:p>
    <w:p w14:paraId="16AF72DF">
      <w:pPr>
        <w:spacing w:line="360" w:lineRule="auto"/>
        <w:ind w:firstLine="480" w:firstLineChars="200"/>
        <w:rPr>
          <w:rFonts w:hint="eastAsia" w:ascii="宋体" w:hAnsi="宋体"/>
          <w:sz w:val="24"/>
        </w:rPr>
      </w:pPr>
      <w:r>
        <w:rPr>
          <w:rFonts w:hint="eastAsia" w:ascii="宋体" w:hAnsi="宋体"/>
          <w:sz w:val="24"/>
        </w:rPr>
        <w:t>1.用户登录画面：</w:t>
      </w:r>
    </w:p>
    <w:p w14:paraId="63D69885">
      <w:pPr>
        <w:spacing w:line="360" w:lineRule="auto"/>
        <w:ind w:firstLine="480" w:firstLineChars="200"/>
        <w:rPr>
          <w:rFonts w:hint="eastAsia" w:ascii="宋体" w:hAnsi="宋体"/>
          <w:sz w:val="24"/>
        </w:rPr>
      </w:pPr>
      <w:r>
        <w:rPr>
          <w:rFonts w:hint="eastAsia" w:ascii="宋体" w:hAnsi="宋体"/>
          <w:sz w:val="24"/>
        </w:rPr>
        <w:t>画面显示和操作：用户名密码验证通过后，进入菜单画面，并根据用户权限不同显示不同菜单；</w:t>
      </w:r>
    </w:p>
    <w:p w14:paraId="3AA61968">
      <w:pPr>
        <w:spacing w:line="360" w:lineRule="auto"/>
        <w:ind w:firstLine="480" w:firstLineChars="200"/>
        <w:rPr>
          <w:rFonts w:hint="eastAsia" w:ascii="宋体" w:hAnsi="宋体"/>
          <w:color w:val="FF0000"/>
          <w:sz w:val="24"/>
        </w:rPr>
      </w:pPr>
      <w:r>
        <w:rPr>
          <w:rFonts w:hint="eastAsia" w:ascii="宋体" w:hAnsi="宋体"/>
          <w:sz w:val="24"/>
        </w:rPr>
        <w:t>点击记住密码/自动登录复选框执行相应操作。</w:t>
      </w:r>
    </w:p>
    <w:p w14:paraId="112984A0">
      <w:pPr>
        <w:spacing w:line="360" w:lineRule="auto"/>
        <w:ind w:firstLine="480" w:firstLineChars="200"/>
        <w:rPr>
          <w:rFonts w:hint="eastAsia" w:ascii="宋体" w:hAnsi="宋体"/>
          <w:sz w:val="24"/>
        </w:rPr>
      </w:pPr>
      <w:r>
        <w:rPr>
          <w:rFonts w:hint="eastAsia" w:ascii="宋体" w:hAnsi="宋体"/>
          <w:sz w:val="24"/>
        </w:rPr>
        <w:t>2.用户管理画面：</w:t>
      </w:r>
    </w:p>
    <w:p w14:paraId="00D19970">
      <w:pPr>
        <w:spacing w:line="360" w:lineRule="auto"/>
        <w:ind w:firstLine="480" w:firstLineChars="200"/>
        <w:rPr>
          <w:rFonts w:hint="eastAsia" w:ascii="宋体" w:hAnsi="宋体"/>
          <w:sz w:val="24"/>
        </w:rPr>
      </w:pPr>
      <w:r>
        <w:rPr>
          <w:rFonts w:hint="eastAsia" w:ascii="宋体" w:hAnsi="宋体"/>
          <w:sz w:val="24"/>
        </w:rPr>
        <w:t>画面显示和操作：进入画面后，数据库中所有用户信息，显示在页面上；</w:t>
      </w:r>
    </w:p>
    <w:p w14:paraId="03F810B8">
      <w:pPr>
        <w:spacing w:line="360" w:lineRule="auto"/>
        <w:ind w:firstLine="480" w:firstLineChars="200"/>
        <w:rPr>
          <w:rFonts w:hint="eastAsia" w:ascii="宋体" w:hAnsi="宋体"/>
          <w:sz w:val="24"/>
        </w:rPr>
      </w:pPr>
      <w:r>
        <w:rPr>
          <w:rFonts w:hint="eastAsia" w:ascii="宋体" w:hAnsi="宋体"/>
          <w:sz w:val="24"/>
        </w:rPr>
        <w:t>点击添加按钮，添加新用户信息；</w:t>
      </w:r>
    </w:p>
    <w:p w14:paraId="5EA60AB5">
      <w:pPr>
        <w:spacing w:line="360" w:lineRule="auto"/>
        <w:ind w:firstLine="480" w:firstLineChars="200"/>
        <w:rPr>
          <w:rFonts w:hint="eastAsia" w:ascii="宋体" w:hAnsi="宋体"/>
          <w:sz w:val="24"/>
        </w:rPr>
      </w:pPr>
      <w:r>
        <w:rPr>
          <w:rFonts w:hint="eastAsia" w:ascii="宋体" w:hAnsi="宋体"/>
          <w:sz w:val="24"/>
        </w:rPr>
        <w:t>点击修改按钮，进入修改页面，对用户信息进行修改；</w:t>
      </w:r>
    </w:p>
    <w:p w14:paraId="22F59901">
      <w:pPr>
        <w:spacing w:line="360" w:lineRule="auto"/>
        <w:ind w:firstLine="480" w:firstLineChars="200"/>
        <w:rPr>
          <w:rFonts w:hint="eastAsia" w:ascii="宋体" w:hAnsi="宋体"/>
          <w:sz w:val="24"/>
        </w:rPr>
      </w:pPr>
      <w:r>
        <w:rPr>
          <w:rFonts w:hint="eastAsia" w:ascii="宋体" w:hAnsi="宋体"/>
          <w:sz w:val="24"/>
        </w:rPr>
        <w:t>点击删除按钮，可以完成删除一个或多个用户；</w:t>
      </w:r>
    </w:p>
    <w:p w14:paraId="42FB8E62">
      <w:pPr>
        <w:spacing w:line="360" w:lineRule="auto"/>
        <w:ind w:firstLine="480" w:firstLineChars="200"/>
        <w:rPr>
          <w:rFonts w:hint="eastAsia" w:ascii="宋体" w:hAnsi="宋体"/>
          <w:sz w:val="24"/>
        </w:rPr>
      </w:pPr>
      <w:r>
        <w:rPr>
          <w:rFonts w:hint="eastAsia" w:ascii="宋体" w:hAnsi="宋体"/>
          <w:sz w:val="24"/>
        </w:rPr>
        <w:t>可以按照姓名和部门进行用户查询；</w:t>
      </w:r>
    </w:p>
    <w:p w14:paraId="47922955">
      <w:pPr>
        <w:spacing w:line="360" w:lineRule="auto"/>
        <w:ind w:firstLine="480" w:firstLineChars="200"/>
        <w:rPr>
          <w:rFonts w:hint="eastAsia" w:ascii="宋体" w:hAnsi="宋体"/>
          <w:sz w:val="24"/>
        </w:rPr>
      </w:pPr>
      <w:r>
        <w:rPr>
          <w:rFonts w:hint="eastAsia" w:ascii="宋体" w:hAnsi="宋体"/>
          <w:sz w:val="24"/>
        </w:rPr>
        <w:t>点击个人信息修改，进入个人修改页面，对个人信息进行修改。</w:t>
      </w:r>
    </w:p>
    <w:p w14:paraId="4D4872A7">
      <w:pPr>
        <w:spacing w:line="360" w:lineRule="auto"/>
        <w:ind w:firstLine="480" w:firstLineChars="200"/>
        <w:rPr>
          <w:rFonts w:hint="eastAsia" w:ascii="宋体" w:hAnsi="宋体"/>
          <w:sz w:val="24"/>
        </w:rPr>
      </w:pPr>
      <w:r>
        <w:rPr>
          <w:rFonts w:hint="eastAsia" w:ascii="宋体" w:hAnsi="宋体"/>
          <w:sz w:val="24"/>
        </w:rPr>
        <w:t>3.日报管理画面：</w:t>
      </w:r>
    </w:p>
    <w:p w14:paraId="6F634329">
      <w:pPr>
        <w:spacing w:line="360" w:lineRule="auto"/>
        <w:ind w:firstLine="480" w:firstLineChars="200"/>
        <w:rPr>
          <w:rFonts w:hint="eastAsia" w:ascii="宋体" w:hAnsi="宋体"/>
          <w:sz w:val="24"/>
        </w:rPr>
      </w:pPr>
      <w:r>
        <w:rPr>
          <w:rFonts w:hint="eastAsia" w:ascii="宋体" w:hAnsi="宋体"/>
          <w:sz w:val="24"/>
        </w:rPr>
        <w:t>日报管理画面显示和操作：进入页面显示日报信息；</w:t>
      </w:r>
    </w:p>
    <w:p w14:paraId="4E147B92">
      <w:pPr>
        <w:spacing w:line="360" w:lineRule="auto"/>
        <w:ind w:firstLine="480" w:firstLineChars="200"/>
        <w:rPr>
          <w:rFonts w:hint="eastAsia" w:ascii="宋体" w:hAnsi="宋体"/>
          <w:sz w:val="24"/>
        </w:rPr>
      </w:pPr>
      <w:r>
        <w:rPr>
          <w:rFonts w:hint="eastAsia" w:ascii="宋体" w:hAnsi="宋体"/>
          <w:sz w:val="24"/>
        </w:rPr>
        <w:t>点击添加，添加日报，须填写作业内容/问题点/联络事项等；</w:t>
      </w:r>
    </w:p>
    <w:p w14:paraId="02D57DAA">
      <w:pPr>
        <w:spacing w:line="360" w:lineRule="auto"/>
        <w:ind w:firstLine="480" w:firstLineChars="200"/>
        <w:rPr>
          <w:rFonts w:hint="eastAsia" w:ascii="宋体" w:hAnsi="宋体"/>
          <w:sz w:val="24"/>
        </w:rPr>
      </w:pPr>
      <w:r>
        <w:rPr>
          <w:rFonts w:hint="eastAsia" w:ascii="宋体" w:hAnsi="宋体"/>
          <w:sz w:val="24"/>
        </w:rPr>
        <w:t>点击修改，进入修改页面，完成日报的修改；</w:t>
      </w:r>
    </w:p>
    <w:p w14:paraId="53428C44">
      <w:pPr>
        <w:spacing w:line="360" w:lineRule="auto"/>
        <w:ind w:firstLine="480" w:firstLineChars="200"/>
        <w:rPr>
          <w:rFonts w:hint="eastAsia" w:ascii="宋体" w:hAnsi="宋体"/>
          <w:sz w:val="24"/>
        </w:rPr>
      </w:pPr>
      <w:r>
        <w:rPr>
          <w:rFonts w:hint="eastAsia" w:ascii="宋体" w:hAnsi="宋体"/>
          <w:sz w:val="24"/>
        </w:rPr>
        <w:t>点击删除，删除可以完成删除一条或多条所选日报；</w:t>
      </w:r>
    </w:p>
    <w:p w14:paraId="3B0BFEAC">
      <w:pPr>
        <w:spacing w:line="360" w:lineRule="auto"/>
        <w:ind w:firstLine="480" w:firstLineChars="200"/>
        <w:rPr>
          <w:rFonts w:hint="eastAsia" w:ascii="宋体" w:hAnsi="宋体"/>
          <w:sz w:val="24"/>
        </w:rPr>
      </w:pPr>
      <w:r>
        <w:rPr>
          <w:rFonts w:hint="eastAsia" w:ascii="宋体" w:hAnsi="宋体"/>
          <w:sz w:val="24"/>
        </w:rPr>
        <w:t>可以按照姓名或选择日期起止时间，搜索日报；</w:t>
      </w:r>
    </w:p>
    <w:p w14:paraId="5635E187">
      <w:pPr>
        <w:spacing w:line="360" w:lineRule="auto"/>
        <w:ind w:firstLine="480" w:firstLineChars="200"/>
        <w:rPr>
          <w:rFonts w:hint="eastAsia" w:ascii="宋体" w:hAnsi="宋体"/>
          <w:sz w:val="24"/>
        </w:rPr>
      </w:pPr>
      <w:r>
        <w:rPr>
          <w:rFonts w:hint="eastAsia" w:ascii="宋体" w:hAnsi="宋体"/>
          <w:sz w:val="24"/>
        </w:rPr>
        <w:t>4.加班管理画面：</w:t>
      </w:r>
    </w:p>
    <w:p w14:paraId="6C19D819">
      <w:pPr>
        <w:spacing w:line="360" w:lineRule="auto"/>
        <w:ind w:firstLine="480" w:firstLineChars="200"/>
        <w:rPr>
          <w:rFonts w:hint="eastAsia" w:ascii="宋体" w:hAnsi="宋体"/>
          <w:sz w:val="24"/>
        </w:rPr>
      </w:pPr>
      <w:r>
        <w:rPr>
          <w:rFonts w:hint="eastAsia" w:ascii="宋体" w:hAnsi="宋体"/>
          <w:sz w:val="24"/>
        </w:rPr>
        <w:t>画面显示和操作：进入页面，显示所有加班申请；</w:t>
      </w:r>
    </w:p>
    <w:p w14:paraId="3684320A">
      <w:pPr>
        <w:spacing w:line="360" w:lineRule="auto"/>
        <w:ind w:firstLine="480" w:firstLineChars="200"/>
        <w:rPr>
          <w:rFonts w:hint="eastAsia" w:ascii="宋体" w:hAnsi="宋体"/>
          <w:sz w:val="24"/>
        </w:rPr>
      </w:pPr>
      <w:r>
        <w:rPr>
          <w:rFonts w:hint="eastAsia" w:ascii="宋体" w:hAnsi="宋体"/>
          <w:sz w:val="24"/>
        </w:rPr>
        <w:t>点击添加，完成加班申请的添加；</w:t>
      </w:r>
    </w:p>
    <w:p w14:paraId="08808653">
      <w:pPr>
        <w:spacing w:line="360" w:lineRule="auto"/>
        <w:ind w:firstLine="480" w:firstLineChars="200"/>
        <w:rPr>
          <w:rFonts w:hint="eastAsia" w:ascii="宋体" w:hAnsi="宋体"/>
          <w:sz w:val="24"/>
        </w:rPr>
      </w:pPr>
      <w:r>
        <w:rPr>
          <w:rFonts w:hint="eastAsia" w:ascii="宋体" w:hAnsi="宋体"/>
          <w:sz w:val="24"/>
        </w:rPr>
        <w:t>点击修改，进入修改页面，完成加班申请的修改；</w:t>
      </w:r>
    </w:p>
    <w:p w14:paraId="45ADC5B7">
      <w:pPr>
        <w:spacing w:line="360" w:lineRule="auto"/>
        <w:ind w:firstLine="480" w:firstLineChars="200"/>
        <w:rPr>
          <w:rFonts w:hint="eastAsia" w:ascii="宋体" w:hAnsi="宋体"/>
          <w:sz w:val="24"/>
        </w:rPr>
      </w:pPr>
      <w:r>
        <w:rPr>
          <w:rFonts w:hint="eastAsia" w:ascii="宋体" w:hAnsi="宋体"/>
          <w:sz w:val="24"/>
        </w:rPr>
        <w:t>点击删除，可以完成删除一条或多条加班申请；</w:t>
      </w:r>
    </w:p>
    <w:p w14:paraId="3686D3B9">
      <w:pPr>
        <w:spacing w:line="360" w:lineRule="auto"/>
        <w:ind w:firstLine="480" w:firstLineChars="200"/>
        <w:rPr>
          <w:rFonts w:hint="eastAsia" w:ascii="宋体" w:hAnsi="宋体"/>
          <w:sz w:val="24"/>
        </w:rPr>
      </w:pPr>
      <w:r>
        <w:rPr>
          <w:rFonts w:hint="eastAsia" w:ascii="宋体" w:hAnsi="宋体"/>
          <w:sz w:val="24"/>
        </w:rPr>
        <w:t>选择申请开始结束时期和状态，可以搜索符合条件的信息。</w:t>
      </w:r>
    </w:p>
    <w:p w14:paraId="6D753CAB">
      <w:pPr>
        <w:spacing w:line="360" w:lineRule="auto"/>
        <w:ind w:firstLine="480" w:firstLineChars="200"/>
        <w:rPr>
          <w:rFonts w:hint="eastAsia" w:ascii="宋体" w:hAnsi="宋体"/>
          <w:sz w:val="24"/>
        </w:rPr>
      </w:pPr>
      <w:r>
        <w:rPr>
          <w:rFonts w:hint="eastAsia" w:ascii="宋体" w:hAnsi="宋体"/>
          <w:sz w:val="24"/>
        </w:rPr>
        <w:t>5.休假管理画面：</w:t>
      </w:r>
    </w:p>
    <w:p w14:paraId="45A54B81">
      <w:pPr>
        <w:spacing w:line="360" w:lineRule="auto"/>
        <w:ind w:firstLine="480" w:firstLineChars="200"/>
        <w:rPr>
          <w:rFonts w:hint="eastAsia" w:ascii="宋体" w:hAnsi="宋体"/>
          <w:sz w:val="24"/>
        </w:rPr>
      </w:pPr>
      <w:r>
        <w:rPr>
          <w:rFonts w:hint="eastAsia" w:ascii="宋体" w:hAnsi="宋体"/>
          <w:sz w:val="24"/>
        </w:rPr>
        <w:t>画面显示和操作：进入休假管理页面，显示休假记录；</w:t>
      </w:r>
    </w:p>
    <w:p w14:paraId="714E768B">
      <w:pPr>
        <w:spacing w:line="360" w:lineRule="auto"/>
        <w:ind w:firstLine="480" w:firstLineChars="200"/>
        <w:rPr>
          <w:rFonts w:hint="eastAsia" w:ascii="宋体" w:hAnsi="宋体"/>
          <w:sz w:val="24"/>
        </w:rPr>
      </w:pPr>
      <w:r>
        <w:rPr>
          <w:rFonts w:hint="eastAsia" w:ascii="宋体" w:hAnsi="宋体"/>
          <w:sz w:val="24"/>
        </w:rPr>
        <w:t>点击修改和删除，修改休假申请和删除休假申请；</w:t>
      </w:r>
    </w:p>
    <w:p w14:paraId="6A2694CD">
      <w:pPr>
        <w:spacing w:line="360" w:lineRule="auto"/>
        <w:ind w:firstLine="480" w:firstLineChars="200"/>
        <w:rPr>
          <w:rFonts w:hint="eastAsia" w:ascii="宋体" w:hAnsi="宋体"/>
          <w:sz w:val="24"/>
        </w:rPr>
      </w:pPr>
      <w:r>
        <w:rPr>
          <w:rFonts w:hint="eastAsia" w:ascii="宋体" w:hAnsi="宋体"/>
          <w:sz w:val="24"/>
        </w:rPr>
        <w:t>点击添加休假，添加休假记录；</w:t>
      </w:r>
    </w:p>
    <w:p w14:paraId="6527624C">
      <w:pPr>
        <w:spacing w:line="360" w:lineRule="auto"/>
        <w:ind w:firstLine="480" w:firstLineChars="200"/>
        <w:rPr>
          <w:rFonts w:hint="eastAsia" w:ascii="宋体" w:hAnsi="宋体"/>
          <w:sz w:val="24"/>
        </w:rPr>
      </w:pPr>
      <w:r>
        <w:rPr>
          <w:rFonts w:hint="eastAsia" w:ascii="宋体" w:hAnsi="宋体"/>
          <w:sz w:val="24"/>
        </w:rPr>
        <w:t>选择休假起止时间和状态搜索符合条件的记录。</w:t>
      </w:r>
    </w:p>
    <w:p w14:paraId="32F2F80B">
      <w:pPr>
        <w:spacing w:line="360" w:lineRule="auto"/>
        <w:ind w:firstLine="480" w:firstLineChars="200"/>
        <w:rPr>
          <w:rFonts w:hint="eastAsia" w:ascii="宋体" w:hAnsi="宋体"/>
          <w:sz w:val="24"/>
        </w:rPr>
      </w:pPr>
      <w:r>
        <w:rPr>
          <w:rFonts w:hint="eastAsia" w:ascii="宋体" w:hAnsi="宋体"/>
          <w:sz w:val="24"/>
        </w:rPr>
        <w:t>6.部门管理画面：</w:t>
      </w:r>
    </w:p>
    <w:p w14:paraId="2E229032">
      <w:pPr>
        <w:spacing w:line="360" w:lineRule="auto"/>
        <w:ind w:firstLine="480" w:firstLineChars="200"/>
        <w:rPr>
          <w:rFonts w:hint="eastAsia" w:ascii="宋体" w:hAnsi="宋体"/>
          <w:sz w:val="24"/>
        </w:rPr>
      </w:pPr>
      <w:r>
        <w:rPr>
          <w:rFonts w:hint="eastAsia" w:ascii="宋体" w:hAnsi="宋体"/>
          <w:sz w:val="24"/>
        </w:rPr>
        <w:t>画面显示和操作:进入页面后，所有部门信息显示；</w:t>
      </w:r>
    </w:p>
    <w:p w14:paraId="7F028B9A">
      <w:pPr>
        <w:spacing w:line="360" w:lineRule="auto"/>
        <w:ind w:firstLine="480" w:firstLineChars="200"/>
        <w:rPr>
          <w:rFonts w:hint="eastAsia" w:ascii="宋体" w:hAnsi="宋体"/>
          <w:sz w:val="24"/>
        </w:rPr>
      </w:pPr>
      <w:r>
        <w:rPr>
          <w:rFonts w:hint="eastAsia" w:ascii="宋体" w:hAnsi="宋体"/>
          <w:sz w:val="24"/>
        </w:rPr>
        <w:t>点击添加按钮，进行部门信息添加；</w:t>
      </w:r>
    </w:p>
    <w:p w14:paraId="1FB2910D">
      <w:pPr>
        <w:spacing w:line="360" w:lineRule="auto"/>
        <w:ind w:firstLine="480" w:firstLineChars="200"/>
        <w:rPr>
          <w:rFonts w:hint="eastAsia" w:ascii="宋体" w:hAnsi="宋体"/>
          <w:sz w:val="24"/>
        </w:rPr>
      </w:pPr>
      <w:r>
        <w:rPr>
          <w:rFonts w:hint="eastAsia" w:ascii="宋体" w:hAnsi="宋体"/>
          <w:sz w:val="24"/>
        </w:rPr>
        <w:t>点击修改按钮，进行部门信息修改；</w:t>
      </w:r>
    </w:p>
    <w:p w14:paraId="20736E2D">
      <w:pPr>
        <w:spacing w:line="360" w:lineRule="auto"/>
        <w:ind w:firstLine="480" w:firstLineChars="200"/>
        <w:rPr>
          <w:rFonts w:hint="eastAsia" w:ascii="宋体" w:hAnsi="宋体"/>
          <w:sz w:val="24"/>
        </w:rPr>
      </w:pPr>
      <w:r>
        <w:rPr>
          <w:rFonts w:hint="eastAsia" w:ascii="宋体" w:hAnsi="宋体"/>
          <w:sz w:val="24"/>
        </w:rPr>
        <w:t>点击删除按钮，删除部门信息，需要确保该部门已经没有员工；</w:t>
      </w:r>
    </w:p>
    <w:p w14:paraId="07566EA5">
      <w:pPr>
        <w:spacing w:line="360" w:lineRule="auto"/>
        <w:ind w:firstLine="480" w:firstLineChars="200"/>
        <w:rPr>
          <w:rFonts w:hint="eastAsia" w:ascii="宋体" w:hAnsi="宋体"/>
          <w:sz w:val="24"/>
        </w:rPr>
      </w:pPr>
      <w:r>
        <w:rPr>
          <w:rFonts w:hint="eastAsia" w:ascii="宋体" w:hAnsi="宋体"/>
          <w:sz w:val="24"/>
        </w:rPr>
        <w:t>可以按照部门名称，查询部门详细信息。</w:t>
      </w:r>
    </w:p>
    <w:p w14:paraId="19DF6F8F">
      <w:pPr>
        <w:spacing w:line="360" w:lineRule="auto"/>
        <w:ind w:firstLine="480" w:firstLineChars="200"/>
        <w:rPr>
          <w:rFonts w:hint="eastAsia" w:ascii="宋体" w:hAnsi="宋体"/>
          <w:sz w:val="24"/>
        </w:rPr>
      </w:pPr>
      <w:r>
        <w:rPr>
          <w:rFonts w:hint="eastAsia" w:ascii="宋体" w:hAnsi="宋体"/>
          <w:sz w:val="24"/>
        </w:rPr>
        <w:t>7.审批</w:t>
      </w:r>
    </w:p>
    <w:p w14:paraId="2BC77C98">
      <w:pPr>
        <w:spacing w:line="360" w:lineRule="auto"/>
        <w:ind w:firstLine="600" w:firstLineChars="250"/>
        <w:rPr>
          <w:rFonts w:hint="eastAsia" w:ascii="宋体" w:hAnsi="宋体"/>
          <w:sz w:val="24"/>
        </w:rPr>
      </w:pPr>
      <w:r>
        <w:rPr>
          <w:rFonts w:hint="eastAsia" w:ascii="宋体" w:hAnsi="宋体"/>
          <w:sz w:val="24"/>
        </w:rPr>
        <w:t>1）加班审批画面</w:t>
      </w:r>
    </w:p>
    <w:p w14:paraId="1F039D2D">
      <w:pPr>
        <w:spacing w:line="360" w:lineRule="auto"/>
        <w:ind w:left="525" w:leftChars="250"/>
        <w:rPr>
          <w:rFonts w:hint="eastAsia" w:ascii="宋体" w:hAnsi="宋体"/>
          <w:sz w:val="24"/>
        </w:rPr>
      </w:pPr>
      <w:r>
        <w:rPr>
          <w:rFonts w:hint="eastAsia" w:ascii="宋体" w:hAnsi="宋体"/>
          <w:sz w:val="24"/>
        </w:rPr>
        <w:t>画面显示和操作:点击加班审批，进入加班审批界面，显示加班申请记录；</w:t>
      </w:r>
    </w:p>
    <w:p w14:paraId="68B18589">
      <w:pPr>
        <w:spacing w:line="360" w:lineRule="auto"/>
        <w:ind w:left="525" w:leftChars="250"/>
        <w:rPr>
          <w:rFonts w:hint="eastAsia" w:ascii="宋体" w:hAnsi="宋体"/>
          <w:sz w:val="24"/>
        </w:rPr>
      </w:pPr>
      <w:r>
        <w:rPr>
          <w:rFonts w:hint="eastAsia" w:ascii="宋体" w:hAnsi="宋体"/>
          <w:sz w:val="24"/>
        </w:rPr>
        <w:t>选择加班起止时间和姓名，搜索符合条件的记录；</w:t>
      </w:r>
    </w:p>
    <w:p w14:paraId="7D5CCFD4">
      <w:pPr>
        <w:spacing w:line="360" w:lineRule="auto"/>
        <w:ind w:left="525" w:leftChars="250"/>
        <w:rPr>
          <w:rFonts w:hint="eastAsia" w:ascii="宋体" w:hAnsi="宋体"/>
          <w:sz w:val="24"/>
        </w:rPr>
      </w:pPr>
      <w:r>
        <w:rPr>
          <w:rFonts w:hint="eastAsia" w:ascii="宋体" w:hAnsi="宋体"/>
          <w:sz w:val="24"/>
        </w:rPr>
        <w:t>点击通过或驳回按钮，完成通过或者驳回加班申请。</w:t>
      </w:r>
    </w:p>
    <w:p w14:paraId="6C9DE9E7">
      <w:pPr>
        <w:spacing w:line="360" w:lineRule="auto"/>
        <w:ind w:firstLine="600" w:firstLineChars="250"/>
        <w:rPr>
          <w:rFonts w:hint="eastAsia" w:ascii="宋体" w:hAnsi="宋体"/>
          <w:sz w:val="24"/>
        </w:rPr>
      </w:pPr>
      <w:r>
        <w:rPr>
          <w:rFonts w:hint="eastAsia" w:ascii="宋体" w:hAnsi="宋体"/>
          <w:sz w:val="24"/>
        </w:rPr>
        <w:t>2）休假审批画面</w:t>
      </w:r>
    </w:p>
    <w:p w14:paraId="012346B9">
      <w:pPr>
        <w:spacing w:line="360" w:lineRule="auto"/>
        <w:ind w:firstLine="480" w:firstLineChars="200"/>
        <w:rPr>
          <w:rFonts w:hint="eastAsia" w:ascii="宋体" w:hAnsi="宋体"/>
          <w:sz w:val="24"/>
        </w:rPr>
      </w:pPr>
      <w:r>
        <w:rPr>
          <w:rFonts w:hint="eastAsia" w:ascii="宋体" w:hAnsi="宋体"/>
          <w:sz w:val="24"/>
        </w:rPr>
        <w:t>画面显示和操作: 点击休假审批，进入休假审批界面，显示休假申请的记录；</w:t>
      </w:r>
    </w:p>
    <w:p w14:paraId="415CC7CD">
      <w:pPr>
        <w:spacing w:line="360" w:lineRule="auto"/>
        <w:ind w:firstLine="480" w:firstLineChars="200"/>
        <w:rPr>
          <w:rFonts w:hint="eastAsia" w:ascii="宋体" w:hAnsi="宋体"/>
          <w:sz w:val="24"/>
        </w:rPr>
      </w:pPr>
      <w:r>
        <w:rPr>
          <w:rFonts w:hint="eastAsia" w:ascii="宋体" w:hAnsi="宋体"/>
          <w:sz w:val="24"/>
        </w:rPr>
        <w:t>选择休假起止日期和姓名，搜索符合条件的记录；</w:t>
      </w:r>
    </w:p>
    <w:p w14:paraId="1F69DDD7">
      <w:pPr>
        <w:spacing w:line="360" w:lineRule="auto"/>
        <w:ind w:firstLine="480" w:firstLineChars="200"/>
        <w:rPr>
          <w:rFonts w:hint="eastAsia" w:ascii="宋体" w:hAnsi="宋体"/>
          <w:sz w:val="24"/>
        </w:rPr>
      </w:pPr>
      <w:r>
        <w:rPr>
          <w:rFonts w:hint="eastAsia" w:ascii="宋体" w:hAnsi="宋体"/>
          <w:sz w:val="24"/>
        </w:rPr>
        <w:t>点击通过或驳回按钮，完成通过或者驳回休假申请。</w:t>
      </w:r>
    </w:p>
    <w:p w14:paraId="3B70424B">
      <w:pPr>
        <w:spacing w:line="360" w:lineRule="auto"/>
        <w:ind w:firstLine="480" w:firstLineChars="200"/>
        <w:rPr>
          <w:rFonts w:hint="eastAsia" w:ascii="宋体" w:hAnsi="宋体"/>
          <w:sz w:val="24"/>
        </w:rPr>
      </w:pPr>
      <w:r>
        <w:rPr>
          <w:rFonts w:hint="eastAsia" w:ascii="宋体" w:hAnsi="宋体"/>
          <w:sz w:val="24"/>
        </w:rPr>
        <w:t>8.我的桌面</w:t>
      </w:r>
    </w:p>
    <w:p w14:paraId="5CAC1222">
      <w:pPr>
        <w:spacing w:line="360" w:lineRule="auto"/>
        <w:ind w:firstLine="480" w:firstLineChars="200"/>
        <w:rPr>
          <w:rFonts w:hint="eastAsia" w:ascii="宋体" w:hAnsi="宋体"/>
          <w:sz w:val="24"/>
        </w:rPr>
      </w:pPr>
      <w:r>
        <w:rPr>
          <w:rFonts w:hint="eastAsia" w:ascii="宋体" w:hAnsi="宋体"/>
          <w:sz w:val="24"/>
        </w:rPr>
        <w:t>画面显示和操作:显示加班申请和休假申请的审批情况,审批通过或驳回。</w:t>
      </w:r>
    </w:p>
    <w:p w14:paraId="504088DA">
      <w:pPr>
        <w:pStyle w:val="3"/>
        <w:tabs>
          <w:tab w:val="left" w:pos="6150"/>
        </w:tabs>
        <w:spacing w:line="360" w:lineRule="auto"/>
        <w:rPr>
          <w:rFonts w:hint="eastAsia" w:ascii="黑体" w:hAnsi="黑体"/>
        </w:rPr>
      </w:pPr>
      <w:bookmarkStart w:id="11" w:name="_Toc507250847"/>
      <w:r>
        <w:rPr>
          <w:rFonts w:hint="eastAsia" w:ascii="黑体" w:hAnsi="黑体"/>
        </w:rPr>
        <w:t>3.2对性能的规定</w:t>
      </w:r>
      <w:bookmarkEnd w:id="11"/>
      <w:r>
        <w:rPr>
          <w:rFonts w:ascii="黑体" w:hAnsi="黑体"/>
        </w:rPr>
        <w:tab/>
      </w:r>
    </w:p>
    <w:p w14:paraId="56CEFF9E">
      <w:pPr>
        <w:pStyle w:val="3"/>
        <w:spacing w:line="360" w:lineRule="auto"/>
        <w:rPr>
          <w:rFonts w:hint="eastAsia" w:ascii="黑体" w:hAnsi="黑体"/>
        </w:rPr>
      </w:pPr>
      <w:bookmarkStart w:id="12" w:name="_Toc507250848"/>
      <w:r>
        <w:rPr>
          <w:rFonts w:hint="eastAsia" w:ascii="黑体" w:hAnsi="黑体"/>
        </w:rPr>
        <w:t>3.2.1精度</w:t>
      </w:r>
      <w:bookmarkEnd w:id="12"/>
    </w:p>
    <w:p w14:paraId="5E3123DE">
      <w:pPr>
        <w:spacing w:line="360" w:lineRule="auto"/>
        <w:rPr>
          <w:rFonts w:hint="eastAsia" w:ascii="宋体" w:hAnsi="宋体"/>
          <w:sz w:val="24"/>
        </w:rPr>
      </w:pPr>
      <w:r>
        <w:rPr>
          <w:rFonts w:hint="eastAsia" w:ascii="宋体" w:hAnsi="宋体"/>
          <w:sz w:val="24"/>
        </w:rPr>
        <w:t>本系统数据全为整数</w:t>
      </w:r>
    </w:p>
    <w:p w14:paraId="1E39E2D4">
      <w:pPr>
        <w:pStyle w:val="3"/>
        <w:spacing w:line="360" w:lineRule="auto"/>
        <w:rPr>
          <w:rFonts w:hint="eastAsia" w:ascii="黑体" w:hAnsi="黑体"/>
        </w:rPr>
      </w:pPr>
      <w:bookmarkStart w:id="13" w:name="_Toc507250849"/>
      <w:r>
        <w:rPr>
          <w:rFonts w:hint="eastAsia" w:ascii="黑体" w:hAnsi="黑体"/>
        </w:rPr>
        <w:t>3.2.2时间特性要求</w:t>
      </w:r>
      <w:bookmarkEnd w:id="13"/>
    </w:p>
    <w:p w14:paraId="2DBF9710">
      <w:pPr>
        <w:spacing w:line="360" w:lineRule="auto"/>
        <w:rPr>
          <w:rFonts w:hint="eastAsia" w:ascii="宋体" w:hAnsi="宋体"/>
          <w:sz w:val="24"/>
        </w:rPr>
      </w:pPr>
      <w:r>
        <w:rPr>
          <w:rFonts w:hint="eastAsia" w:ascii="宋体" w:hAnsi="宋体"/>
          <w:sz w:val="24"/>
        </w:rPr>
        <w:t>至少可以允许同一时间内</w:t>
      </w:r>
      <w:r>
        <w:rPr>
          <w:rFonts w:ascii="宋体" w:hAnsi="宋体"/>
          <w:sz w:val="24"/>
        </w:rPr>
        <w:t>4</w:t>
      </w:r>
      <w:r>
        <w:rPr>
          <w:rFonts w:hint="eastAsia" w:ascii="宋体" w:hAnsi="宋体"/>
          <w:sz w:val="24"/>
        </w:rPr>
        <w:t>0个用户访问系统</w:t>
      </w:r>
    </w:p>
    <w:p w14:paraId="2A13158F">
      <w:pPr>
        <w:spacing w:line="360" w:lineRule="auto"/>
        <w:rPr>
          <w:rFonts w:hint="eastAsia" w:ascii="宋体" w:hAnsi="宋体"/>
          <w:sz w:val="24"/>
        </w:rPr>
      </w:pPr>
      <w:r>
        <w:rPr>
          <w:rFonts w:hint="eastAsia" w:ascii="宋体" w:hAnsi="宋体"/>
          <w:sz w:val="24"/>
        </w:rPr>
        <w:t>至少可以处理同一时间内100个告警信号响应时间；</w:t>
      </w:r>
    </w:p>
    <w:p w14:paraId="392ED322">
      <w:pPr>
        <w:spacing w:line="360" w:lineRule="auto"/>
        <w:rPr>
          <w:rFonts w:hint="eastAsia" w:ascii="宋体" w:hAnsi="宋体"/>
          <w:sz w:val="24"/>
        </w:rPr>
      </w:pPr>
      <w:r>
        <w:rPr>
          <w:rFonts w:hint="eastAsia" w:ascii="宋体" w:hAnsi="宋体"/>
          <w:sz w:val="24"/>
        </w:rPr>
        <w:t>告警响应时间不可超过</w:t>
      </w:r>
      <w:r>
        <w:rPr>
          <w:rFonts w:ascii="宋体" w:hAnsi="宋体"/>
          <w:sz w:val="24"/>
        </w:rPr>
        <w:t>2</w:t>
      </w:r>
      <w:r>
        <w:rPr>
          <w:rFonts w:hint="eastAsia" w:ascii="宋体" w:hAnsi="宋体"/>
          <w:sz w:val="24"/>
        </w:rPr>
        <w:t>分钟；</w:t>
      </w:r>
    </w:p>
    <w:p w14:paraId="5466A46E">
      <w:pPr>
        <w:spacing w:line="360" w:lineRule="auto"/>
        <w:rPr>
          <w:rFonts w:hint="eastAsia" w:ascii="宋体" w:hAnsi="宋体"/>
          <w:sz w:val="24"/>
        </w:rPr>
      </w:pPr>
      <w:r>
        <w:rPr>
          <w:rFonts w:hint="eastAsia" w:ascii="宋体" w:hAnsi="宋体"/>
          <w:sz w:val="24"/>
        </w:rPr>
        <w:t>各个操作在</w:t>
      </w:r>
      <w:r>
        <w:rPr>
          <w:rFonts w:ascii="宋体" w:hAnsi="宋体"/>
          <w:sz w:val="24"/>
        </w:rPr>
        <w:t>1-30</w:t>
      </w:r>
      <w:r>
        <w:rPr>
          <w:rFonts w:hint="eastAsia" w:ascii="宋体" w:hAnsi="宋体"/>
          <w:sz w:val="24"/>
        </w:rPr>
        <w:t>秒内完成。</w:t>
      </w:r>
    </w:p>
    <w:p w14:paraId="00BEEB14">
      <w:pPr>
        <w:pStyle w:val="3"/>
        <w:spacing w:line="360" w:lineRule="auto"/>
        <w:rPr>
          <w:rFonts w:hint="eastAsia" w:ascii="黑体" w:hAnsi="黑体"/>
        </w:rPr>
      </w:pPr>
      <w:bookmarkStart w:id="14" w:name="_Toc507250850"/>
      <w:r>
        <w:rPr>
          <w:rFonts w:hint="eastAsia" w:ascii="黑体" w:hAnsi="黑体"/>
        </w:rPr>
        <w:t>3.2.3灵活性</w:t>
      </w:r>
      <w:bookmarkEnd w:id="14"/>
    </w:p>
    <w:p w14:paraId="374D0CF2">
      <w:pPr>
        <w:spacing w:line="360" w:lineRule="auto"/>
        <w:rPr>
          <w:rFonts w:hint="eastAsia" w:ascii="宋体" w:hAnsi="宋体"/>
          <w:sz w:val="24"/>
        </w:rPr>
      </w:pPr>
      <w:r>
        <w:rPr>
          <w:rFonts w:hint="eastAsia" w:ascii="宋体" w:hAnsi="宋体"/>
          <w:sz w:val="24"/>
        </w:rPr>
        <w:t>系统可以立刻适应数据库接受的新数据；</w:t>
      </w:r>
    </w:p>
    <w:p w14:paraId="21F67FFA">
      <w:pPr>
        <w:spacing w:line="360" w:lineRule="auto"/>
        <w:rPr>
          <w:rFonts w:hint="eastAsia" w:ascii="宋体" w:hAnsi="宋体"/>
          <w:sz w:val="24"/>
        </w:rPr>
      </w:pPr>
      <w:r>
        <w:rPr>
          <w:rFonts w:hint="eastAsia" w:ascii="宋体" w:hAnsi="宋体"/>
          <w:sz w:val="24"/>
        </w:rPr>
        <w:t>当需求发生变化（包括操作方式、运行环境、其他软件接口、精度和有效时限的变化）的时候，系统能灵活适应这些变化。</w:t>
      </w:r>
    </w:p>
    <w:p w14:paraId="08985385">
      <w:pPr>
        <w:pStyle w:val="3"/>
        <w:spacing w:line="360" w:lineRule="auto"/>
        <w:rPr>
          <w:rFonts w:hint="eastAsia" w:ascii="黑体" w:hAnsi="黑体"/>
        </w:rPr>
      </w:pPr>
      <w:bookmarkStart w:id="15" w:name="_Toc507250851"/>
      <w:r>
        <w:rPr>
          <w:rFonts w:hint="eastAsia" w:ascii="黑体" w:hAnsi="黑体"/>
        </w:rPr>
        <w:t>3.3输人输出要求</w:t>
      </w:r>
      <w:bookmarkEnd w:id="15"/>
    </w:p>
    <w:p w14:paraId="56C8C38C">
      <w:pPr>
        <w:widowControl/>
        <w:spacing w:before="75" w:after="75" w:line="360" w:lineRule="auto"/>
        <w:jc w:val="left"/>
        <w:rPr>
          <w:rFonts w:hint="eastAsia" w:ascii="宋体" w:hAnsi="宋体" w:cs="宋体"/>
          <w:kern w:val="0"/>
          <w:sz w:val="24"/>
        </w:rPr>
      </w:pPr>
      <w:r>
        <w:rPr>
          <w:rFonts w:hint="eastAsia" w:ascii="宋体" w:hAnsi="宋体" w:cs="宋体"/>
          <w:kern w:val="0"/>
          <w:sz w:val="24"/>
        </w:rPr>
        <w:t>输入：</w:t>
      </w:r>
    </w:p>
    <w:p w14:paraId="6F02AE78">
      <w:pPr>
        <w:widowControl/>
        <w:spacing w:before="75" w:after="75" w:line="360" w:lineRule="auto"/>
        <w:jc w:val="left"/>
        <w:rPr>
          <w:rFonts w:hint="eastAsia" w:ascii="宋体" w:hAnsi="宋体" w:cs="宋体"/>
          <w:kern w:val="0"/>
          <w:sz w:val="24"/>
        </w:rPr>
      </w:pPr>
      <w:r>
        <w:rPr>
          <w:rFonts w:ascii="宋体" w:hAnsi="宋体" w:cs="宋体"/>
          <w:kern w:val="0"/>
          <w:sz w:val="24"/>
        </w:rPr>
        <w:t>1.</w:t>
      </w:r>
      <w:r>
        <w:rPr>
          <w:rFonts w:hint="eastAsia" w:ascii="宋体" w:hAnsi="宋体" w:cs="宋体"/>
          <w:kern w:val="0"/>
          <w:sz w:val="24"/>
        </w:rPr>
        <w:t>员工帐号和密码输入</w:t>
      </w:r>
    </w:p>
    <w:p w14:paraId="54EC1EEA">
      <w:pPr>
        <w:widowControl/>
        <w:spacing w:before="75" w:after="75" w:line="360" w:lineRule="auto"/>
        <w:jc w:val="left"/>
        <w:rPr>
          <w:rFonts w:hint="eastAsia" w:ascii="宋体" w:hAnsi="宋体" w:cs="宋体"/>
          <w:kern w:val="0"/>
          <w:sz w:val="24"/>
        </w:rPr>
      </w:pPr>
      <w:r>
        <w:rPr>
          <w:rFonts w:hint="eastAsia" w:ascii="宋体" w:hAnsi="宋体" w:cs="宋体"/>
          <w:kern w:val="0"/>
          <w:sz w:val="24"/>
        </w:rPr>
        <w:t>格式：文本</w:t>
      </w:r>
    </w:p>
    <w:p w14:paraId="016AD173">
      <w:pPr>
        <w:widowControl/>
        <w:spacing w:before="75" w:after="75" w:line="360" w:lineRule="auto"/>
        <w:jc w:val="left"/>
        <w:rPr>
          <w:rFonts w:hint="eastAsia" w:ascii="宋体" w:hAnsi="宋体" w:cs="宋体"/>
          <w:kern w:val="0"/>
          <w:sz w:val="24"/>
        </w:rPr>
      </w:pPr>
      <w:r>
        <w:rPr>
          <w:rFonts w:ascii="宋体" w:hAnsi="宋体" w:cs="宋体"/>
          <w:kern w:val="0"/>
          <w:sz w:val="24"/>
        </w:rPr>
        <w:t>2</w:t>
      </w:r>
      <w:r>
        <w:rPr>
          <w:rFonts w:hint="eastAsia" w:ascii="宋体" w:hAnsi="宋体" w:cs="宋体"/>
          <w:kern w:val="0"/>
          <w:sz w:val="24"/>
        </w:rPr>
        <w:t>．员工工作数据输入</w:t>
      </w:r>
    </w:p>
    <w:p w14:paraId="79F1E577">
      <w:pPr>
        <w:widowControl/>
        <w:spacing w:before="75" w:after="75" w:line="360" w:lineRule="auto"/>
        <w:jc w:val="left"/>
        <w:rPr>
          <w:rFonts w:hint="eastAsia" w:ascii="宋体" w:hAnsi="宋体" w:cs="宋体"/>
          <w:kern w:val="0"/>
          <w:sz w:val="24"/>
        </w:rPr>
      </w:pPr>
      <w:r>
        <w:rPr>
          <w:rFonts w:hint="eastAsia" w:ascii="宋体" w:hAnsi="宋体" w:cs="宋体"/>
          <w:kern w:val="0"/>
          <w:sz w:val="24"/>
        </w:rPr>
        <w:t>输出：</w:t>
      </w:r>
    </w:p>
    <w:p w14:paraId="4FFD0B61">
      <w:pPr>
        <w:widowControl/>
        <w:spacing w:before="75" w:after="75" w:line="360" w:lineRule="auto"/>
        <w:ind w:left="360"/>
        <w:jc w:val="left"/>
        <w:rPr>
          <w:rFonts w:hint="eastAsia" w:ascii="宋体" w:hAnsi="宋体" w:cs="宋体"/>
          <w:kern w:val="0"/>
          <w:sz w:val="24"/>
        </w:rPr>
      </w:pPr>
      <w:r>
        <w:rPr>
          <w:rFonts w:ascii="宋体" w:hAnsi="宋体" w:cs="宋体"/>
          <w:kern w:val="0"/>
          <w:sz w:val="24"/>
        </w:rPr>
        <w:t>1.</w:t>
      </w:r>
      <w:r>
        <w:rPr>
          <w:rFonts w:hint="eastAsia" w:ascii="宋体" w:hAnsi="宋体" w:cs="宋体"/>
          <w:kern w:val="0"/>
          <w:sz w:val="24"/>
        </w:rPr>
        <w:t>考勤信息查询</w:t>
      </w:r>
    </w:p>
    <w:p w14:paraId="39AA6513">
      <w:pPr>
        <w:widowControl/>
        <w:spacing w:before="75" w:after="75" w:line="360" w:lineRule="auto"/>
        <w:ind w:left="780" w:firstLine="60"/>
        <w:jc w:val="left"/>
        <w:rPr>
          <w:rFonts w:hint="eastAsia" w:ascii="宋体" w:hAnsi="宋体" w:cs="宋体"/>
          <w:kern w:val="0"/>
          <w:sz w:val="24"/>
        </w:rPr>
      </w:pPr>
      <w:r>
        <w:rPr>
          <w:rFonts w:hint="eastAsia" w:ascii="宋体" w:hAnsi="宋体" w:cs="宋体"/>
          <w:kern w:val="0"/>
          <w:sz w:val="24"/>
        </w:rPr>
        <w:t>格式：</w:t>
      </w:r>
      <w:r>
        <w:rPr>
          <w:rFonts w:ascii="宋体" w:hAnsi="宋体" w:cs="宋体"/>
          <w:kern w:val="0"/>
          <w:sz w:val="24"/>
        </w:rPr>
        <w:t>Windows</w:t>
      </w:r>
      <w:r>
        <w:rPr>
          <w:rFonts w:hint="eastAsia" w:ascii="宋体" w:hAnsi="宋体" w:cs="宋体"/>
          <w:kern w:val="0"/>
          <w:sz w:val="24"/>
        </w:rPr>
        <w:t>可视化窗口提示</w:t>
      </w:r>
    </w:p>
    <w:p w14:paraId="58F465C3">
      <w:pPr>
        <w:widowControl/>
        <w:spacing w:before="75" w:after="75" w:line="360" w:lineRule="auto"/>
        <w:ind w:left="660" w:firstLine="180"/>
        <w:jc w:val="left"/>
        <w:rPr>
          <w:rFonts w:hint="eastAsia" w:ascii="宋体" w:hAnsi="宋体" w:cs="宋体"/>
          <w:kern w:val="0"/>
          <w:sz w:val="24"/>
        </w:rPr>
      </w:pPr>
      <w:r>
        <w:rPr>
          <w:rFonts w:hint="eastAsia" w:ascii="宋体" w:hAnsi="宋体" w:cs="宋体"/>
          <w:kern w:val="0"/>
          <w:sz w:val="24"/>
        </w:rPr>
        <w:t>要求：人性化界面；数据准确</w:t>
      </w:r>
    </w:p>
    <w:p w14:paraId="32F0DE34">
      <w:pPr>
        <w:pStyle w:val="3"/>
        <w:spacing w:line="360" w:lineRule="auto"/>
        <w:rPr>
          <w:rFonts w:hint="eastAsia" w:ascii="黑体" w:hAnsi="黑体"/>
        </w:rPr>
      </w:pPr>
      <w:bookmarkStart w:id="16" w:name="_Toc507250852"/>
      <w:r>
        <w:rPr>
          <w:rFonts w:hint="eastAsia" w:ascii="黑体" w:hAnsi="黑体"/>
        </w:rPr>
        <w:t>3.4数据管理能力要求</w:t>
      </w:r>
      <w:bookmarkEnd w:id="16"/>
    </w:p>
    <w:p w14:paraId="5D894E1A">
      <w:pPr>
        <w:spacing w:line="360" w:lineRule="auto"/>
        <w:ind w:firstLine="420"/>
        <w:rPr>
          <w:rFonts w:hint="eastAsia" w:ascii="宋体" w:hAnsi="宋体"/>
          <w:sz w:val="24"/>
        </w:rPr>
      </w:pPr>
      <w:r>
        <w:rPr>
          <w:rFonts w:hint="eastAsia" w:ascii="宋体" w:hAnsi="宋体"/>
          <w:sz w:val="24"/>
        </w:rPr>
        <w:t>对所有用户的信息、部门</w:t>
      </w:r>
      <w:r>
        <w:rPr>
          <w:rFonts w:ascii="宋体" w:hAnsi="宋体"/>
          <w:sz w:val="24"/>
        </w:rPr>
        <w:t>信息</w:t>
      </w:r>
      <w:r>
        <w:rPr>
          <w:rFonts w:hint="eastAsia" w:ascii="宋体" w:hAnsi="宋体"/>
          <w:sz w:val="24"/>
        </w:rPr>
        <w:t>、加班信息、休假</w:t>
      </w:r>
      <w:r>
        <w:rPr>
          <w:rFonts w:ascii="宋体" w:hAnsi="宋体"/>
          <w:sz w:val="24"/>
        </w:rPr>
        <w:t>信息</w:t>
      </w:r>
      <w:r>
        <w:rPr>
          <w:rFonts w:hint="eastAsia" w:ascii="宋体" w:hAnsi="宋体"/>
          <w:sz w:val="24"/>
        </w:rPr>
        <w:t>等</w:t>
      </w:r>
      <w:r>
        <w:rPr>
          <w:rFonts w:ascii="宋体" w:hAnsi="宋体"/>
          <w:sz w:val="24"/>
        </w:rPr>
        <w:t>进行合理化管理</w:t>
      </w:r>
      <w:r>
        <w:rPr>
          <w:rFonts w:hint="eastAsia" w:ascii="宋体" w:hAnsi="宋体"/>
          <w:sz w:val="24"/>
        </w:rPr>
        <w:t>，</w:t>
      </w:r>
      <w:r>
        <w:rPr>
          <w:rFonts w:ascii="宋体" w:hAnsi="宋体"/>
          <w:sz w:val="24"/>
        </w:rPr>
        <w:t>存储</w:t>
      </w:r>
      <w:r>
        <w:rPr>
          <w:rFonts w:hint="eastAsia" w:ascii="宋体" w:hAnsi="宋体"/>
          <w:sz w:val="24"/>
        </w:rPr>
        <w:t>在Oracle</w:t>
      </w:r>
      <w:r>
        <w:rPr>
          <w:rFonts w:ascii="宋体" w:hAnsi="宋体"/>
          <w:sz w:val="24"/>
        </w:rPr>
        <w:t>数据</w:t>
      </w:r>
      <w:r>
        <w:rPr>
          <w:rFonts w:hint="eastAsia" w:ascii="宋体" w:hAnsi="宋体"/>
          <w:sz w:val="24"/>
        </w:rPr>
        <w:t>库</w:t>
      </w:r>
      <w:r>
        <w:rPr>
          <w:rFonts w:ascii="宋体" w:hAnsi="宋体"/>
          <w:sz w:val="24"/>
        </w:rPr>
        <w:t>中。</w:t>
      </w:r>
    </w:p>
    <w:p w14:paraId="778613C8">
      <w:pPr>
        <w:pStyle w:val="3"/>
        <w:spacing w:line="360" w:lineRule="auto"/>
        <w:rPr>
          <w:rFonts w:hint="eastAsia" w:ascii="黑体" w:hAnsi="黑体"/>
        </w:rPr>
      </w:pPr>
      <w:bookmarkStart w:id="17" w:name="_Toc507250853"/>
      <w:r>
        <w:rPr>
          <w:rFonts w:hint="eastAsia" w:ascii="黑体" w:hAnsi="黑体"/>
        </w:rPr>
        <w:t>3.5故障处理要求</w:t>
      </w:r>
      <w:bookmarkEnd w:id="17"/>
    </w:p>
    <w:p w14:paraId="6DB1E5C7">
      <w:pPr>
        <w:spacing w:line="360" w:lineRule="auto"/>
        <w:ind w:firstLine="420"/>
        <w:rPr>
          <w:rFonts w:hint="eastAsia" w:ascii="宋体" w:hAnsi="宋体"/>
          <w:sz w:val="24"/>
        </w:rPr>
      </w:pPr>
      <w:r>
        <w:rPr>
          <w:rFonts w:hint="eastAsia" w:ascii="宋体" w:hAnsi="宋体"/>
          <w:sz w:val="24"/>
        </w:rPr>
        <w:t>出现故障时能提供详细故障错误信息并给出合适的解决方案。</w:t>
      </w:r>
    </w:p>
    <w:p w14:paraId="5CC8E287">
      <w:pPr>
        <w:pStyle w:val="3"/>
        <w:spacing w:line="360" w:lineRule="auto"/>
        <w:rPr>
          <w:rFonts w:hint="eastAsia" w:ascii="黑体" w:hAnsi="黑体"/>
        </w:rPr>
      </w:pPr>
      <w:bookmarkStart w:id="18" w:name="_Toc507250854"/>
      <w:r>
        <w:rPr>
          <w:rFonts w:hint="eastAsia" w:ascii="黑体" w:hAnsi="黑体"/>
        </w:rPr>
        <w:t>3.6其他专门要求</w:t>
      </w:r>
      <w:bookmarkEnd w:id="18"/>
    </w:p>
    <w:p w14:paraId="21A729CA">
      <w:pPr>
        <w:widowControl/>
        <w:spacing w:before="75" w:after="75" w:line="360" w:lineRule="auto"/>
        <w:ind w:firstLine="420"/>
        <w:jc w:val="left"/>
        <w:rPr>
          <w:rFonts w:hint="eastAsia" w:ascii="宋体" w:hAnsi="宋体" w:cs="宋体"/>
          <w:kern w:val="0"/>
          <w:sz w:val="24"/>
        </w:rPr>
      </w:pPr>
      <w:r>
        <w:rPr>
          <w:rFonts w:ascii="宋体" w:hAnsi="宋体" w:cs="宋体"/>
          <w:kern w:val="0"/>
          <w:sz w:val="24"/>
        </w:rPr>
        <w:t>1)</w:t>
      </w:r>
      <w:r>
        <w:rPr>
          <w:rFonts w:hint="eastAsia" w:ascii="宋体" w:hAnsi="宋体" w:cs="宋体"/>
          <w:kern w:val="0"/>
          <w:sz w:val="24"/>
        </w:rPr>
        <w:t>安全性：对用户账户信息严格保护。</w:t>
      </w:r>
    </w:p>
    <w:p w14:paraId="24FAEE92">
      <w:pPr>
        <w:widowControl/>
        <w:spacing w:before="75" w:after="75" w:line="360" w:lineRule="auto"/>
        <w:ind w:firstLine="420"/>
        <w:jc w:val="left"/>
        <w:rPr>
          <w:rFonts w:hint="eastAsia" w:ascii="宋体" w:hAnsi="宋体" w:cs="宋体"/>
          <w:kern w:val="0"/>
          <w:sz w:val="24"/>
        </w:rPr>
      </w:pPr>
      <w:r>
        <w:rPr>
          <w:rFonts w:ascii="宋体" w:hAnsi="宋体" w:cs="宋体"/>
          <w:kern w:val="0"/>
          <w:sz w:val="24"/>
        </w:rPr>
        <w:t>2)</w:t>
      </w:r>
      <w:r>
        <w:rPr>
          <w:rFonts w:hint="eastAsia" w:ascii="宋体" w:hAnsi="宋体" w:cs="宋体"/>
          <w:kern w:val="0"/>
          <w:sz w:val="24"/>
        </w:rPr>
        <w:t>可维护性：有错误时</w:t>
      </w:r>
      <w:r>
        <w:rPr>
          <w:rFonts w:ascii="宋体" w:hAnsi="宋体" w:cs="宋体"/>
          <w:kern w:val="0"/>
          <w:sz w:val="24"/>
        </w:rPr>
        <w:t>,</w:t>
      </w:r>
      <w:r>
        <w:rPr>
          <w:rFonts w:hint="eastAsia" w:ascii="宋体" w:hAnsi="宋体" w:cs="宋体"/>
          <w:kern w:val="0"/>
          <w:sz w:val="24"/>
        </w:rPr>
        <w:t>可以提供及时修复工作。</w:t>
      </w:r>
    </w:p>
    <w:p w14:paraId="499F15C1">
      <w:pPr>
        <w:widowControl/>
        <w:spacing w:before="75" w:after="75" w:line="360" w:lineRule="auto"/>
        <w:ind w:left="1620" w:leftChars="200" w:hanging="1200" w:hangingChars="500"/>
        <w:jc w:val="left"/>
        <w:rPr>
          <w:rFonts w:hint="eastAsia" w:ascii="宋体" w:hAnsi="宋体" w:cs="宋体"/>
          <w:kern w:val="0"/>
          <w:sz w:val="24"/>
        </w:rPr>
      </w:pPr>
      <w:r>
        <w:rPr>
          <w:rFonts w:ascii="宋体" w:hAnsi="宋体" w:cs="宋体"/>
          <w:kern w:val="0"/>
          <w:sz w:val="24"/>
        </w:rPr>
        <w:t>3)</w:t>
      </w:r>
      <w:r>
        <w:rPr>
          <w:rFonts w:hint="eastAsia" w:ascii="宋体" w:hAnsi="宋体" w:cs="宋体"/>
          <w:kern w:val="0"/>
          <w:sz w:val="24"/>
        </w:rPr>
        <w:t>易读性：界面符合</w:t>
      </w:r>
      <w:r>
        <w:rPr>
          <w:rFonts w:ascii="宋体" w:hAnsi="宋体" w:cs="宋体"/>
          <w:kern w:val="0"/>
          <w:sz w:val="24"/>
        </w:rPr>
        <w:t>windows</w:t>
      </w:r>
      <w:r>
        <w:rPr>
          <w:rFonts w:hint="eastAsia" w:ascii="宋体" w:hAnsi="宋体" w:cs="宋体"/>
          <w:kern w:val="0"/>
          <w:sz w:val="24"/>
        </w:rPr>
        <w:t>友好界面风格，能提示用户下一步的操作步骤。</w:t>
      </w:r>
    </w:p>
    <w:p w14:paraId="77126839">
      <w:pPr>
        <w:widowControl/>
        <w:spacing w:before="75" w:after="75" w:line="360" w:lineRule="auto"/>
        <w:ind w:firstLine="420"/>
        <w:jc w:val="left"/>
        <w:rPr>
          <w:rFonts w:hint="eastAsia" w:ascii="宋体" w:hAnsi="宋体" w:cs="宋体"/>
          <w:kern w:val="0"/>
          <w:sz w:val="24"/>
        </w:rPr>
      </w:pPr>
      <w:r>
        <w:rPr>
          <w:rFonts w:ascii="宋体" w:hAnsi="宋体" w:cs="宋体"/>
          <w:kern w:val="0"/>
          <w:sz w:val="24"/>
        </w:rPr>
        <w:t>4)</w:t>
      </w:r>
      <w:r>
        <w:rPr>
          <w:rFonts w:hint="eastAsia" w:ascii="宋体" w:hAnsi="宋体" w:cs="宋体"/>
          <w:kern w:val="0"/>
          <w:sz w:val="24"/>
        </w:rPr>
        <w:t>可转移性：支持</w:t>
      </w:r>
      <w:r>
        <w:rPr>
          <w:rFonts w:ascii="宋体" w:hAnsi="宋体" w:cs="宋体"/>
          <w:kern w:val="0"/>
          <w:sz w:val="24"/>
        </w:rPr>
        <w:t>IE</w:t>
      </w:r>
      <w:r>
        <w:rPr>
          <w:rFonts w:hint="eastAsia" w:ascii="宋体" w:hAnsi="宋体" w:cs="宋体"/>
          <w:kern w:val="0"/>
          <w:sz w:val="24"/>
        </w:rPr>
        <w:t>的</w:t>
      </w:r>
      <w:r>
        <w:rPr>
          <w:rFonts w:ascii="宋体" w:hAnsi="宋体" w:cs="宋体"/>
          <w:kern w:val="0"/>
          <w:sz w:val="24"/>
        </w:rPr>
        <w:t>PC</w:t>
      </w:r>
      <w:r>
        <w:rPr>
          <w:rFonts w:hint="eastAsia" w:ascii="宋体" w:hAnsi="宋体" w:cs="宋体"/>
          <w:kern w:val="0"/>
          <w:sz w:val="24"/>
        </w:rPr>
        <w:t>机都可以使用本系统。</w:t>
      </w:r>
    </w:p>
    <w:p w14:paraId="18354E1E">
      <w:pPr>
        <w:widowControl/>
        <w:spacing w:before="75" w:after="75" w:line="360" w:lineRule="auto"/>
        <w:ind w:firstLine="420"/>
        <w:jc w:val="left"/>
        <w:rPr>
          <w:rFonts w:hint="eastAsia" w:ascii="宋体" w:hAnsi="宋体" w:cs="宋体"/>
          <w:kern w:val="0"/>
          <w:sz w:val="24"/>
        </w:rPr>
      </w:pPr>
      <w:r>
        <w:rPr>
          <w:rFonts w:ascii="宋体" w:hAnsi="宋体" w:cs="宋体"/>
          <w:kern w:val="0"/>
          <w:sz w:val="24"/>
        </w:rPr>
        <w:t>5)</w:t>
      </w:r>
      <w:r>
        <w:rPr>
          <w:rFonts w:hint="eastAsia" w:ascii="宋体" w:hAnsi="宋体" w:cs="宋体"/>
          <w:kern w:val="0"/>
          <w:sz w:val="24"/>
        </w:rPr>
        <w:t>可靠性：出现错误不会导致系统死机。</w:t>
      </w:r>
    </w:p>
    <w:p w14:paraId="50028EAB">
      <w:pPr>
        <w:widowControl/>
        <w:spacing w:before="75" w:after="75" w:line="360" w:lineRule="auto"/>
        <w:ind w:firstLine="420"/>
        <w:jc w:val="left"/>
        <w:rPr>
          <w:rFonts w:hint="eastAsia" w:ascii="宋体" w:hAnsi="宋体" w:cs="宋体"/>
          <w:kern w:val="0"/>
          <w:sz w:val="24"/>
        </w:rPr>
      </w:pPr>
      <w:r>
        <w:rPr>
          <w:rFonts w:hint="eastAsia" w:ascii="宋体" w:hAnsi="宋体" w:cs="宋体"/>
          <w:kern w:val="0"/>
          <w:sz w:val="24"/>
        </w:rPr>
        <w:t>6)保密性</w:t>
      </w:r>
      <w:r>
        <w:rPr>
          <w:rFonts w:ascii="宋体" w:hAnsi="宋体" w:cs="宋体"/>
          <w:kern w:val="0"/>
          <w:sz w:val="24"/>
        </w:rPr>
        <w:t>：对个人工作内容</w:t>
      </w:r>
      <w:r>
        <w:rPr>
          <w:rFonts w:hint="eastAsia" w:ascii="宋体" w:hAnsi="宋体" w:cs="宋体"/>
          <w:kern w:val="0"/>
          <w:sz w:val="24"/>
        </w:rPr>
        <w:t>，</w:t>
      </w:r>
      <w:r>
        <w:rPr>
          <w:rFonts w:ascii="宋体" w:hAnsi="宋体" w:cs="宋体"/>
          <w:kern w:val="0"/>
          <w:sz w:val="24"/>
        </w:rPr>
        <w:t>涉及到项目内容的严格保密。</w:t>
      </w:r>
    </w:p>
    <w:p w14:paraId="0D2811B0">
      <w:pPr>
        <w:pStyle w:val="2"/>
        <w:spacing w:line="360" w:lineRule="auto"/>
        <w:rPr>
          <w:rFonts w:hint="eastAsia" w:ascii="黑体" w:hAnsi="黑体" w:eastAsia="黑体"/>
          <w:sz w:val="32"/>
          <w:szCs w:val="32"/>
        </w:rPr>
      </w:pPr>
      <w:bookmarkStart w:id="19" w:name="_Toc507250855"/>
      <w:r>
        <w:rPr>
          <w:rFonts w:hint="eastAsia" w:ascii="黑体" w:hAnsi="黑体" w:eastAsia="黑体"/>
          <w:sz w:val="32"/>
          <w:szCs w:val="32"/>
        </w:rPr>
        <w:t>4运行环境规定</w:t>
      </w:r>
      <w:bookmarkEnd w:id="19"/>
    </w:p>
    <w:p w14:paraId="553B3F10">
      <w:pPr>
        <w:pStyle w:val="3"/>
        <w:spacing w:line="360" w:lineRule="auto"/>
        <w:rPr>
          <w:rFonts w:hint="eastAsia" w:ascii="黑体" w:hAnsi="黑体"/>
          <w:sz w:val="28"/>
          <w:szCs w:val="28"/>
        </w:rPr>
      </w:pPr>
      <w:bookmarkStart w:id="20" w:name="_Toc507250856"/>
      <w:r>
        <w:rPr>
          <w:rFonts w:hint="eastAsia" w:ascii="黑体" w:hAnsi="黑体"/>
          <w:sz w:val="28"/>
          <w:szCs w:val="28"/>
        </w:rPr>
        <w:t>4.1设备</w:t>
      </w:r>
      <w:bookmarkEnd w:id="20"/>
    </w:p>
    <w:p w14:paraId="5CEF3682">
      <w:pPr>
        <w:spacing w:line="360" w:lineRule="auto"/>
        <w:ind w:left="420" w:firstLine="360" w:firstLineChars="150"/>
        <w:rPr>
          <w:rFonts w:hint="eastAsia" w:ascii="宋体" w:hAnsi="宋体"/>
          <w:sz w:val="24"/>
        </w:rPr>
      </w:pPr>
      <w:r>
        <w:rPr>
          <w:rFonts w:hint="eastAsia" w:ascii="宋体" w:hAnsi="宋体"/>
          <w:sz w:val="24"/>
        </w:rPr>
        <w:t>客户机：采用一般的</w:t>
      </w:r>
      <w:r>
        <w:rPr>
          <w:rFonts w:ascii="宋体" w:hAnsi="宋体"/>
          <w:sz w:val="24"/>
        </w:rPr>
        <w:t>PC</w:t>
      </w:r>
      <w:r>
        <w:rPr>
          <w:rFonts w:hint="eastAsia" w:ascii="宋体" w:hAnsi="宋体"/>
          <w:sz w:val="24"/>
        </w:rPr>
        <w:t>机即可</w:t>
      </w:r>
    </w:p>
    <w:p w14:paraId="600AF011">
      <w:pPr>
        <w:spacing w:line="360" w:lineRule="auto"/>
        <w:ind w:left="420" w:firstLine="360" w:firstLineChars="150"/>
        <w:rPr>
          <w:rFonts w:hint="eastAsia" w:ascii="宋体" w:hAnsi="宋体"/>
          <w:sz w:val="24"/>
        </w:rPr>
      </w:pPr>
      <w:r>
        <w:rPr>
          <w:rFonts w:hint="eastAsia" w:ascii="宋体" w:hAnsi="宋体"/>
          <w:sz w:val="24"/>
        </w:rPr>
        <w:t>服务器：高性能的服务机</w:t>
      </w:r>
    </w:p>
    <w:p w14:paraId="1EA8AA06">
      <w:pPr>
        <w:pStyle w:val="3"/>
        <w:spacing w:line="360" w:lineRule="auto"/>
        <w:rPr>
          <w:rFonts w:hint="eastAsia" w:ascii="黑体" w:hAnsi="黑体"/>
          <w:sz w:val="28"/>
          <w:szCs w:val="28"/>
        </w:rPr>
      </w:pPr>
      <w:bookmarkStart w:id="21" w:name="_Toc507250857"/>
      <w:r>
        <w:rPr>
          <w:rFonts w:hint="eastAsia" w:ascii="黑体" w:hAnsi="黑体"/>
          <w:sz w:val="28"/>
          <w:szCs w:val="28"/>
        </w:rPr>
        <w:t>4.2支持软件</w:t>
      </w:r>
      <w:bookmarkEnd w:id="21"/>
    </w:p>
    <w:p w14:paraId="478F6698">
      <w:pPr>
        <w:spacing w:line="360" w:lineRule="auto"/>
        <w:ind w:left="420" w:firstLine="360" w:firstLineChars="150"/>
        <w:rPr>
          <w:rFonts w:hint="eastAsia" w:ascii="宋体" w:hAnsi="宋体"/>
          <w:sz w:val="24"/>
        </w:rPr>
      </w:pPr>
      <w:bookmarkStart w:id="22" w:name="_Toc521463272"/>
      <w:r>
        <w:rPr>
          <w:rFonts w:hint="eastAsia" w:ascii="宋体" w:hAnsi="宋体"/>
          <w:sz w:val="24"/>
        </w:rPr>
        <w:t>客户机操作系统：</w:t>
      </w:r>
      <w:r>
        <w:rPr>
          <w:rFonts w:ascii="宋体" w:hAnsi="宋体"/>
          <w:sz w:val="24"/>
        </w:rPr>
        <w:t>Windows2000/WindowsXP/Win7</w:t>
      </w:r>
      <w:r>
        <w:rPr>
          <w:rFonts w:hint="eastAsia" w:ascii="宋体" w:hAnsi="宋体"/>
          <w:sz w:val="24"/>
        </w:rPr>
        <w:t>等任选</w:t>
      </w:r>
    </w:p>
    <w:p w14:paraId="635FBAD2">
      <w:pPr>
        <w:spacing w:line="360" w:lineRule="auto"/>
        <w:ind w:left="420" w:firstLine="360" w:firstLineChars="150"/>
        <w:rPr>
          <w:rFonts w:hint="eastAsia" w:ascii="宋体" w:hAnsi="宋体"/>
          <w:sz w:val="24"/>
        </w:rPr>
      </w:pPr>
      <w:r>
        <w:rPr>
          <w:rFonts w:hint="eastAsia" w:ascii="宋体" w:hAnsi="宋体"/>
          <w:sz w:val="24"/>
        </w:rPr>
        <w:t>客户机浏览器：</w:t>
      </w:r>
      <w:r>
        <w:rPr>
          <w:rFonts w:ascii="宋体" w:hAnsi="宋体"/>
          <w:sz w:val="24"/>
        </w:rPr>
        <w:t>IE6</w:t>
      </w:r>
      <w:r>
        <w:rPr>
          <w:rFonts w:hint="eastAsia" w:ascii="宋体" w:hAnsi="宋体"/>
          <w:sz w:val="24"/>
        </w:rPr>
        <w:t>及以上版本</w:t>
      </w:r>
    </w:p>
    <w:p w14:paraId="6A8EEFD1">
      <w:pPr>
        <w:spacing w:line="360" w:lineRule="auto"/>
        <w:ind w:left="420" w:firstLine="420"/>
        <w:rPr>
          <w:rFonts w:hint="eastAsia" w:ascii="宋体" w:hAnsi="宋体"/>
          <w:sz w:val="24"/>
        </w:rPr>
      </w:pPr>
      <w:r>
        <w:rPr>
          <w:rFonts w:hint="eastAsia" w:ascii="宋体" w:hAnsi="宋体"/>
          <w:sz w:val="24"/>
        </w:rPr>
        <w:t>数据库：Oracle数据库</w:t>
      </w:r>
    </w:p>
    <w:p w14:paraId="0893037D">
      <w:pPr>
        <w:spacing w:line="360" w:lineRule="auto"/>
        <w:ind w:left="1800" w:leftChars="400" w:hanging="960" w:hangingChars="400"/>
        <w:rPr>
          <w:rFonts w:hint="eastAsia" w:ascii="宋体" w:hAnsi="宋体"/>
          <w:sz w:val="24"/>
        </w:rPr>
      </w:pPr>
      <w:r>
        <w:rPr>
          <w:rFonts w:hint="eastAsia" w:ascii="宋体" w:hAnsi="宋体"/>
          <w:sz w:val="24"/>
        </w:rPr>
        <w:t>中间件：</w:t>
      </w:r>
      <w:r>
        <w:rPr>
          <w:rFonts w:ascii="宋体" w:hAnsi="宋体"/>
          <w:sz w:val="24"/>
        </w:rPr>
        <w:t>Tomcat7.0</w:t>
      </w:r>
      <w:r>
        <w:rPr>
          <w:rFonts w:hint="eastAsia" w:ascii="宋体" w:hAnsi="宋体"/>
          <w:sz w:val="24"/>
        </w:rPr>
        <w:t>，</w:t>
      </w:r>
      <w:r>
        <w:rPr>
          <w:rFonts w:ascii="宋体" w:hAnsi="宋体"/>
          <w:sz w:val="24"/>
        </w:rPr>
        <w:t>JDK7</w:t>
      </w:r>
      <w:r>
        <w:rPr>
          <w:rFonts w:hint="eastAsia" w:ascii="宋体" w:hAnsi="宋体"/>
          <w:sz w:val="24"/>
        </w:rPr>
        <w:t>，并且支持符合</w:t>
      </w:r>
      <w:r>
        <w:rPr>
          <w:rFonts w:ascii="宋体" w:hAnsi="宋体"/>
          <w:sz w:val="24"/>
        </w:rPr>
        <w:t>J2EE</w:t>
      </w:r>
      <w:r>
        <w:rPr>
          <w:rFonts w:hint="eastAsia" w:ascii="宋体" w:hAnsi="宋体"/>
          <w:sz w:val="24"/>
        </w:rPr>
        <w:t>规范的其它应用服务器</w:t>
      </w:r>
    </w:p>
    <w:bookmarkEnd w:id="22"/>
    <w:p w14:paraId="0AF98EBB">
      <w:pPr>
        <w:spacing w:line="360" w:lineRule="auto"/>
        <w:rPr>
          <w:rFonts w:hint="eastAsia" w:ascii="宋体" w:hAnsi="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w:panose1 w:val="02040604050505020304"/>
    <w:charset w:val="00"/>
    <w:family w:val="roman"/>
    <w:pitch w:val="default"/>
    <w:sig w:usb0="00000287" w:usb1="00000000" w:usb2="00000000" w:usb3="00000000" w:csb0="2000009F" w:csb1="DFD7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370057"/>
      <w:docPartObj>
        <w:docPartGallery w:val="AutoText"/>
      </w:docPartObj>
    </w:sdtPr>
    <w:sdtContent>
      <w:sdt>
        <w:sdtPr>
          <w:id w:val="98381352"/>
          <w:docPartObj>
            <w:docPartGallery w:val="AutoText"/>
          </w:docPartObj>
        </w:sdtPr>
        <w:sdtContent>
          <w:p w14:paraId="3D7AD7A0">
            <w:pPr>
              <w:pStyle w:val="10"/>
              <w:jc w:val="center"/>
            </w:pPr>
            <w:r>
              <w:rPr>
                <w:lang w:val="zh-CN"/>
              </w:rPr>
              <w:t xml:space="preserve"> </w:t>
            </w:r>
            <w:r>
              <w:rPr>
                <w:b/>
                <w:sz w:val="24"/>
              </w:rPr>
              <w:fldChar w:fldCharType="begin"/>
            </w:r>
            <w:r>
              <w:rPr>
                <w:b/>
              </w:rPr>
              <w:instrText xml:space="preserve">PAGE</w:instrText>
            </w:r>
            <w:r>
              <w:rPr>
                <w:b/>
                <w:sz w:val="24"/>
              </w:rPr>
              <w:fldChar w:fldCharType="separate"/>
            </w:r>
            <w:r>
              <w:rPr>
                <w:b/>
              </w:rPr>
              <w:t>3</w:t>
            </w:r>
            <w:r>
              <w:rPr>
                <w:b/>
                <w:sz w:val="24"/>
              </w:rPr>
              <w:fldChar w:fldCharType="end"/>
            </w:r>
            <w:r>
              <w:rPr>
                <w:lang w:val="zh-CN"/>
              </w:rPr>
              <w:t xml:space="preserve"> / </w:t>
            </w:r>
            <w:r>
              <w:rPr>
                <w:b/>
                <w:sz w:val="24"/>
              </w:rPr>
              <w:fldChar w:fldCharType="begin"/>
            </w:r>
            <w:r>
              <w:rPr>
                <w:b/>
              </w:rPr>
              <w:instrText xml:space="preserve">NUMPAGES</w:instrText>
            </w:r>
            <w:r>
              <w:rPr>
                <w:b/>
                <w:sz w:val="24"/>
              </w:rPr>
              <w:fldChar w:fldCharType="separate"/>
            </w:r>
            <w:r>
              <w:rPr>
                <w:b/>
              </w:rPr>
              <w:t>9</w:t>
            </w:r>
            <w:r>
              <w:rPr>
                <w:b/>
                <w:sz w:val="24"/>
              </w:rPr>
              <w:fldChar w:fldCharType="end"/>
            </w:r>
          </w:p>
        </w:sdtContent>
      </w:sdt>
    </w:sdtContent>
  </w:sdt>
  <w:p w14:paraId="2CAEFB8E">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4643A5">
    <w:pPr>
      <w:pStyle w:val="11"/>
    </w:pPr>
    <w:r>
      <w:rPr>
        <w:rFonts w:hint="eastAsia"/>
      </w:rPr>
      <w:t xml:space="preserve">                                   软件需求规格说明书</w:t>
    </w:r>
  </w:p>
  <w:p w14:paraId="679DD0EE">
    <w:pPr>
      <w:pStyle w:val="11"/>
    </w:pPr>
    <w:r>
      <w:rPr>
        <w:rFonts w:hint="eastAsia"/>
      </w:rPr>
      <w:t>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94F2A"/>
    <w:multiLevelType w:val="multilevel"/>
    <w:tmpl w:val="09094F2A"/>
    <w:lvl w:ilvl="0" w:tentative="0">
      <w:start w:val="1"/>
      <w:numFmt w:val="lowerLetter"/>
      <w:pStyle w:val="6"/>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202E8"/>
    <w:rsid w:val="00081BE9"/>
    <w:rsid w:val="000876FC"/>
    <w:rsid w:val="000F3860"/>
    <w:rsid w:val="001039E0"/>
    <w:rsid w:val="00142675"/>
    <w:rsid w:val="00187D93"/>
    <w:rsid w:val="001A158B"/>
    <w:rsid w:val="00200AEE"/>
    <w:rsid w:val="00213E3A"/>
    <w:rsid w:val="002E7F79"/>
    <w:rsid w:val="00335A82"/>
    <w:rsid w:val="00367CCA"/>
    <w:rsid w:val="003E012C"/>
    <w:rsid w:val="00403976"/>
    <w:rsid w:val="004834E3"/>
    <w:rsid w:val="00642A38"/>
    <w:rsid w:val="00643BC4"/>
    <w:rsid w:val="00652249"/>
    <w:rsid w:val="00666F0B"/>
    <w:rsid w:val="00675D1B"/>
    <w:rsid w:val="00687775"/>
    <w:rsid w:val="006F0A0F"/>
    <w:rsid w:val="00704FC3"/>
    <w:rsid w:val="0080199E"/>
    <w:rsid w:val="008048D0"/>
    <w:rsid w:val="00880BB8"/>
    <w:rsid w:val="0088139B"/>
    <w:rsid w:val="00895E6D"/>
    <w:rsid w:val="008A0391"/>
    <w:rsid w:val="008A3230"/>
    <w:rsid w:val="008C1257"/>
    <w:rsid w:val="009468D2"/>
    <w:rsid w:val="009B3110"/>
    <w:rsid w:val="00A202E8"/>
    <w:rsid w:val="00A406D4"/>
    <w:rsid w:val="00AA62B0"/>
    <w:rsid w:val="00AA7F3E"/>
    <w:rsid w:val="00AB204C"/>
    <w:rsid w:val="00B26920"/>
    <w:rsid w:val="00B32F83"/>
    <w:rsid w:val="00B55BF9"/>
    <w:rsid w:val="00B91DA5"/>
    <w:rsid w:val="00B95FF3"/>
    <w:rsid w:val="00BB4975"/>
    <w:rsid w:val="00BD3BC5"/>
    <w:rsid w:val="00C32BB7"/>
    <w:rsid w:val="00C730DA"/>
    <w:rsid w:val="00C90C85"/>
    <w:rsid w:val="00C91884"/>
    <w:rsid w:val="00CA20E5"/>
    <w:rsid w:val="00CD01C1"/>
    <w:rsid w:val="00CD2C78"/>
    <w:rsid w:val="00CF7B18"/>
    <w:rsid w:val="00D13CFB"/>
    <w:rsid w:val="00D5232C"/>
    <w:rsid w:val="00DB1674"/>
    <w:rsid w:val="00DC3356"/>
    <w:rsid w:val="00DD1E74"/>
    <w:rsid w:val="00DE360E"/>
    <w:rsid w:val="00E0241F"/>
    <w:rsid w:val="00E74543"/>
    <w:rsid w:val="00E97576"/>
    <w:rsid w:val="00EA2378"/>
    <w:rsid w:val="00F7668D"/>
    <w:rsid w:val="00F96FD8"/>
    <w:rsid w:val="00FB036C"/>
    <w:rsid w:val="0C602110"/>
    <w:rsid w:val="39EF4B3E"/>
    <w:rsid w:val="465D4A04"/>
    <w:rsid w:val="518F37C3"/>
    <w:rsid w:val="71AF5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nhideWhenUsed="0" w:uiPriority="0" w:semiHidden="0"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0"/>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1"/>
    <w:qFormat/>
    <w:uiPriority w:val="0"/>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ind w:left="400" w:leftChars="400"/>
      <w:outlineLvl w:val="3"/>
    </w:pPr>
    <w:rPr>
      <w:b/>
      <w:bCs/>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List Number 2"/>
    <w:basedOn w:val="1"/>
    <w:uiPriority w:val="0"/>
    <w:pPr>
      <w:numPr>
        <w:ilvl w:val="0"/>
        <w:numId w:val="1"/>
      </w:numPr>
      <w:tabs>
        <w:tab w:val="left" w:pos="420"/>
        <w:tab w:val="left" w:pos="567"/>
      </w:tabs>
    </w:pPr>
    <w:rPr>
      <w:sz w:val="28"/>
      <w:szCs w:val="20"/>
    </w:rPr>
  </w:style>
  <w:style w:type="paragraph" w:styleId="7">
    <w:name w:val="Normal Indent"/>
    <w:basedOn w:val="1"/>
    <w:link w:val="26"/>
    <w:uiPriority w:val="0"/>
    <w:pPr>
      <w:ind w:firstLine="420"/>
    </w:pPr>
    <w:rPr>
      <w:rFonts w:asciiTheme="minorHAnsi" w:hAnsiTheme="minorHAnsi" w:eastAsiaTheme="minorEastAsia" w:cstheme="minorBidi"/>
      <w:szCs w:val="20"/>
    </w:rPr>
  </w:style>
  <w:style w:type="paragraph" w:styleId="8">
    <w:name w:val="toc 3"/>
    <w:basedOn w:val="1"/>
    <w:next w:val="1"/>
    <w:semiHidden/>
    <w:uiPriority w:val="0"/>
    <w:pPr>
      <w:ind w:left="420"/>
      <w:jc w:val="left"/>
    </w:pPr>
    <w:rPr>
      <w:i/>
      <w:iCs/>
    </w:rPr>
  </w:style>
  <w:style w:type="paragraph" w:styleId="9">
    <w:name w:val="Balloon Text"/>
    <w:basedOn w:val="1"/>
    <w:link w:val="25"/>
    <w:semiHidden/>
    <w:unhideWhenUsed/>
    <w:uiPriority w:val="99"/>
    <w:rPr>
      <w:sz w:val="18"/>
      <w:szCs w:val="18"/>
    </w:rPr>
  </w:style>
  <w:style w:type="paragraph" w:styleId="10">
    <w:name w:val="footer"/>
    <w:basedOn w:val="1"/>
    <w:link w:val="18"/>
    <w:unhideWhenUsed/>
    <w:uiPriority w:val="99"/>
    <w:pPr>
      <w:tabs>
        <w:tab w:val="center" w:pos="4252"/>
        <w:tab w:val="right" w:pos="8504"/>
      </w:tabs>
      <w:snapToGrid w:val="0"/>
    </w:pPr>
  </w:style>
  <w:style w:type="paragraph" w:styleId="11">
    <w:name w:val="header"/>
    <w:basedOn w:val="1"/>
    <w:link w:val="17"/>
    <w:unhideWhenUsed/>
    <w:uiPriority w:val="99"/>
    <w:pPr>
      <w:tabs>
        <w:tab w:val="center" w:pos="4252"/>
        <w:tab w:val="right" w:pos="8504"/>
      </w:tabs>
      <w:snapToGrid w:val="0"/>
    </w:pPr>
  </w:style>
  <w:style w:type="paragraph" w:styleId="12">
    <w:name w:val="toc 1"/>
    <w:basedOn w:val="1"/>
    <w:next w:val="1"/>
    <w:uiPriority w:val="39"/>
    <w:pPr>
      <w:tabs>
        <w:tab w:val="right" w:leader="dot" w:pos="8296"/>
      </w:tabs>
      <w:spacing w:before="120" w:after="120"/>
      <w:jc w:val="center"/>
    </w:pPr>
    <w:rPr>
      <w:b/>
      <w:bCs/>
      <w:caps/>
    </w:rPr>
  </w:style>
  <w:style w:type="paragraph" w:styleId="13">
    <w:name w:val="toc 2"/>
    <w:basedOn w:val="1"/>
    <w:next w:val="1"/>
    <w:uiPriority w:val="39"/>
    <w:pPr>
      <w:ind w:left="210"/>
      <w:jc w:val="left"/>
    </w:pPr>
    <w:rPr>
      <w:smallCaps/>
    </w:rPr>
  </w:style>
  <w:style w:type="character" w:styleId="16">
    <w:name w:val="Hyperlink"/>
    <w:basedOn w:val="15"/>
    <w:uiPriority w:val="99"/>
    <w:rPr>
      <w:color w:val="0000FF"/>
      <w:u w:val="single"/>
    </w:rPr>
  </w:style>
  <w:style w:type="character" w:customStyle="1" w:styleId="17">
    <w:name w:val="页眉 字符"/>
    <w:basedOn w:val="15"/>
    <w:link w:val="11"/>
    <w:uiPriority w:val="99"/>
  </w:style>
  <w:style w:type="character" w:customStyle="1" w:styleId="18">
    <w:name w:val="页脚 字符"/>
    <w:basedOn w:val="15"/>
    <w:link w:val="10"/>
    <w:uiPriority w:val="99"/>
  </w:style>
  <w:style w:type="character" w:customStyle="1" w:styleId="19">
    <w:name w:val="标题 1 字符"/>
    <w:basedOn w:val="15"/>
    <w:link w:val="2"/>
    <w:uiPriority w:val="0"/>
    <w:rPr>
      <w:rFonts w:ascii="Times New Roman" w:hAnsi="Times New Roman" w:eastAsia="宋体" w:cs="Times New Roman"/>
      <w:b/>
      <w:bCs/>
      <w:kern w:val="44"/>
      <w:sz w:val="44"/>
      <w:szCs w:val="44"/>
      <w:lang w:eastAsia="zh-CN"/>
    </w:rPr>
  </w:style>
  <w:style w:type="character" w:customStyle="1" w:styleId="20">
    <w:name w:val="标题 2 字符"/>
    <w:basedOn w:val="15"/>
    <w:link w:val="3"/>
    <w:uiPriority w:val="0"/>
    <w:rPr>
      <w:rFonts w:ascii="Arial" w:hAnsi="Arial" w:eastAsia="黑体" w:cs="Times New Roman"/>
      <w:b/>
      <w:bCs/>
      <w:sz w:val="32"/>
      <w:szCs w:val="32"/>
      <w:lang w:eastAsia="zh-CN"/>
    </w:rPr>
  </w:style>
  <w:style w:type="character" w:customStyle="1" w:styleId="21">
    <w:name w:val="标题 3 字符"/>
    <w:basedOn w:val="15"/>
    <w:link w:val="4"/>
    <w:uiPriority w:val="0"/>
    <w:rPr>
      <w:rFonts w:ascii="Times New Roman" w:hAnsi="Times New Roman" w:eastAsia="宋体" w:cs="Times New Roman"/>
      <w:b/>
      <w:bCs/>
      <w:sz w:val="32"/>
      <w:szCs w:val="32"/>
      <w:lang w:eastAsia="zh-CN"/>
    </w:rPr>
  </w:style>
  <w:style w:type="paragraph" w:customStyle="1" w:styleId="22">
    <w:name w:val="列出段落1"/>
    <w:basedOn w:val="1"/>
    <w:uiPriority w:val="0"/>
    <w:pPr>
      <w:ind w:firstLine="420" w:firstLineChars="200"/>
    </w:pPr>
    <w:rPr>
      <w:rFonts w:ascii="Calibri" w:hAnsi="Calibri"/>
      <w:szCs w:val="22"/>
    </w:rPr>
  </w:style>
  <w:style w:type="paragraph" w:customStyle="1" w:styleId="23">
    <w:name w:val="List Paragraph1"/>
    <w:basedOn w:val="1"/>
    <w:qFormat/>
    <w:uiPriority w:val="34"/>
    <w:pPr>
      <w:ind w:left="840" w:leftChars="400"/>
    </w:pPr>
  </w:style>
  <w:style w:type="character" w:customStyle="1" w:styleId="24">
    <w:name w:val="标题 4 字符"/>
    <w:basedOn w:val="15"/>
    <w:link w:val="5"/>
    <w:uiPriority w:val="0"/>
    <w:rPr>
      <w:rFonts w:ascii="Times New Roman" w:hAnsi="Times New Roman" w:eastAsia="宋体" w:cs="Times New Roman"/>
      <w:b/>
      <w:bCs/>
      <w:szCs w:val="24"/>
      <w:lang w:eastAsia="zh-CN"/>
    </w:rPr>
  </w:style>
  <w:style w:type="character" w:customStyle="1" w:styleId="25">
    <w:name w:val="批注框文本 字符"/>
    <w:basedOn w:val="15"/>
    <w:link w:val="9"/>
    <w:semiHidden/>
    <w:uiPriority w:val="99"/>
    <w:rPr>
      <w:rFonts w:ascii="Times New Roman" w:hAnsi="Times New Roman" w:eastAsia="宋体" w:cs="Times New Roman"/>
      <w:kern w:val="2"/>
      <w:sz w:val="18"/>
      <w:szCs w:val="18"/>
    </w:rPr>
  </w:style>
  <w:style w:type="character" w:customStyle="1" w:styleId="26">
    <w:name w:val="正文缩进 字符"/>
    <w:link w:val="7"/>
    <w:uiPriority w:val="0"/>
    <w:rPr>
      <w:kern w:val="2"/>
      <w:sz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5F7FA-A9C1-4D51-AE34-3A4B6A8DB5C5}">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2389</Words>
  <Characters>2669</Characters>
  <Lines>31</Lines>
  <Paragraphs>8</Paragraphs>
  <TotalTime>93</TotalTime>
  <ScaleCrop>false</ScaleCrop>
  <LinksUpToDate>false</LinksUpToDate>
  <CharactersWithSpaces>2714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2016-04-14T05:23:00Z</dcterms:created>
  <dc:creator>刘逸群</dc:creator>
  <cp:lastModifiedBy>我喂雯雯吃撑着</cp:lastModifiedBy>
  <dcterms:modified xsi:type="dcterms:W3CDTF">2025-06-15T12:52:01Z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eyJoZGlkIjoiMjEyMDY5YmNhZTg5NjExZTg0MTljMzI5MTU4NDMxZDciLCJ1c2VySWQiOiI2Mzg2NjgyNzYifQ==</vt:lpwstr>
  </property>
  <property fmtid="{D5CDD505-2E9C-101B-9397-08002B2CF9AE}" pid="4" name="ICV">
    <vt:lpwstr>1A89BB2313784280AE1591CFF01926F2_12</vt:lpwstr>
  </property>
</Properties>
</file>