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Lab1实验报告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19373135 田旗舰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一、实验思考题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Thinking 1.1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也许你会发现我们的readelf程序是不能解析之前生成的内核文件(内核文件是可执行文件)的，而我们之后将要介绍的工具readelf则可以解析，这是为什么呢？(提示：尝试使用readelf -h，观察不同)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这是因为内核文件是大端存储，文件中每一个字节都是高字节在低地址、低字节在高地址中，我们的readelf只能解析默认的小端存储，而readelf工具则实现了两种存储的解析。对vmlinux和testELF使用readelf -h 可以证实这一点，DATA一栏不同。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37735" cy="3919220"/>
            <wp:effectExtent l="0" t="0" r="1905" b="12700"/>
            <wp:docPr id="10" name="图片 10" descr="44e9524744e79e7c8a7e1b2755e9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4e9524744e79e7c8a7e1b2755e9ee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54880" cy="3840480"/>
            <wp:effectExtent l="0" t="0" r="0" b="0"/>
            <wp:docPr id="11" name="图片 11" descr="66fcb16a6c6cc44376dac1d84ce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6fcb16a6c6cc44376dac1d84ce46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Thinking 1.2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内核入口在什么地方？main 函数在什么地方？我们是怎么让内核进入到想要的 main 函数的呢？又是怎么进行跨文件调用函数的呢？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内核入口是 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_start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，在boot/start.S中被定义，main函数在init/main.c中，我们通过执行跳转指令jal，跳转到main函数。跨文件调用函数时，由于每个函数会被分配自己的地址，因此调用过程为首先进行保护数据，例如入栈等，然后跳转指令跳转到指定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、实验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难点图示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整个lab1的流程图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804795"/>
            <wp:effectExtent l="0" t="0" r="635" b="14605"/>
            <wp:docPr id="4" name="图片 4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我认为本次实验最难的部分并非实验本身，而是对整个系统启动的过程的理解，例如在做exercise 1 的时候虽然我能根据教程将路径修改正确，但其实当时在做的时候并不知道究竟在干什么，包括后面补全tools/scse0_3.lds将内核调整到正确的位置，以及设置栈指针，虽然能够根据内存图找到正确的地址，但是对整个系统启动的每个步骤的理解还尚有欠缺，当然lab1仅仅是开始，想要彻底弄懂肯定还需要后续的学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420" w:firstLineChars="0"/>
        <w:jc w:val="left"/>
        <w:textAlignment w:val="auto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本次实验的难点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1.elf文件格式的理解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在编写readelf函数时，必须要理解elf文件的格式，弄清各个数据的含义，然后找到我们需要的数据进行输出。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37025" cy="3052445"/>
            <wp:effectExtent l="0" t="0" r="825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</w:pPr>
      <w:r>
        <w:drawing>
          <wp:inline distT="0" distB="0" distL="114300" distR="114300">
            <wp:extent cx="4803140" cy="217106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</w:pPr>
      <w:r>
        <w:drawing>
          <wp:inline distT="0" distB="0" distL="114300" distR="114300">
            <wp:extent cx="4813300" cy="202628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31080" cy="187896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420" w:firstLineChars="0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420" w:firstLineChars="0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2.内存图的理解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420" w:firstLineChars="0"/>
        <w:jc w:val="left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在补充地址时，关键是要看懂各个内存区间的含义，找到对应的地址。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77105" cy="4809490"/>
            <wp:effectExtent l="0" t="0" r="8255" b="6350"/>
            <wp:docPr id="12" name="图片 12" descr="ed30c2ae6acf4210b76a703a924e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d30c2ae6acf4210b76a703a924e2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体会与感想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就实验本身而言我认为本次实验并不太难，我大概花了5个小时就完成了教程的全部内容，但除此之外，我还花费了7、8个小时去阅读实验代码、反复学习教程内容、学习理论课课件等，去理解整个系统启动的过程。lab1正式进入操作系统的学习，虽然我们的实验是简化后的操作系统，但仅仅是刚开始的启动就让我感受到了它的复杂性，虽然我现在还没能彻底理解，但我希望能通过后续的学习能够有进一步的理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指导书反馈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ELF——深入探究编译与链接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这一节感觉有些混乱，不太好理解，尽管有所注意，但在开始阅读时还是难以区分哪些是在阐述关于 Linux 实验环境，哪些是是关于我们将要编写的操作系统，如果能用标题的形式区分或许会更加易于阅读。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在exercise5的print.c文件中，check for long 应该在check for other prefixes之后，但注释却将check for long 写在了前面，有一定的误导性，希望能对注释进行修改.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Times New Roman" w:hAnsi="Times New Roman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残留难点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left"/>
        <w:textAlignment w:val="auto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本次实验的各个exercise1以及上机的具体内容已经能够掌握了，但是对于整个系统其他部分的构成、功能以及不同部分之间的关系还有些不太清晰，对于这些内容需要我们去阅读整个实验代码，如何才能高效地阅读实验代码，理清各个部分的关系是我在本次实验中残留的一个难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42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Style w:val="12"/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008000"/>
          <w:spacing w:val="0"/>
          <w:sz w:val="24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标题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2636"/>
    <w:rsid w:val="02A72BA0"/>
    <w:rsid w:val="07E10B92"/>
    <w:rsid w:val="0AC0273E"/>
    <w:rsid w:val="0AF25CCB"/>
    <w:rsid w:val="0C3C6833"/>
    <w:rsid w:val="0E1F6853"/>
    <w:rsid w:val="0E5743FD"/>
    <w:rsid w:val="0FF845C7"/>
    <w:rsid w:val="118630B0"/>
    <w:rsid w:val="14FD6A12"/>
    <w:rsid w:val="154C103E"/>
    <w:rsid w:val="160D5A86"/>
    <w:rsid w:val="19765AB3"/>
    <w:rsid w:val="1C5929E0"/>
    <w:rsid w:val="1E321896"/>
    <w:rsid w:val="251A58D9"/>
    <w:rsid w:val="2AE64529"/>
    <w:rsid w:val="2FDD0916"/>
    <w:rsid w:val="369E5ADD"/>
    <w:rsid w:val="3B5D019F"/>
    <w:rsid w:val="3DB2104B"/>
    <w:rsid w:val="3F57079C"/>
    <w:rsid w:val="3F62596B"/>
    <w:rsid w:val="3FA01B14"/>
    <w:rsid w:val="408154F8"/>
    <w:rsid w:val="40B46B04"/>
    <w:rsid w:val="446B322D"/>
    <w:rsid w:val="49A028A0"/>
    <w:rsid w:val="49A329DD"/>
    <w:rsid w:val="4A9B1A16"/>
    <w:rsid w:val="4E2A1A79"/>
    <w:rsid w:val="4FBD03F5"/>
    <w:rsid w:val="55696711"/>
    <w:rsid w:val="558C7C03"/>
    <w:rsid w:val="582C0CF9"/>
    <w:rsid w:val="5CA94623"/>
    <w:rsid w:val="61714E15"/>
    <w:rsid w:val="6485342C"/>
    <w:rsid w:val="651F1E4D"/>
    <w:rsid w:val="65831704"/>
    <w:rsid w:val="67173B4F"/>
    <w:rsid w:val="695E638F"/>
    <w:rsid w:val="6A071018"/>
    <w:rsid w:val="791B35A2"/>
    <w:rsid w:val="7AF153A0"/>
    <w:rsid w:val="7E6D3A7D"/>
    <w:rsid w:val="7ED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640" w:firstLineChars="200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outlineLvl w:val="0"/>
    </w:pPr>
    <w:rPr>
      <w:rFonts w:ascii="Times New Roman" w:hAnsi="Times New Roman" w:eastAsia="黑体" w:cstheme="majorBidi"/>
      <w:bCs/>
      <w:color w:val="000000" w:themeColor="text1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semiHidden/>
    <w:unhideWhenUsed/>
    <w:qFormat/>
    <w:uiPriority w:val="0"/>
    <w:pPr>
      <w:keepNext/>
      <w:keepLines/>
      <w:spacing w:before="200" w:after="0"/>
      <w:ind w:firstLine="0" w:firstLineChars="0"/>
      <w:outlineLvl w:val="1"/>
    </w:pPr>
    <w:rPr>
      <w:rFonts w:eastAsia="黑体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000000" w:themeColor="text1"/>
      <w:kern w:val="0"/>
      <w:sz w:val="27"/>
      <w:szCs w:val="27"/>
      <w:lang w:val="en-US" w:eastAsia="zh-CN" w:bidi="ar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semiHidden/>
    <w:unhideWhenUsed/>
    <w:qFormat/>
    <w:uiPriority w:val="0"/>
    <w:pPr>
      <w:keepNext/>
      <w:keepLines/>
      <w:spacing w:before="200" w:after="0"/>
      <w:outlineLvl w:val="3"/>
    </w:pPr>
    <w:rPr>
      <w:rFonts w:ascii="Times New Roman" w:hAnsi="Times New Roman" w:eastAsia="黑体" w:cstheme="majorBidi"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semiHidden/>
    <w:unhideWhenUsed/>
    <w:qFormat/>
    <w:uiPriority w:val="0"/>
    <w:pPr>
      <w:keepNext/>
      <w:keepLines/>
      <w:spacing w:before="200" w:after="0"/>
      <w:ind w:firstLine="0" w:firstLineChars="0"/>
      <w:outlineLvl w:val="4"/>
    </w:pPr>
    <w:rPr>
      <w:rFonts w:ascii="+西文标题" w:hAnsi="+西文标题" w:eastAsia="+中文标题" w:cstheme="majorBidi"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8">
    <w:name w:val="caption"/>
    <w:basedOn w:val="1"/>
    <w:next w:val="1"/>
    <w:semiHidden/>
    <w:unhideWhenUsed/>
    <w:qFormat/>
    <w:uiPriority w:val="0"/>
    <w:pPr>
      <w:spacing w:before="0" w:after="120" w:line="240" w:lineRule="auto"/>
      <w:ind w:firstLine="0" w:firstLineChars="0"/>
      <w:jc w:val="right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2020-03-20T14:02:00Z</dcterms:created>
  <dc:creator>lenovo</dc:creator>
  <cp:lastModifiedBy>田旗舰</cp:lastModifiedBy>
  <dcterms:modified xsi:type="dcterms:W3CDTF">2021-03-28T02:22:05Z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6052977B86214CB1A0CDD9D7481EBC54</vt:lpwstr>
  </property>
</Properties>
</file>