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6E34" w14:textId="77777777" w:rsidR="00E12496" w:rsidRPr="00510E9C" w:rsidRDefault="00E12496" w:rsidP="00E12496">
      <w:pPr>
        <w:ind w:firstLineChars="1300" w:firstLine="364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会心之乐</w:t>
      </w:r>
    </w:p>
    <w:p w14:paraId="3B1EADE9" w14:textId="22F0C18F" w:rsidR="00E12496" w:rsidRPr="00510E9C" w:rsidRDefault="00E12496" w:rsidP="00E1249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历史是文化发展的水源，自信是文化繁荣的密码。</w:t>
      </w:r>
      <w:r w:rsidRPr="00510E9C">
        <w:rPr>
          <w:rFonts w:ascii="仿宋" w:eastAsia="仿宋" w:hAnsi="仿宋"/>
          <w:sz w:val="28"/>
          <w:szCs w:val="28"/>
        </w:rPr>
        <w:t>--题记</w:t>
      </w:r>
    </w:p>
    <w:p w14:paraId="2302A893" w14:textId="2104E925" w:rsidR="00E12496" w:rsidRPr="00510E9C" w:rsidRDefault="00E12496" w:rsidP="00E1249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纵横中华民族五千年历史长河，孕育了一种又一种优秀文化。时序轮转，丹心永固，随着互联网的发达，传统文化的魅力又逐渐被人们关注到</w:t>
      </w:r>
      <w:r w:rsidR="00DE058D" w:rsidRPr="00510E9C">
        <w:rPr>
          <w:rFonts w:ascii="仿宋" w:eastAsia="仿宋" w:hAnsi="仿宋" w:hint="eastAsia"/>
          <w:sz w:val="28"/>
          <w:szCs w:val="28"/>
        </w:rPr>
        <w:t>。</w:t>
      </w:r>
      <w:r w:rsidRPr="00510E9C">
        <w:rPr>
          <w:rFonts w:ascii="仿宋" w:eastAsia="仿宋" w:hAnsi="仿宋" w:hint="eastAsia"/>
          <w:sz w:val="28"/>
          <w:szCs w:val="28"/>
        </w:rPr>
        <w:t>历史长河滚滚流淌，又一次将中华文化注入人们心中。</w:t>
      </w:r>
    </w:p>
    <w:p w14:paraId="3809DC94" w14:textId="6696C9E4" w:rsidR="00E12496" w:rsidRPr="00510E9C" w:rsidRDefault="00DE058D" w:rsidP="00DE058D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诗</w:t>
      </w:r>
      <w:r w:rsidR="00E12496" w:rsidRPr="00510E9C">
        <w:rPr>
          <w:rFonts w:ascii="仿宋" w:eastAsia="仿宋" w:hAnsi="仿宋" w:hint="eastAsia"/>
          <w:sz w:val="28"/>
          <w:szCs w:val="28"/>
        </w:rPr>
        <w:t>歌，是我们从小到大一直萦绕于身边的中华文化，从小时记忆中的“</w:t>
      </w:r>
      <w:r w:rsidRPr="00510E9C">
        <w:rPr>
          <w:rFonts w:ascii="仿宋" w:eastAsia="仿宋" w:hAnsi="仿宋" w:hint="eastAsia"/>
          <w:sz w:val="28"/>
          <w:szCs w:val="28"/>
        </w:rPr>
        <w:t>床</w:t>
      </w:r>
      <w:r w:rsidR="00E12496" w:rsidRPr="00510E9C">
        <w:rPr>
          <w:rFonts w:ascii="仿宋" w:eastAsia="仿宋" w:hAnsi="仿宋" w:hint="eastAsia"/>
          <w:sz w:val="28"/>
          <w:szCs w:val="28"/>
        </w:rPr>
        <w:t>头明</w:t>
      </w:r>
      <w:r w:rsidRPr="00510E9C">
        <w:rPr>
          <w:rFonts w:ascii="仿宋" w:eastAsia="仿宋" w:hAnsi="仿宋" w:hint="eastAsia"/>
          <w:sz w:val="28"/>
          <w:szCs w:val="28"/>
        </w:rPr>
        <w:t>月</w:t>
      </w:r>
      <w:r w:rsidR="00E12496" w:rsidRPr="00510E9C">
        <w:rPr>
          <w:rFonts w:ascii="仿宋" w:eastAsia="仿宋" w:hAnsi="仿宋" w:hint="eastAsia"/>
          <w:sz w:val="28"/>
          <w:szCs w:val="28"/>
        </w:rPr>
        <w:t>光，疑是地上霜”</w:t>
      </w:r>
      <w:r w:rsidRPr="00510E9C">
        <w:rPr>
          <w:rFonts w:ascii="仿宋" w:eastAsia="仿宋" w:hAnsi="仿宋" w:hint="eastAsia"/>
          <w:sz w:val="28"/>
          <w:szCs w:val="28"/>
        </w:rPr>
        <w:t>，</w:t>
      </w:r>
      <w:r w:rsidR="00E12496" w:rsidRPr="00510E9C">
        <w:rPr>
          <w:rFonts w:ascii="仿宋" w:eastAsia="仿宋" w:hAnsi="仿宋" w:hint="eastAsia"/>
          <w:sz w:val="28"/>
          <w:szCs w:val="28"/>
        </w:rPr>
        <w:t>到现在的“月下</w:t>
      </w:r>
      <w:r w:rsidRPr="00510E9C">
        <w:rPr>
          <w:rFonts w:ascii="仿宋" w:eastAsia="仿宋" w:hAnsi="仿宋" w:hint="eastAsia"/>
          <w:sz w:val="28"/>
          <w:szCs w:val="28"/>
        </w:rPr>
        <w:t>飞</w:t>
      </w:r>
      <w:r w:rsidR="00E12496" w:rsidRPr="00510E9C">
        <w:rPr>
          <w:rFonts w:ascii="仿宋" w:eastAsia="仿宋" w:hAnsi="仿宋" w:hint="eastAsia"/>
          <w:sz w:val="28"/>
          <w:szCs w:val="28"/>
        </w:rPr>
        <w:t>天镜，云生结海楼”，越来越多的诗需要我们朗读并</w:t>
      </w:r>
      <w:r w:rsidRPr="00510E9C">
        <w:rPr>
          <w:rFonts w:ascii="仿宋" w:eastAsia="仿宋" w:hAnsi="仿宋" w:hint="eastAsia"/>
          <w:sz w:val="28"/>
          <w:szCs w:val="28"/>
        </w:rPr>
        <w:t>背</w:t>
      </w:r>
      <w:r w:rsidR="00E12496" w:rsidRPr="00510E9C">
        <w:rPr>
          <w:rFonts w:ascii="仿宋" w:eastAsia="仿宋" w:hAnsi="仿宋" w:hint="eastAsia"/>
          <w:sz w:val="28"/>
          <w:szCs w:val="28"/>
        </w:rPr>
        <w:t>诵，而诗歌也被我们当成了学习的任务，少有人去挖掘其背后的诗意。</w:t>
      </w:r>
    </w:p>
    <w:p w14:paraId="5C158DB2" w14:textId="26DD8F37" w:rsidR="00B937C2" w:rsidRPr="00510E9C" w:rsidRDefault="00B937C2" w:rsidP="00B937C2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偶然一天，我去看了电影《长安三万里》</w:t>
      </w:r>
      <w:r w:rsidR="00502F93" w:rsidRPr="00510E9C">
        <w:rPr>
          <w:rFonts w:ascii="仿宋" w:eastAsia="仿宋" w:hAnsi="仿宋" w:hint="eastAsia"/>
          <w:sz w:val="28"/>
          <w:szCs w:val="28"/>
        </w:rPr>
        <w:t>，</w:t>
      </w:r>
      <w:r w:rsidRPr="00510E9C">
        <w:rPr>
          <w:rFonts w:ascii="仿宋" w:eastAsia="仿宋" w:hAnsi="仿宋" w:hint="eastAsia"/>
          <w:sz w:val="28"/>
          <w:szCs w:val="28"/>
        </w:rPr>
        <w:t>便对诗歌产生了不一样的情感。</w:t>
      </w:r>
      <w:r w:rsidR="00502F93" w:rsidRPr="00510E9C">
        <w:rPr>
          <w:rFonts w:ascii="仿宋" w:eastAsia="仿宋" w:hAnsi="仿宋" w:hint="eastAsia"/>
          <w:sz w:val="28"/>
          <w:szCs w:val="28"/>
        </w:rPr>
        <w:t>感觉到，诗歌就宛如我们生活的另外一种投射，只不过时代不同，心却是意外地相通</w:t>
      </w:r>
      <w:r w:rsidR="00A6103D" w:rsidRPr="00510E9C">
        <w:rPr>
          <w:rFonts w:ascii="仿宋" w:eastAsia="仿宋" w:hAnsi="仿宋" w:hint="eastAsia"/>
          <w:sz w:val="28"/>
          <w:szCs w:val="28"/>
        </w:rPr>
        <w:t>。</w:t>
      </w:r>
    </w:p>
    <w:p w14:paraId="6DBEFD15" w14:textId="395A1AD7" w:rsidR="0014607D" w:rsidRPr="00510E9C" w:rsidRDefault="00E12496" w:rsidP="0014607D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李</w:t>
      </w:r>
      <w:r w:rsidR="00DE058D" w:rsidRPr="00510E9C">
        <w:rPr>
          <w:rFonts w:ascii="仿宋" w:eastAsia="仿宋" w:hAnsi="仿宋" w:hint="eastAsia"/>
          <w:sz w:val="28"/>
          <w:szCs w:val="28"/>
        </w:rPr>
        <w:t>白</w:t>
      </w:r>
      <w:r w:rsidRPr="00510E9C">
        <w:rPr>
          <w:rFonts w:ascii="仿宋" w:eastAsia="仿宋" w:hAnsi="仿宋" w:hint="eastAsia"/>
          <w:sz w:val="28"/>
          <w:szCs w:val="28"/>
        </w:rPr>
        <w:t>，浪漫主义诗人</w:t>
      </w:r>
      <w:r w:rsidR="00DE058D" w:rsidRPr="00510E9C">
        <w:rPr>
          <w:rFonts w:ascii="仿宋" w:eastAsia="仿宋" w:hAnsi="仿宋" w:hint="eastAsia"/>
          <w:sz w:val="28"/>
          <w:szCs w:val="28"/>
        </w:rPr>
        <w:t>，</w:t>
      </w:r>
      <w:r w:rsidRPr="00510E9C">
        <w:rPr>
          <w:rFonts w:ascii="仿宋" w:eastAsia="仿宋" w:hAnsi="仿宋" w:hint="eastAsia"/>
          <w:sz w:val="28"/>
          <w:szCs w:val="28"/>
        </w:rPr>
        <w:t>也是</w:t>
      </w:r>
      <w:r w:rsidR="00DE058D" w:rsidRPr="00510E9C">
        <w:rPr>
          <w:rFonts w:ascii="仿宋" w:eastAsia="仿宋" w:hAnsi="仿宋" w:hint="eastAsia"/>
          <w:sz w:val="28"/>
          <w:szCs w:val="28"/>
        </w:rPr>
        <w:t>电影</w:t>
      </w:r>
      <w:r w:rsidRPr="00510E9C">
        <w:rPr>
          <w:rFonts w:ascii="仿宋" w:eastAsia="仿宋" w:hAnsi="仿宋" w:hint="eastAsia"/>
          <w:sz w:val="28"/>
          <w:szCs w:val="28"/>
        </w:rPr>
        <w:t>《长安三万里</w:t>
      </w:r>
      <w:r w:rsidR="00DE058D" w:rsidRPr="00510E9C">
        <w:rPr>
          <w:rFonts w:ascii="仿宋" w:eastAsia="仿宋" w:hAnsi="仿宋" w:hint="eastAsia"/>
          <w:sz w:val="28"/>
          <w:szCs w:val="28"/>
        </w:rPr>
        <w:t>》</w:t>
      </w:r>
      <w:r w:rsidRPr="00510E9C">
        <w:rPr>
          <w:rFonts w:ascii="仿宋" w:eastAsia="仿宋" w:hAnsi="仿宋" w:hint="eastAsia"/>
          <w:sz w:val="28"/>
          <w:szCs w:val="28"/>
        </w:rPr>
        <w:t>中的人物。从前</w:t>
      </w:r>
      <w:r w:rsidR="00DE058D" w:rsidRPr="00510E9C">
        <w:rPr>
          <w:rFonts w:ascii="仿宋" w:eastAsia="仿宋" w:hAnsi="仿宋" w:hint="eastAsia"/>
          <w:sz w:val="28"/>
          <w:szCs w:val="28"/>
        </w:rPr>
        <w:t>，</w:t>
      </w:r>
      <w:r w:rsidRPr="00510E9C">
        <w:rPr>
          <w:rFonts w:ascii="仿宋" w:eastAsia="仿宋" w:hAnsi="仿宋"/>
          <w:sz w:val="28"/>
          <w:szCs w:val="28"/>
        </w:rPr>
        <w:t>在脑海里</w:t>
      </w:r>
      <w:r w:rsidR="00DE058D" w:rsidRPr="00510E9C">
        <w:rPr>
          <w:rFonts w:ascii="仿宋" w:eastAsia="仿宋" w:hAnsi="仿宋" w:hint="eastAsia"/>
          <w:sz w:val="28"/>
          <w:szCs w:val="28"/>
        </w:rPr>
        <w:t>认</w:t>
      </w:r>
      <w:r w:rsidRPr="00510E9C">
        <w:rPr>
          <w:rFonts w:ascii="仿宋" w:eastAsia="仿宋" w:hAnsi="仿宋"/>
          <w:sz w:val="28"/>
          <w:szCs w:val="28"/>
        </w:rPr>
        <w:t>为他是个豪</w:t>
      </w:r>
      <w:r w:rsidR="00DE058D" w:rsidRPr="00510E9C">
        <w:rPr>
          <w:rFonts w:ascii="仿宋" w:eastAsia="仿宋" w:hAnsi="仿宋" w:hint="eastAsia"/>
          <w:sz w:val="28"/>
          <w:szCs w:val="28"/>
        </w:rPr>
        <w:t>迈、爱</w:t>
      </w:r>
      <w:r w:rsidRPr="00510E9C">
        <w:rPr>
          <w:rFonts w:ascii="仿宋" w:eastAsia="仿宋" w:hAnsi="仿宋"/>
          <w:sz w:val="28"/>
          <w:szCs w:val="28"/>
        </w:rPr>
        <w:t>喝酒的</w:t>
      </w:r>
      <w:r w:rsidR="00DE058D" w:rsidRPr="00510E9C">
        <w:rPr>
          <w:rFonts w:ascii="仿宋" w:eastAsia="仿宋" w:hAnsi="仿宋" w:hint="eastAsia"/>
          <w:sz w:val="28"/>
          <w:szCs w:val="28"/>
        </w:rPr>
        <w:t>诗</w:t>
      </w:r>
      <w:r w:rsidRPr="00510E9C">
        <w:rPr>
          <w:rFonts w:ascii="仿宋" w:eastAsia="仿宋" w:hAnsi="仿宋"/>
          <w:sz w:val="28"/>
          <w:szCs w:val="28"/>
        </w:rPr>
        <w:t>人，却不曾想他是如此地放</w:t>
      </w:r>
      <w:r w:rsidR="00DE058D" w:rsidRPr="00510E9C">
        <w:rPr>
          <w:rFonts w:ascii="仿宋" w:eastAsia="仿宋" w:hAnsi="仿宋" w:hint="eastAsia"/>
          <w:sz w:val="28"/>
          <w:szCs w:val="28"/>
        </w:rPr>
        <w:t>荡</w:t>
      </w:r>
      <w:r w:rsidRPr="00510E9C">
        <w:rPr>
          <w:rFonts w:ascii="仿宋" w:eastAsia="仿宋" w:hAnsi="仿宋"/>
          <w:sz w:val="28"/>
          <w:szCs w:val="28"/>
        </w:rPr>
        <w:t>不羁。</w:t>
      </w:r>
      <w:r w:rsidR="00B937C2" w:rsidRPr="00510E9C">
        <w:rPr>
          <w:rFonts w:ascii="仿宋" w:eastAsia="仿宋" w:hAnsi="仿宋" w:hint="eastAsia"/>
          <w:sz w:val="28"/>
          <w:szCs w:val="28"/>
        </w:rPr>
        <w:t>在电影中，他与诗人高适初遇的画面，</w:t>
      </w:r>
      <w:r w:rsidRPr="00510E9C">
        <w:rPr>
          <w:rFonts w:ascii="仿宋" w:eastAsia="仿宋" w:hAnsi="仿宋"/>
          <w:sz w:val="28"/>
          <w:szCs w:val="28"/>
        </w:rPr>
        <w:t>一袭白衣，骑在马上，在风中肆意</w:t>
      </w:r>
      <w:r w:rsidR="00DE058D" w:rsidRPr="00510E9C">
        <w:rPr>
          <w:rFonts w:ascii="仿宋" w:eastAsia="仿宋" w:hAnsi="仿宋" w:hint="eastAsia"/>
          <w:sz w:val="28"/>
          <w:szCs w:val="28"/>
        </w:rPr>
        <w:t>飘</w:t>
      </w:r>
      <w:r w:rsidRPr="00510E9C">
        <w:rPr>
          <w:rFonts w:ascii="仿宋" w:eastAsia="仿宋" w:hAnsi="仿宋"/>
          <w:sz w:val="28"/>
          <w:szCs w:val="28"/>
        </w:rPr>
        <w:t>扬，他是自由的，是不被约束的</w:t>
      </w:r>
      <w:r w:rsidR="00B937C2" w:rsidRPr="00510E9C">
        <w:rPr>
          <w:rFonts w:ascii="仿宋" w:eastAsia="仿宋" w:hAnsi="仿宋" w:hint="eastAsia"/>
          <w:sz w:val="28"/>
          <w:szCs w:val="28"/>
        </w:rPr>
        <w:t>，那一身的自在潇洒，令人惊叹，也令人</w:t>
      </w:r>
      <w:r w:rsidR="00DB5B4B" w:rsidRPr="00510E9C">
        <w:rPr>
          <w:rFonts w:ascii="仿宋" w:eastAsia="仿宋" w:hAnsi="仿宋" w:hint="eastAsia"/>
          <w:sz w:val="28"/>
          <w:szCs w:val="28"/>
        </w:rPr>
        <w:t>畅往</w:t>
      </w:r>
      <w:r w:rsidR="0014607D" w:rsidRPr="00510E9C">
        <w:rPr>
          <w:rFonts w:ascii="仿宋" w:eastAsia="仿宋" w:hAnsi="仿宋" w:hint="eastAsia"/>
          <w:sz w:val="28"/>
          <w:szCs w:val="28"/>
        </w:rPr>
        <w:t>。</w:t>
      </w:r>
    </w:p>
    <w:p w14:paraId="1BBC46F9" w14:textId="5FB4C660" w:rsidR="0014607D" w:rsidRPr="00510E9C" w:rsidRDefault="0014607D" w:rsidP="0014607D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电影中场，李白追求仕途的道路坎坷，在一次次与高适的分别后，他走上了追求道家思想的路途，可惜的是，这与他一身的自由并不相符，最后也没有成功。</w:t>
      </w:r>
      <w:r w:rsidR="00FE2F66" w:rsidRPr="00510E9C">
        <w:rPr>
          <w:rFonts w:ascii="仿宋" w:eastAsia="仿宋" w:hAnsi="仿宋" w:hint="eastAsia"/>
          <w:sz w:val="28"/>
          <w:szCs w:val="28"/>
        </w:rPr>
        <w:t>电影最后，</w:t>
      </w:r>
      <w:r w:rsidRPr="00510E9C">
        <w:rPr>
          <w:rFonts w:ascii="仿宋" w:eastAsia="仿宋" w:hAnsi="仿宋" w:hint="eastAsia"/>
          <w:sz w:val="28"/>
          <w:szCs w:val="28"/>
        </w:rPr>
        <w:t>在身上的罪名被</w:t>
      </w:r>
      <w:r w:rsidR="00F02C52" w:rsidRPr="00510E9C">
        <w:rPr>
          <w:rFonts w:ascii="仿宋" w:eastAsia="仿宋" w:hAnsi="仿宋" w:hint="eastAsia"/>
          <w:sz w:val="28"/>
          <w:szCs w:val="28"/>
        </w:rPr>
        <w:t>赦</w:t>
      </w:r>
      <w:r w:rsidRPr="00510E9C">
        <w:rPr>
          <w:rFonts w:ascii="仿宋" w:eastAsia="仿宋" w:hAnsi="仿宋" w:hint="eastAsia"/>
          <w:sz w:val="28"/>
          <w:szCs w:val="28"/>
        </w:rPr>
        <w:t>免</w:t>
      </w:r>
      <w:r w:rsidR="00FE2F66" w:rsidRPr="00510E9C">
        <w:rPr>
          <w:rFonts w:ascii="仿宋" w:eastAsia="仿宋" w:hAnsi="仿宋" w:hint="eastAsia"/>
          <w:sz w:val="28"/>
          <w:szCs w:val="28"/>
        </w:rPr>
        <w:t>后，在江陵的一条扁舟上，李白心情大好，高喊道：“两岸猿声</w:t>
      </w:r>
      <w:proofErr w:type="gramStart"/>
      <w:r w:rsidR="00FE2F66" w:rsidRPr="00510E9C">
        <w:rPr>
          <w:rFonts w:ascii="仿宋" w:eastAsia="仿宋" w:hAnsi="仿宋" w:hint="eastAsia"/>
          <w:sz w:val="28"/>
          <w:szCs w:val="28"/>
        </w:rPr>
        <w:t>啼</w:t>
      </w:r>
      <w:proofErr w:type="gramEnd"/>
      <w:r w:rsidR="00FE2F66" w:rsidRPr="00510E9C">
        <w:rPr>
          <w:rFonts w:ascii="仿宋" w:eastAsia="仿宋" w:hAnsi="仿宋" w:hint="eastAsia"/>
          <w:sz w:val="28"/>
          <w:szCs w:val="28"/>
        </w:rPr>
        <w:t>不住，轻舟已过万重山。”后一句诗深得人心，我不免想到，刚刚结束不久的七月，</w:t>
      </w:r>
      <w:r w:rsidR="00FE2F66" w:rsidRPr="00510E9C">
        <w:rPr>
          <w:rFonts w:ascii="仿宋" w:eastAsia="仿宋" w:hAnsi="仿宋" w:hint="eastAsia"/>
          <w:sz w:val="28"/>
          <w:szCs w:val="28"/>
        </w:rPr>
        <w:lastRenderedPageBreak/>
        <w:t>我每天的课程被安排的满满当当，</w:t>
      </w:r>
      <w:proofErr w:type="gramStart"/>
      <w:r w:rsidR="00FE2F66" w:rsidRPr="00510E9C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FE2F66" w:rsidRPr="00510E9C">
        <w:rPr>
          <w:rFonts w:ascii="仿宋" w:eastAsia="仿宋" w:hAnsi="仿宋" w:hint="eastAsia"/>
          <w:sz w:val="28"/>
          <w:szCs w:val="28"/>
        </w:rPr>
        <w:t>晃眼，一个月也就过去了，回想起那时写题的焦虑与烦躁，好似一股白烟，飘飘然地飞走了。是啊，轻舟已过万重山，有时候，咬牙一撑，就过去了。</w:t>
      </w:r>
    </w:p>
    <w:p w14:paraId="6D5FF70D" w14:textId="4E2D24CE" w:rsidR="00E12496" w:rsidRPr="00510E9C" w:rsidRDefault="00FE2F66" w:rsidP="00E1249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看完电影后，我</w:t>
      </w:r>
      <w:r w:rsidR="004075D4" w:rsidRPr="00510E9C">
        <w:rPr>
          <w:rFonts w:ascii="仿宋" w:eastAsia="仿宋" w:hAnsi="仿宋" w:hint="eastAsia"/>
          <w:sz w:val="28"/>
          <w:szCs w:val="28"/>
        </w:rPr>
        <w:t>内心深处有一种声音，想要了解更多诗人与诗歌背后的故事，便回家又去查找了一番。李白</w:t>
      </w:r>
      <w:r w:rsidR="00DE058D" w:rsidRPr="00510E9C">
        <w:rPr>
          <w:rFonts w:ascii="仿宋" w:eastAsia="仿宋" w:hAnsi="仿宋" w:hint="eastAsia"/>
          <w:sz w:val="28"/>
          <w:szCs w:val="28"/>
        </w:rPr>
        <w:t>晚年，被流放夜郎，以酒消愁，愁更愁，仕途不顺，人却又是豪放，挥笔写道</w:t>
      </w:r>
      <w:r w:rsidR="00DE058D" w:rsidRPr="00510E9C">
        <w:rPr>
          <w:rFonts w:ascii="仿宋" w:eastAsia="仿宋" w:hAnsi="仿宋"/>
          <w:sz w:val="28"/>
          <w:szCs w:val="28"/>
        </w:rPr>
        <w:t>:“人生在世不称意</w:t>
      </w:r>
      <w:r w:rsidR="00DE058D" w:rsidRPr="00510E9C">
        <w:rPr>
          <w:rFonts w:ascii="仿宋" w:eastAsia="仿宋" w:hAnsi="仿宋" w:hint="eastAsia"/>
          <w:sz w:val="28"/>
          <w:szCs w:val="28"/>
        </w:rPr>
        <w:t>，</w:t>
      </w:r>
      <w:r w:rsidR="00DE058D" w:rsidRPr="00510E9C">
        <w:rPr>
          <w:rFonts w:ascii="仿宋" w:eastAsia="仿宋" w:hAnsi="仿宋"/>
          <w:sz w:val="28"/>
          <w:szCs w:val="28"/>
        </w:rPr>
        <w:t>明朝散发弄扁舟"</w:t>
      </w:r>
      <w:r w:rsidR="00DE058D" w:rsidRPr="00510E9C">
        <w:rPr>
          <w:rFonts w:ascii="仿宋" w:eastAsia="仿宋" w:hAnsi="仿宋" w:hint="eastAsia"/>
          <w:sz w:val="28"/>
          <w:szCs w:val="28"/>
        </w:rPr>
        <w:t>。</w:t>
      </w:r>
      <w:r w:rsidR="005F4309" w:rsidRPr="00510E9C">
        <w:rPr>
          <w:rFonts w:ascii="仿宋" w:eastAsia="仿宋" w:hAnsi="仿宋" w:hint="eastAsia"/>
          <w:sz w:val="28"/>
          <w:szCs w:val="28"/>
        </w:rPr>
        <w:t>这句诗与我们的生活是那么的相像，</w:t>
      </w:r>
      <w:r w:rsidR="00502F93" w:rsidRPr="00510E9C">
        <w:rPr>
          <w:rFonts w:ascii="仿宋" w:eastAsia="仿宋" w:hAnsi="仿宋" w:hint="eastAsia"/>
          <w:sz w:val="28"/>
          <w:szCs w:val="28"/>
        </w:rPr>
        <w:t>仿佛与李白共鸣，</w:t>
      </w:r>
      <w:r w:rsidR="005F4309" w:rsidRPr="00510E9C">
        <w:rPr>
          <w:rFonts w:ascii="仿宋" w:eastAsia="仿宋" w:hAnsi="仿宋" w:hint="eastAsia"/>
          <w:sz w:val="28"/>
          <w:szCs w:val="28"/>
        </w:rPr>
        <w:t>在考试不如意，或是生活不顺时，确也像李白一样，想在</w:t>
      </w:r>
      <w:r w:rsidR="00502F93" w:rsidRPr="00510E9C">
        <w:rPr>
          <w:rFonts w:ascii="仿宋" w:eastAsia="仿宋" w:hAnsi="仿宋" w:hint="eastAsia"/>
          <w:sz w:val="28"/>
          <w:szCs w:val="28"/>
        </w:rPr>
        <w:t>自己的世界中找到一席歇息之地，寻找一个毫无忧虑的精神家园。</w:t>
      </w:r>
    </w:p>
    <w:p w14:paraId="2CD7A9D5" w14:textId="3D1DA596" w:rsidR="00D00A25" w:rsidRPr="00510E9C" w:rsidRDefault="00E12496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坚守文化自信，就如李白在艰难</w:t>
      </w:r>
      <w:r w:rsidR="00D00A25" w:rsidRPr="00510E9C">
        <w:rPr>
          <w:rFonts w:ascii="仿宋" w:eastAsia="仿宋" w:hAnsi="仿宋" w:hint="eastAsia"/>
          <w:sz w:val="28"/>
          <w:szCs w:val="28"/>
        </w:rPr>
        <w:t>仕</w:t>
      </w:r>
      <w:r w:rsidRPr="00510E9C">
        <w:rPr>
          <w:rFonts w:ascii="仿宋" w:eastAsia="仿宋" w:hAnsi="仿宋" w:hint="eastAsia"/>
          <w:sz w:val="28"/>
          <w:szCs w:val="28"/>
        </w:rPr>
        <w:t>途的</w:t>
      </w:r>
      <w:r w:rsidR="00D00A25" w:rsidRPr="00510E9C">
        <w:rPr>
          <w:rFonts w:ascii="仿宋" w:eastAsia="仿宋" w:hAnsi="仿宋" w:hint="eastAsia"/>
          <w:sz w:val="28"/>
          <w:szCs w:val="28"/>
        </w:rPr>
        <w:t>不懈</w:t>
      </w:r>
      <w:r w:rsidRPr="00510E9C">
        <w:rPr>
          <w:rFonts w:ascii="仿宋" w:eastAsia="仿宋" w:hAnsi="仿宋" w:hint="eastAsia"/>
          <w:sz w:val="28"/>
          <w:szCs w:val="28"/>
        </w:rPr>
        <w:t>追求。“长风破浪会有时</w:t>
      </w:r>
      <w:r w:rsidR="00D00A25" w:rsidRPr="00510E9C">
        <w:rPr>
          <w:rFonts w:ascii="仿宋" w:eastAsia="仿宋" w:hAnsi="仿宋" w:hint="eastAsia"/>
          <w:sz w:val="28"/>
          <w:szCs w:val="28"/>
        </w:rPr>
        <w:t>，</w:t>
      </w:r>
      <w:r w:rsidRPr="00510E9C">
        <w:rPr>
          <w:rFonts w:ascii="仿宋" w:eastAsia="仿宋" w:hAnsi="仿宋" w:hint="eastAsia"/>
          <w:sz w:val="28"/>
          <w:szCs w:val="28"/>
        </w:rPr>
        <w:t>直挂云凡济</w:t>
      </w:r>
      <w:r w:rsidR="00D00A25" w:rsidRPr="00510E9C">
        <w:rPr>
          <w:rFonts w:ascii="仿宋" w:eastAsia="仿宋" w:hAnsi="仿宋" w:hint="eastAsia"/>
          <w:sz w:val="28"/>
          <w:szCs w:val="28"/>
        </w:rPr>
        <w:t>沧</w:t>
      </w:r>
      <w:r w:rsidRPr="00510E9C">
        <w:rPr>
          <w:rFonts w:ascii="仿宋" w:eastAsia="仿宋" w:hAnsi="仿宋" w:hint="eastAsia"/>
          <w:sz w:val="28"/>
          <w:szCs w:val="28"/>
        </w:rPr>
        <w:t>海”，我们作为新时代的青少年，无时无刻不在接受新鲜事物的到来，但终究是中华民族塑造了我们，终究是中华文化涵</w:t>
      </w:r>
      <w:r w:rsidR="00D00A25" w:rsidRPr="00510E9C">
        <w:rPr>
          <w:rFonts w:ascii="仿宋" w:eastAsia="仿宋" w:hAnsi="仿宋" w:hint="eastAsia"/>
          <w:sz w:val="28"/>
          <w:szCs w:val="28"/>
        </w:rPr>
        <w:t>养</w:t>
      </w:r>
      <w:r w:rsidRPr="00510E9C">
        <w:rPr>
          <w:rFonts w:ascii="仿宋" w:eastAsia="仿宋" w:hAnsi="仿宋" w:hint="eastAsia"/>
          <w:sz w:val="28"/>
          <w:szCs w:val="28"/>
        </w:rPr>
        <w:t>了我们，中华文化的博大精深，也正等着我们一点点去挖据，去领略，这样我们的文化才能继续</w:t>
      </w:r>
      <w:r w:rsidR="00D00A25" w:rsidRPr="00510E9C">
        <w:rPr>
          <w:rFonts w:ascii="仿宋" w:eastAsia="仿宋" w:hAnsi="仿宋" w:hint="eastAsia"/>
          <w:sz w:val="28"/>
          <w:szCs w:val="28"/>
        </w:rPr>
        <w:t>传承。</w:t>
      </w:r>
    </w:p>
    <w:p w14:paraId="689B299E" w14:textId="4C61D8CE" w:rsidR="00D00A25" w:rsidRPr="00510E9C" w:rsidRDefault="00D00A25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近年来，</w:t>
      </w:r>
      <w:r w:rsidR="00A6103D" w:rsidRPr="00510E9C">
        <w:rPr>
          <w:rFonts w:ascii="仿宋" w:eastAsia="仿宋" w:hAnsi="仿宋" w:hint="eastAsia"/>
          <w:sz w:val="28"/>
          <w:szCs w:val="28"/>
        </w:rPr>
        <w:t>互联网技术的发达，</w:t>
      </w:r>
      <w:r w:rsidRPr="00510E9C">
        <w:rPr>
          <w:rFonts w:ascii="仿宋" w:eastAsia="仿宋" w:hAnsi="仿宋" w:hint="eastAsia"/>
          <w:sz w:val="28"/>
          <w:szCs w:val="28"/>
        </w:rPr>
        <w:t>也有许</w:t>
      </w:r>
      <w:r w:rsidR="00A6103D" w:rsidRPr="00510E9C">
        <w:rPr>
          <w:rFonts w:ascii="仿宋" w:eastAsia="仿宋" w:hAnsi="仿宋" w:hint="eastAsia"/>
          <w:sz w:val="28"/>
          <w:szCs w:val="28"/>
        </w:rPr>
        <w:t>多</w:t>
      </w:r>
      <w:r w:rsidRPr="00510E9C">
        <w:rPr>
          <w:rFonts w:ascii="仿宋" w:eastAsia="仿宋" w:hAnsi="仿宋" w:hint="eastAsia"/>
          <w:sz w:val="28"/>
          <w:szCs w:val="28"/>
        </w:rPr>
        <w:t>文化类节目成为了人们关注的</w:t>
      </w:r>
      <w:r w:rsidR="004042DD" w:rsidRPr="00510E9C">
        <w:rPr>
          <w:rFonts w:ascii="仿宋" w:eastAsia="仿宋" w:hAnsi="仿宋" w:hint="eastAsia"/>
          <w:sz w:val="28"/>
          <w:szCs w:val="28"/>
        </w:rPr>
        <w:t>高潮</w:t>
      </w:r>
      <w:r w:rsidRPr="00510E9C">
        <w:rPr>
          <w:rFonts w:ascii="仿宋" w:eastAsia="仿宋" w:hAnsi="仿宋" w:hint="eastAsia"/>
          <w:sz w:val="28"/>
          <w:szCs w:val="28"/>
        </w:rPr>
        <w:t>，时代在变，底</w:t>
      </w:r>
      <w:r w:rsidR="004042DD" w:rsidRPr="00510E9C">
        <w:rPr>
          <w:rFonts w:ascii="仿宋" w:eastAsia="仿宋" w:hAnsi="仿宋" w:hint="eastAsia"/>
          <w:sz w:val="28"/>
          <w:szCs w:val="28"/>
        </w:rPr>
        <w:t>蕴</w:t>
      </w:r>
      <w:r w:rsidRPr="00510E9C">
        <w:rPr>
          <w:rFonts w:ascii="仿宋" w:eastAsia="仿宋" w:hAnsi="仿宋" w:hint="eastAsia"/>
          <w:sz w:val="28"/>
          <w:szCs w:val="28"/>
        </w:rPr>
        <w:t>长存。</w:t>
      </w:r>
      <w:r w:rsidR="004042DD" w:rsidRPr="00510E9C">
        <w:rPr>
          <w:rFonts w:ascii="仿宋" w:eastAsia="仿宋" w:hAnsi="仿宋" w:hint="eastAsia"/>
          <w:sz w:val="28"/>
          <w:szCs w:val="28"/>
        </w:rPr>
        <w:t>有我们较为熟知的《中国诗词大会》与诗人来一场心灵的邂逅，还有</w:t>
      </w:r>
      <w:r w:rsidRPr="00510E9C">
        <w:rPr>
          <w:rFonts w:ascii="仿宋" w:eastAsia="仿宋" w:hAnsi="仿宋" w:hint="eastAsia"/>
          <w:sz w:val="28"/>
          <w:szCs w:val="28"/>
        </w:rPr>
        <w:t>《典籍里的中国</w:t>
      </w:r>
      <w:r w:rsidR="004042DD" w:rsidRPr="00510E9C">
        <w:rPr>
          <w:rFonts w:ascii="仿宋" w:eastAsia="仿宋" w:hAnsi="仿宋" w:hint="eastAsia"/>
          <w:sz w:val="28"/>
          <w:szCs w:val="28"/>
        </w:rPr>
        <w:t>》、</w:t>
      </w:r>
      <w:r w:rsidRPr="00510E9C">
        <w:rPr>
          <w:rFonts w:ascii="仿宋" w:eastAsia="仿宋" w:hAnsi="仿宋" w:hint="eastAsia"/>
          <w:sz w:val="28"/>
          <w:szCs w:val="28"/>
        </w:rPr>
        <w:t>《国家宝藏》等综</w:t>
      </w:r>
      <w:proofErr w:type="gramStart"/>
      <w:r w:rsidRPr="00510E9C">
        <w:rPr>
          <w:rFonts w:ascii="仿宋" w:eastAsia="仿宋" w:hAnsi="仿宋" w:hint="eastAsia"/>
          <w:sz w:val="28"/>
          <w:szCs w:val="28"/>
        </w:rPr>
        <w:t>艺引起</w:t>
      </w:r>
      <w:proofErr w:type="gramEnd"/>
      <w:r w:rsidRPr="00510E9C">
        <w:rPr>
          <w:rFonts w:ascii="仿宋" w:eastAsia="仿宋" w:hAnsi="仿宋" w:hint="eastAsia"/>
          <w:sz w:val="28"/>
          <w:szCs w:val="28"/>
        </w:rPr>
        <w:t>人们的兴趣，</w:t>
      </w:r>
      <w:r w:rsidR="00117A13" w:rsidRPr="00510E9C">
        <w:rPr>
          <w:rFonts w:ascii="仿宋" w:eastAsia="仿宋" w:hAnsi="仿宋" w:hint="eastAsia"/>
          <w:sz w:val="28"/>
          <w:szCs w:val="28"/>
        </w:rPr>
        <w:t>以及</w:t>
      </w:r>
      <w:r w:rsidRPr="00510E9C">
        <w:rPr>
          <w:rFonts w:ascii="仿宋" w:eastAsia="仿宋" w:hAnsi="仿宋" w:hint="eastAsia"/>
          <w:sz w:val="28"/>
          <w:szCs w:val="28"/>
        </w:rPr>
        <w:t>《只此</w:t>
      </w:r>
      <w:r w:rsidR="004042DD" w:rsidRPr="00510E9C">
        <w:rPr>
          <w:rFonts w:ascii="仿宋" w:eastAsia="仿宋" w:hAnsi="仿宋" w:hint="eastAsia"/>
          <w:sz w:val="28"/>
          <w:szCs w:val="28"/>
        </w:rPr>
        <w:t>青</w:t>
      </w:r>
      <w:r w:rsidRPr="00510E9C">
        <w:rPr>
          <w:rFonts w:ascii="仿宋" w:eastAsia="仿宋" w:hAnsi="仿宋" w:hint="eastAsia"/>
          <w:sz w:val="28"/>
          <w:szCs w:val="28"/>
        </w:rPr>
        <w:t>绿</w:t>
      </w:r>
      <w:r w:rsidR="004042DD" w:rsidRPr="00510E9C">
        <w:rPr>
          <w:rFonts w:ascii="仿宋" w:eastAsia="仿宋" w:hAnsi="仿宋" w:hint="eastAsia"/>
          <w:sz w:val="28"/>
          <w:szCs w:val="28"/>
        </w:rPr>
        <w:t>》</w:t>
      </w:r>
      <w:r w:rsidRPr="00510E9C">
        <w:rPr>
          <w:rFonts w:ascii="仿宋" w:eastAsia="仿宋" w:hAnsi="仿宋" w:hint="eastAsia"/>
          <w:sz w:val="28"/>
          <w:szCs w:val="28"/>
        </w:rPr>
        <w:t>等改编</w:t>
      </w:r>
      <w:r w:rsidR="004042DD" w:rsidRPr="00510E9C">
        <w:rPr>
          <w:rFonts w:ascii="仿宋" w:eastAsia="仿宋" w:hAnsi="仿宋" w:hint="eastAsia"/>
          <w:sz w:val="28"/>
          <w:szCs w:val="28"/>
        </w:rPr>
        <w:t>舞</w:t>
      </w:r>
      <w:r w:rsidRPr="00510E9C">
        <w:rPr>
          <w:rFonts w:ascii="仿宋" w:eastAsia="仿宋" w:hAnsi="仿宋" w:hint="eastAsia"/>
          <w:sz w:val="28"/>
          <w:szCs w:val="28"/>
        </w:rPr>
        <w:t>蹈引起人们的</w:t>
      </w:r>
      <w:r w:rsidR="004042DD" w:rsidRPr="00510E9C">
        <w:rPr>
          <w:rFonts w:ascii="仿宋" w:eastAsia="仿宋" w:hAnsi="仿宋" w:hint="eastAsia"/>
          <w:sz w:val="28"/>
          <w:szCs w:val="28"/>
        </w:rPr>
        <w:t>赞叹</w:t>
      </w:r>
      <w:r w:rsidRPr="00510E9C">
        <w:rPr>
          <w:rFonts w:ascii="仿宋" w:eastAsia="仿宋" w:hAnsi="仿宋" w:hint="eastAsia"/>
          <w:sz w:val="28"/>
          <w:szCs w:val="28"/>
        </w:rPr>
        <w:t>，</w:t>
      </w:r>
      <w:r w:rsidR="0034540F" w:rsidRPr="00510E9C">
        <w:rPr>
          <w:rFonts w:ascii="仿宋" w:eastAsia="仿宋" w:hAnsi="仿宋" w:hint="eastAsia"/>
          <w:sz w:val="28"/>
          <w:szCs w:val="28"/>
        </w:rPr>
        <w:t>以</w:t>
      </w:r>
      <w:r w:rsidR="00117A13" w:rsidRPr="00510E9C">
        <w:rPr>
          <w:rFonts w:ascii="仿宋" w:eastAsia="仿宋" w:hAnsi="仿宋" w:hint="eastAsia"/>
          <w:sz w:val="28"/>
          <w:szCs w:val="28"/>
        </w:rPr>
        <w:t>新时代的新型方式，勾起了年轻人的兴趣，</w:t>
      </w:r>
      <w:r w:rsidRPr="00510E9C">
        <w:rPr>
          <w:rFonts w:ascii="仿宋" w:eastAsia="仿宋" w:hAnsi="仿宋" w:hint="eastAsia"/>
          <w:sz w:val="28"/>
          <w:szCs w:val="28"/>
        </w:rPr>
        <w:t>让我们感受到传统文化别样的美，让我们在创新中体会传统文化悠扬的历史，让植根于</w:t>
      </w:r>
      <w:r w:rsidR="004042DD" w:rsidRPr="00510E9C">
        <w:rPr>
          <w:rFonts w:ascii="仿宋" w:eastAsia="仿宋" w:hAnsi="仿宋" w:hint="eastAsia"/>
          <w:sz w:val="28"/>
          <w:szCs w:val="28"/>
        </w:rPr>
        <w:t>历史</w:t>
      </w:r>
      <w:r w:rsidRPr="00510E9C">
        <w:rPr>
          <w:rFonts w:ascii="仿宋" w:eastAsia="仿宋" w:hAnsi="仿宋" w:hint="eastAsia"/>
          <w:sz w:val="28"/>
          <w:szCs w:val="28"/>
        </w:rPr>
        <w:t>的传统文化散发新的光芒。</w:t>
      </w:r>
    </w:p>
    <w:p w14:paraId="2398790D" w14:textId="5CCFFC2C" w:rsidR="00D00A25" w:rsidRPr="00510E9C" w:rsidRDefault="00D00A25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诗歌，传达了诗人们当下最真实的情感，我们将自己置身于中，</w:t>
      </w:r>
      <w:r w:rsidRPr="00510E9C">
        <w:rPr>
          <w:rFonts w:ascii="仿宋" w:eastAsia="仿宋" w:hAnsi="仿宋" w:hint="eastAsia"/>
          <w:sz w:val="28"/>
          <w:szCs w:val="28"/>
        </w:rPr>
        <w:lastRenderedPageBreak/>
        <w:t>便能体会到</w:t>
      </w:r>
      <w:r w:rsidR="0034540F" w:rsidRPr="00510E9C">
        <w:rPr>
          <w:rFonts w:ascii="仿宋" w:eastAsia="仿宋" w:hAnsi="仿宋" w:hint="eastAsia"/>
          <w:sz w:val="28"/>
          <w:szCs w:val="28"/>
        </w:rPr>
        <w:t>、感悟</w:t>
      </w:r>
      <w:r w:rsidRPr="00510E9C">
        <w:rPr>
          <w:rFonts w:ascii="仿宋" w:eastAsia="仿宋" w:hAnsi="仿宋" w:hint="eastAsia"/>
          <w:sz w:val="28"/>
          <w:szCs w:val="28"/>
        </w:rPr>
        <w:t>到他们那一腔热血，</w:t>
      </w:r>
      <w:proofErr w:type="gramStart"/>
      <w:r w:rsidR="0034540F" w:rsidRPr="00510E9C">
        <w:rPr>
          <w:rFonts w:ascii="仿宋" w:eastAsia="仿宋" w:hAnsi="仿宋" w:hint="eastAsia"/>
          <w:sz w:val="28"/>
          <w:szCs w:val="28"/>
        </w:rPr>
        <w:t>亦或</w:t>
      </w:r>
      <w:proofErr w:type="gramEnd"/>
      <w:r w:rsidRPr="00510E9C">
        <w:rPr>
          <w:rFonts w:ascii="仿宋" w:eastAsia="仿宋" w:hAnsi="仿宋" w:hint="eastAsia"/>
          <w:sz w:val="28"/>
          <w:szCs w:val="28"/>
        </w:rPr>
        <w:t>是内心柔软之处，</w:t>
      </w:r>
      <w:r w:rsidR="00A6103D" w:rsidRPr="00510E9C">
        <w:rPr>
          <w:rFonts w:ascii="仿宋" w:eastAsia="仿宋" w:hAnsi="仿宋" w:hint="eastAsia"/>
          <w:sz w:val="28"/>
          <w:szCs w:val="28"/>
        </w:rPr>
        <w:t>产生了与诗人的一场会心之乐，</w:t>
      </w:r>
      <w:r w:rsidRPr="00510E9C">
        <w:rPr>
          <w:rFonts w:ascii="仿宋" w:eastAsia="仿宋" w:hAnsi="仿宋" w:hint="eastAsia"/>
          <w:sz w:val="28"/>
          <w:szCs w:val="28"/>
        </w:rPr>
        <w:t>这些都是中华民族中的优秀文化。时间</w:t>
      </w:r>
      <w:r w:rsidR="0034540F" w:rsidRPr="00510E9C">
        <w:rPr>
          <w:rFonts w:ascii="仿宋" w:eastAsia="仿宋" w:hAnsi="仿宋" w:hint="eastAsia"/>
          <w:sz w:val="28"/>
          <w:szCs w:val="28"/>
        </w:rPr>
        <w:t>交</w:t>
      </w:r>
      <w:r w:rsidRPr="00510E9C">
        <w:rPr>
          <w:rFonts w:ascii="仿宋" w:eastAsia="仿宋" w:hAnsi="仿宋" w:hint="eastAsia"/>
          <w:sz w:val="28"/>
          <w:szCs w:val="28"/>
        </w:rPr>
        <w:t>替轮回，我们这一代青少年便是传承</w:t>
      </w:r>
      <w:proofErr w:type="gramStart"/>
      <w:r w:rsidRPr="00510E9C">
        <w:rPr>
          <w:rFonts w:ascii="仿宋" w:eastAsia="仿宋" w:hAnsi="仿宋" w:hint="eastAsia"/>
          <w:sz w:val="28"/>
          <w:szCs w:val="28"/>
        </w:rPr>
        <w:t>弘场文化</w:t>
      </w:r>
      <w:proofErr w:type="gramEnd"/>
      <w:r w:rsidRPr="00510E9C">
        <w:rPr>
          <w:rFonts w:ascii="仿宋" w:eastAsia="仿宋" w:hAnsi="仿宋" w:hint="eastAsia"/>
          <w:sz w:val="28"/>
          <w:szCs w:val="28"/>
        </w:rPr>
        <w:t>自信的先锋，有了文化自信，我们的国家才有了自信。我庆幸生活在这个时代，而时代也希望遇见</w:t>
      </w:r>
      <w:r w:rsidR="0059431C" w:rsidRPr="00510E9C">
        <w:rPr>
          <w:rFonts w:ascii="仿宋" w:eastAsia="仿宋" w:hAnsi="仿宋" w:hint="eastAsia"/>
          <w:sz w:val="28"/>
          <w:szCs w:val="28"/>
        </w:rPr>
        <w:t>一位又一位</w:t>
      </w:r>
      <w:r w:rsidR="0034540F" w:rsidRPr="00510E9C">
        <w:rPr>
          <w:rFonts w:ascii="仿宋" w:eastAsia="仿宋" w:hAnsi="仿宋" w:hint="eastAsia"/>
          <w:sz w:val="28"/>
          <w:szCs w:val="28"/>
        </w:rPr>
        <w:t>积极</w:t>
      </w:r>
      <w:r w:rsidRPr="00510E9C">
        <w:rPr>
          <w:rFonts w:ascii="仿宋" w:eastAsia="仿宋" w:hAnsi="仿宋" w:hint="eastAsia"/>
          <w:sz w:val="28"/>
          <w:szCs w:val="28"/>
        </w:rPr>
        <w:t>文化传承者。自信的阳光普照大地，我们高举文化的</w:t>
      </w:r>
      <w:r w:rsidR="0034540F" w:rsidRPr="00510E9C">
        <w:rPr>
          <w:rFonts w:ascii="仿宋" w:eastAsia="仿宋" w:hAnsi="仿宋" w:hint="eastAsia"/>
          <w:sz w:val="28"/>
          <w:szCs w:val="28"/>
        </w:rPr>
        <w:t>旗帜</w:t>
      </w:r>
      <w:r w:rsidRPr="00510E9C">
        <w:rPr>
          <w:rFonts w:ascii="仿宋" w:eastAsia="仿宋" w:hAnsi="仿宋" w:hint="eastAsia"/>
          <w:sz w:val="28"/>
          <w:szCs w:val="28"/>
        </w:rPr>
        <w:t>，</w:t>
      </w:r>
      <w:r w:rsidR="0034540F" w:rsidRPr="00510E9C">
        <w:rPr>
          <w:rFonts w:ascii="仿宋" w:eastAsia="仿宋" w:hAnsi="仿宋" w:hint="eastAsia"/>
          <w:sz w:val="28"/>
          <w:szCs w:val="28"/>
        </w:rPr>
        <w:t>描</w:t>
      </w:r>
      <w:r w:rsidRPr="00510E9C">
        <w:rPr>
          <w:rFonts w:ascii="仿宋" w:eastAsia="仿宋" w:hAnsi="仿宋" w:hint="eastAsia"/>
          <w:sz w:val="28"/>
          <w:szCs w:val="28"/>
        </w:rPr>
        <w:t>绘着中华文化独特的色彩</w:t>
      </w:r>
      <w:r w:rsidR="0034540F" w:rsidRPr="00510E9C">
        <w:rPr>
          <w:rFonts w:ascii="仿宋" w:eastAsia="仿宋" w:hAnsi="仿宋" w:hint="eastAsia"/>
          <w:sz w:val="28"/>
          <w:szCs w:val="28"/>
        </w:rPr>
        <w:t>。</w:t>
      </w:r>
    </w:p>
    <w:p w14:paraId="44E3AE99" w14:textId="126E3AA8" w:rsidR="005F4309" w:rsidRPr="00510E9C" w:rsidRDefault="00D00A25" w:rsidP="004075D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历史的长河还在向前</w:t>
      </w:r>
      <w:r w:rsidR="00CE25B9" w:rsidRPr="00510E9C">
        <w:rPr>
          <w:rFonts w:ascii="仿宋" w:eastAsia="仿宋" w:hAnsi="仿宋" w:hint="eastAsia"/>
          <w:sz w:val="28"/>
          <w:szCs w:val="28"/>
        </w:rPr>
        <w:t>激进</w:t>
      </w:r>
      <w:r w:rsidRPr="00510E9C">
        <w:rPr>
          <w:rFonts w:ascii="仿宋" w:eastAsia="仿宋" w:hAnsi="仿宋" w:hint="eastAsia"/>
          <w:sz w:val="28"/>
          <w:szCs w:val="28"/>
        </w:rPr>
        <w:t>，我们在如今百年之未有的大变局中，</w:t>
      </w:r>
      <w:r w:rsidR="00117A13" w:rsidRPr="00510E9C">
        <w:rPr>
          <w:rFonts w:ascii="仿宋" w:eastAsia="仿宋" w:hAnsi="仿宋" w:hint="eastAsia"/>
          <w:sz w:val="28"/>
          <w:szCs w:val="28"/>
        </w:rPr>
        <w:t>需</w:t>
      </w:r>
      <w:r w:rsidRPr="00510E9C">
        <w:rPr>
          <w:rFonts w:ascii="仿宋" w:eastAsia="仿宋" w:hAnsi="仿宋" w:hint="eastAsia"/>
          <w:sz w:val="28"/>
          <w:szCs w:val="28"/>
        </w:rPr>
        <w:t>更加坚定国家的文化传统</w:t>
      </w:r>
      <w:r w:rsidR="0059431C" w:rsidRPr="00510E9C">
        <w:rPr>
          <w:rFonts w:ascii="仿宋" w:eastAsia="仿宋" w:hAnsi="仿宋" w:hint="eastAsia"/>
          <w:sz w:val="28"/>
          <w:szCs w:val="28"/>
        </w:rPr>
        <w:t>，在延续中华文化的道路上画出一道灿烂的光辉</w:t>
      </w:r>
      <w:r w:rsidR="00CE25B9" w:rsidRPr="00510E9C">
        <w:rPr>
          <w:rFonts w:ascii="仿宋" w:eastAsia="仿宋" w:hAnsi="仿宋" w:hint="eastAsia"/>
          <w:sz w:val="28"/>
          <w:szCs w:val="28"/>
        </w:rPr>
        <w:t>，使中华民族文化在这条河流里奔腾</w:t>
      </w:r>
      <w:r w:rsidR="00021165" w:rsidRPr="00510E9C">
        <w:rPr>
          <w:rFonts w:ascii="仿宋" w:eastAsia="仿宋" w:hAnsi="仿宋" w:hint="eastAsia"/>
          <w:sz w:val="28"/>
          <w:szCs w:val="28"/>
        </w:rPr>
        <w:t>前进！</w:t>
      </w:r>
    </w:p>
    <w:p w14:paraId="32D8DD85" w14:textId="6DAE07FC" w:rsidR="00CD60AF" w:rsidRPr="00510E9C" w:rsidRDefault="00CD60AF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0A9CD0D5" w14:textId="77777777" w:rsidR="00DC7A6A" w:rsidRDefault="00DC7A6A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71EE4A61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1DB947A2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0F008840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6494C0CD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7FA19083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38ABC639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294A10D8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358E0142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7262B07F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2E81DF95" w14:textId="77777777" w:rsidR="00123C92" w:rsidRDefault="00123C92" w:rsidP="00D00A2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5AEC3710" w14:textId="77777777" w:rsidR="00123C92" w:rsidRPr="00510E9C" w:rsidRDefault="00123C92" w:rsidP="00D00A2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14:paraId="035377F9" w14:textId="3303721E" w:rsidR="007A0B61" w:rsidRPr="00510E9C" w:rsidRDefault="0041516C" w:rsidP="007A0B6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lastRenderedPageBreak/>
        <w:t>首先讲一个小故事，有一个幼儿园的小朋友，喜欢玩小黄鸭的塑料玩偶，于是买了很多小黄鸭，将这</w:t>
      </w:r>
      <w:proofErr w:type="gramStart"/>
      <w:r w:rsidRPr="00510E9C">
        <w:rPr>
          <w:rFonts w:ascii="仿宋" w:eastAsia="仿宋" w:hAnsi="仿宋" w:hint="eastAsia"/>
          <w:sz w:val="28"/>
          <w:szCs w:val="28"/>
        </w:rPr>
        <w:t>些小黄</w:t>
      </w:r>
      <w:proofErr w:type="gramEnd"/>
      <w:r w:rsidRPr="00510E9C">
        <w:rPr>
          <w:rFonts w:ascii="仿宋" w:eastAsia="仿宋" w:hAnsi="仿宋" w:hint="eastAsia"/>
          <w:sz w:val="28"/>
          <w:szCs w:val="28"/>
        </w:rPr>
        <w:t>鸭排列起来，</w:t>
      </w:r>
      <w:proofErr w:type="gramStart"/>
      <w:r w:rsidRPr="00510E9C">
        <w:rPr>
          <w:rFonts w:ascii="仿宋" w:eastAsia="仿宋" w:hAnsi="仿宋" w:hint="eastAsia"/>
          <w:sz w:val="28"/>
          <w:szCs w:val="28"/>
        </w:rPr>
        <w:t>排呀排呀</w:t>
      </w:r>
      <w:proofErr w:type="gramEnd"/>
      <w:r w:rsidRPr="00510E9C">
        <w:rPr>
          <w:rFonts w:ascii="仿宋" w:eastAsia="仿宋" w:hAnsi="仿宋" w:hint="eastAsia"/>
          <w:sz w:val="28"/>
          <w:szCs w:val="28"/>
        </w:rPr>
        <w:t>，就是对不齐，嘴里一直念叨“对不齐鸭，对不齐鸭，对不起呀”</w:t>
      </w:r>
      <w:r w:rsidR="00CA1ADC" w:rsidRPr="00510E9C">
        <w:rPr>
          <w:rFonts w:ascii="仿宋" w:eastAsia="仿宋" w:hAnsi="仿宋" w:hint="eastAsia"/>
          <w:sz w:val="28"/>
          <w:szCs w:val="28"/>
        </w:rPr>
        <w:t>。</w:t>
      </w:r>
    </w:p>
    <w:p w14:paraId="2D0602D6" w14:textId="77777777" w:rsidR="00677CBA" w:rsidRPr="00510E9C" w:rsidRDefault="00CA1ADC" w:rsidP="00CA1ADC">
      <w:pPr>
        <w:pStyle w:val="a4"/>
        <w:shd w:val="clear" w:color="auto" w:fill="FFFFFF"/>
        <w:spacing w:before="255" w:beforeAutospacing="0" w:after="255" w:afterAutospacing="0" w:line="420" w:lineRule="atLeast"/>
        <w:ind w:firstLine="560"/>
        <w:rPr>
          <w:rFonts w:ascii="仿宋" w:eastAsia="仿宋" w:hAnsi="仿宋"/>
          <w:color w:val="333333"/>
          <w:sz w:val="28"/>
          <w:szCs w:val="28"/>
        </w:rPr>
      </w:pPr>
      <w:r w:rsidRPr="00510E9C">
        <w:rPr>
          <w:rFonts w:ascii="仿宋" w:eastAsia="仿宋" w:hAnsi="仿宋" w:hint="eastAsia"/>
          <w:sz w:val="28"/>
          <w:szCs w:val="28"/>
        </w:rPr>
        <w:t>对不起呀，哪里对不起呢？</w:t>
      </w:r>
      <w:r w:rsidRPr="00510E9C">
        <w:rPr>
          <w:rFonts w:ascii="仿宋" w:eastAsia="仿宋" w:hAnsi="仿宋" w:hint="eastAsia"/>
          <w:color w:val="333333"/>
          <w:sz w:val="28"/>
          <w:szCs w:val="28"/>
        </w:rPr>
        <w:t>曾子曰：“吾日三省吾身</w:t>
      </w:r>
      <w:r w:rsidRPr="00510E9C">
        <w:rPr>
          <w:rFonts w:ascii="仿宋" w:eastAsia="仿宋" w:hAnsi="仿宋" w:hint="eastAsia"/>
          <w:color w:val="333333"/>
          <w:sz w:val="28"/>
          <w:szCs w:val="28"/>
        </w:rPr>
        <w:t>，</w:t>
      </w:r>
      <w:r w:rsidRPr="00510E9C">
        <w:rPr>
          <w:rFonts w:ascii="仿宋" w:eastAsia="仿宋" w:hAnsi="仿宋" w:hint="eastAsia"/>
          <w:color w:val="333333"/>
          <w:sz w:val="28"/>
          <w:szCs w:val="28"/>
        </w:rPr>
        <w:t>为人谋而不忠乎？与朋友交而不信乎？传不习乎？”</w:t>
      </w:r>
    </w:p>
    <w:p w14:paraId="6D262FAF" w14:textId="41A5031B" w:rsidR="00677CBA" w:rsidRPr="00510E9C" w:rsidRDefault="00CA1ADC" w:rsidP="00CA1ADC">
      <w:pPr>
        <w:pStyle w:val="a4"/>
        <w:shd w:val="clear" w:color="auto" w:fill="FFFFFF"/>
        <w:spacing w:before="255" w:beforeAutospacing="0" w:after="255" w:afterAutospacing="0" w:line="420" w:lineRule="atLeast"/>
        <w:ind w:firstLine="560"/>
        <w:rPr>
          <w:rFonts w:ascii="仿宋" w:eastAsia="仿宋" w:hAnsi="仿宋"/>
          <w:color w:val="333333"/>
          <w:sz w:val="28"/>
          <w:szCs w:val="28"/>
        </w:rPr>
      </w:pPr>
      <w:r w:rsidRPr="00510E9C">
        <w:rPr>
          <w:rFonts w:ascii="仿宋" w:eastAsia="仿宋" w:hAnsi="仿宋" w:hint="eastAsia"/>
          <w:color w:val="333333"/>
          <w:sz w:val="28"/>
          <w:szCs w:val="28"/>
        </w:rPr>
        <w:t>首先，</w:t>
      </w:r>
      <w:r w:rsidR="00062980" w:rsidRPr="00510E9C">
        <w:rPr>
          <w:rFonts w:ascii="仿宋" w:eastAsia="仿宋" w:hAnsi="仿宋" w:hint="eastAsia"/>
          <w:color w:val="333333"/>
          <w:sz w:val="28"/>
          <w:szCs w:val="28"/>
        </w:rPr>
        <w:t>情商欠缺，本意是希望孩子越来越好，眼里却只看到孩子的不足，不断的指责批评，最终让孩子恐惧、烦躁、无所适从</w:t>
      </w:r>
      <w:r w:rsidR="00AA1EDD" w:rsidRPr="00510E9C">
        <w:rPr>
          <w:rFonts w:ascii="仿宋" w:eastAsia="仿宋" w:hAnsi="仿宋" w:hint="eastAsia"/>
          <w:color w:val="333333"/>
          <w:sz w:val="28"/>
          <w:szCs w:val="28"/>
        </w:rPr>
        <w:t>，改之</w:t>
      </w:r>
      <w:r w:rsidR="00DF2C12" w:rsidRPr="00510E9C">
        <w:rPr>
          <w:rFonts w:ascii="仿宋" w:eastAsia="仿宋" w:hAnsi="仿宋" w:hint="eastAsia"/>
          <w:color w:val="333333"/>
          <w:sz w:val="28"/>
          <w:szCs w:val="28"/>
        </w:rPr>
        <w:t>为：</w:t>
      </w:r>
      <w:r w:rsidR="00AA1EDD" w:rsidRPr="00510E9C">
        <w:rPr>
          <w:rFonts w:ascii="仿宋" w:eastAsia="仿宋" w:hAnsi="仿宋" w:hint="eastAsia"/>
          <w:color w:val="333333"/>
          <w:sz w:val="28"/>
          <w:szCs w:val="28"/>
        </w:rPr>
        <w:t>鼓励、感谢、尊重、认可，让孩子欣喜、平和、充满动力。</w:t>
      </w:r>
    </w:p>
    <w:p w14:paraId="40041AAA" w14:textId="488C6067" w:rsidR="00677CBA" w:rsidRPr="00510E9C" w:rsidRDefault="00792B8C" w:rsidP="00CA1ADC">
      <w:pPr>
        <w:pStyle w:val="a4"/>
        <w:shd w:val="clear" w:color="auto" w:fill="FFFFFF"/>
        <w:spacing w:before="255" w:beforeAutospacing="0" w:after="255" w:afterAutospacing="0" w:line="420" w:lineRule="atLeast"/>
        <w:ind w:firstLine="560"/>
        <w:rPr>
          <w:rFonts w:ascii="仿宋" w:eastAsia="仿宋" w:hAnsi="仿宋"/>
          <w:color w:val="333333"/>
          <w:sz w:val="28"/>
          <w:szCs w:val="28"/>
        </w:rPr>
      </w:pPr>
      <w:r w:rsidRPr="00510E9C">
        <w:rPr>
          <w:rFonts w:ascii="仿宋" w:eastAsia="仿宋" w:hAnsi="仿宋" w:hint="eastAsia"/>
          <w:color w:val="333333"/>
          <w:sz w:val="28"/>
          <w:szCs w:val="28"/>
        </w:rPr>
        <w:t>其次，关心日常，不仅仅是学业成绩，还有身体健康、心情愉悦、分享生活的点点滴滴</w:t>
      </w:r>
      <w:r w:rsidR="003F0A0E" w:rsidRPr="00510E9C">
        <w:rPr>
          <w:rFonts w:ascii="仿宋" w:eastAsia="仿宋" w:hAnsi="仿宋" w:hint="eastAsia"/>
          <w:color w:val="333333"/>
          <w:sz w:val="28"/>
          <w:szCs w:val="28"/>
        </w:rPr>
        <w:t>，有困难一起克服，有趣事一起开心。</w:t>
      </w:r>
      <w:r w:rsidR="00677CBA" w:rsidRPr="00510E9C">
        <w:rPr>
          <w:rFonts w:ascii="仿宋" w:eastAsia="仿宋" w:hAnsi="仿宋" w:hint="eastAsia"/>
          <w:color w:val="333333"/>
          <w:sz w:val="28"/>
          <w:szCs w:val="28"/>
        </w:rPr>
        <w:t>就像放风筝，做到“收放自如”，</w:t>
      </w:r>
      <w:r w:rsidR="00945930" w:rsidRPr="00510E9C">
        <w:rPr>
          <w:rFonts w:ascii="仿宋" w:eastAsia="仿宋" w:hAnsi="仿宋" w:hint="eastAsia"/>
          <w:color w:val="333333"/>
          <w:sz w:val="28"/>
          <w:szCs w:val="28"/>
        </w:rPr>
        <w:t>这样，</w:t>
      </w:r>
      <w:r w:rsidR="00945930" w:rsidRPr="00510E9C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风筝可以在线的牵制下，</w:t>
      </w:r>
      <w:r w:rsidR="00945930" w:rsidRPr="00510E9C">
        <w:rPr>
          <w:rFonts w:ascii="仿宋" w:eastAsia="仿宋" w:hAnsi="仿宋" w:cs="Arial" w:hint="eastAsia"/>
          <w:color w:val="333333"/>
          <w:sz w:val="28"/>
          <w:szCs w:val="28"/>
          <w:shd w:val="clear" w:color="auto" w:fill="FFFFFF"/>
        </w:rPr>
        <w:t>再</w:t>
      </w:r>
      <w:r w:rsidR="00945930" w:rsidRPr="00510E9C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扩张翩翩起舞，此时的它自由自在。但假若它抱怨线对它的控制 ，并执意把线挣断，那么挣断了线的风筝，不仅不能得到自由</w:t>
      </w:r>
      <w:r w:rsidR="00945930" w:rsidRPr="00510E9C">
        <w:rPr>
          <w:rFonts w:ascii="仿宋" w:eastAsia="仿宋" w:hAnsi="仿宋" w:cs="Arial" w:hint="eastAsia"/>
          <w:color w:val="333333"/>
          <w:sz w:val="28"/>
          <w:szCs w:val="28"/>
          <w:shd w:val="clear" w:color="auto" w:fill="FFFFFF"/>
        </w:rPr>
        <w:t>，还会坠落泥潭。</w:t>
      </w:r>
      <w:r w:rsidR="00677CBA" w:rsidRPr="00510E9C">
        <w:rPr>
          <w:rFonts w:ascii="仿宋" w:eastAsia="仿宋" w:hAnsi="仿宋" w:hint="eastAsia"/>
          <w:color w:val="333333"/>
          <w:sz w:val="28"/>
          <w:szCs w:val="28"/>
        </w:rPr>
        <w:t>放手让孩子独立，放手让孩子试错，放手让孩子选择。</w:t>
      </w:r>
      <w:r w:rsidR="0060447C" w:rsidRPr="00510E9C">
        <w:rPr>
          <w:rFonts w:ascii="仿宋" w:eastAsia="仿宋" w:hAnsi="仿宋" w:hint="eastAsia"/>
          <w:color w:val="333333"/>
          <w:sz w:val="28"/>
          <w:szCs w:val="28"/>
        </w:rPr>
        <w:t>不以自己的意志强加给孩子。</w:t>
      </w:r>
    </w:p>
    <w:p w14:paraId="2A78BD6E" w14:textId="6D004FD9" w:rsidR="00CA1ADC" w:rsidRPr="00510E9C" w:rsidRDefault="006C6275" w:rsidP="00CA1ADC">
      <w:pPr>
        <w:pStyle w:val="a4"/>
        <w:shd w:val="clear" w:color="auto" w:fill="FFFFFF"/>
        <w:spacing w:before="255" w:beforeAutospacing="0" w:after="255" w:afterAutospacing="0" w:line="420" w:lineRule="atLeast"/>
        <w:ind w:firstLine="560"/>
        <w:rPr>
          <w:rFonts w:ascii="仿宋" w:eastAsia="仿宋" w:hAnsi="仿宋"/>
          <w:sz w:val="28"/>
          <w:szCs w:val="28"/>
        </w:rPr>
      </w:pPr>
      <w:r w:rsidRPr="00510E9C">
        <w:rPr>
          <w:rFonts w:ascii="仿宋" w:eastAsia="仿宋" w:hAnsi="仿宋" w:hint="eastAsia"/>
          <w:color w:val="333333"/>
          <w:sz w:val="28"/>
          <w:szCs w:val="28"/>
        </w:rPr>
        <w:t>再其次，</w:t>
      </w:r>
      <w:proofErr w:type="gramStart"/>
      <w:r w:rsidRPr="00510E9C">
        <w:rPr>
          <w:rFonts w:ascii="仿宋" w:eastAsia="仿宋" w:hAnsi="仿宋" w:hint="eastAsia"/>
          <w:color w:val="333333"/>
          <w:sz w:val="28"/>
          <w:szCs w:val="28"/>
        </w:rPr>
        <w:t>不</w:t>
      </w:r>
      <w:proofErr w:type="gramEnd"/>
      <w:r w:rsidRPr="00510E9C">
        <w:rPr>
          <w:rFonts w:ascii="仿宋" w:eastAsia="仿宋" w:hAnsi="仿宋" w:hint="eastAsia"/>
          <w:color w:val="333333"/>
          <w:sz w:val="28"/>
          <w:szCs w:val="28"/>
        </w:rPr>
        <w:t>啰嗦、不念叨，</w:t>
      </w:r>
      <w:r w:rsidR="00A33BAC" w:rsidRPr="00510E9C">
        <w:rPr>
          <w:rFonts w:ascii="仿宋" w:eastAsia="仿宋" w:hAnsi="仿宋" w:hint="eastAsia"/>
          <w:color w:val="333333"/>
          <w:sz w:val="28"/>
          <w:szCs w:val="28"/>
        </w:rPr>
        <w:t>心情不好的时候，走开，去运动，驱走低落的情绪，不可对家人宣泄自己的不良情绪。</w:t>
      </w:r>
    </w:p>
    <w:p w14:paraId="327296B2" w14:textId="1FE77581" w:rsidR="00214DBD" w:rsidRPr="00510E9C" w:rsidRDefault="007E3357" w:rsidP="00BF0E8B">
      <w:pPr>
        <w:pStyle w:val="a4"/>
        <w:shd w:val="clear" w:color="auto" w:fill="FFFFFF"/>
        <w:spacing w:before="255" w:beforeAutospacing="0" w:after="255" w:afterAutospacing="0" w:line="420" w:lineRule="atLeast"/>
        <w:ind w:firstLine="560"/>
        <w:rPr>
          <w:rFonts w:ascii="仿宋" w:eastAsia="仿宋" w:hAnsi="仿宋" w:hint="eastAsia"/>
          <w:color w:val="333333"/>
          <w:sz w:val="28"/>
          <w:szCs w:val="28"/>
        </w:rPr>
      </w:pPr>
      <w:r>
        <w:rPr>
          <w:rFonts w:ascii="仿宋" w:eastAsia="仿宋" w:hAnsi="仿宋" w:hint="eastAsia"/>
          <w:color w:val="333333"/>
          <w:sz w:val="28"/>
          <w:szCs w:val="28"/>
        </w:rPr>
        <w:t>最后，再次说一声“I</w:t>
      </w:r>
      <w:r>
        <w:rPr>
          <w:rFonts w:ascii="仿宋" w:eastAsia="仿宋" w:hAnsi="仿宋"/>
          <w:color w:val="333333"/>
          <w:sz w:val="28"/>
          <w:szCs w:val="28"/>
        </w:rPr>
        <w:t>’m sorry</w:t>
      </w:r>
      <w:r>
        <w:rPr>
          <w:rFonts w:ascii="仿宋" w:eastAsia="仿宋" w:hAnsi="仿宋" w:hint="eastAsia"/>
          <w:color w:val="333333"/>
          <w:sz w:val="28"/>
          <w:szCs w:val="28"/>
        </w:rPr>
        <w:t>”,</w:t>
      </w:r>
      <w:r w:rsidR="00BB1FFF">
        <w:rPr>
          <w:rFonts w:ascii="仿宋" w:eastAsia="仿宋" w:hAnsi="仿宋" w:hint="eastAsia"/>
          <w:color w:val="333333"/>
          <w:sz w:val="28"/>
          <w:szCs w:val="28"/>
        </w:rPr>
        <w:t>整理好心情，迎接挑战，全力以赴，加油！</w:t>
      </w:r>
    </w:p>
    <w:sectPr w:rsidR="00214DBD" w:rsidRPr="0051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5F59"/>
    <w:multiLevelType w:val="hybridMultilevel"/>
    <w:tmpl w:val="ABA2D5F4"/>
    <w:lvl w:ilvl="0" w:tplc="DFC88FDE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45903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E8"/>
    <w:rsid w:val="00021165"/>
    <w:rsid w:val="00062980"/>
    <w:rsid w:val="000F6CC9"/>
    <w:rsid w:val="00117A13"/>
    <w:rsid w:val="00123C92"/>
    <w:rsid w:val="00143AC5"/>
    <w:rsid w:val="0014607D"/>
    <w:rsid w:val="001C6CA5"/>
    <w:rsid w:val="00214DBD"/>
    <w:rsid w:val="00245769"/>
    <w:rsid w:val="002608A6"/>
    <w:rsid w:val="00262F9C"/>
    <w:rsid w:val="002B5854"/>
    <w:rsid w:val="002D7816"/>
    <w:rsid w:val="00341EB2"/>
    <w:rsid w:val="0034540F"/>
    <w:rsid w:val="003F0A0E"/>
    <w:rsid w:val="004042DD"/>
    <w:rsid w:val="004075D4"/>
    <w:rsid w:val="0041516C"/>
    <w:rsid w:val="0047705D"/>
    <w:rsid w:val="00483060"/>
    <w:rsid w:val="004C6EB7"/>
    <w:rsid w:val="004C7520"/>
    <w:rsid w:val="004D5F5D"/>
    <w:rsid w:val="004E5616"/>
    <w:rsid w:val="004F54FE"/>
    <w:rsid w:val="00502F93"/>
    <w:rsid w:val="00510E9C"/>
    <w:rsid w:val="005528B5"/>
    <w:rsid w:val="00581D8B"/>
    <w:rsid w:val="0059431C"/>
    <w:rsid w:val="00596BBA"/>
    <w:rsid w:val="005C176A"/>
    <w:rsid w:val="005D06EA"/>
    <w:rsid w:val="005D36CE"/>
    <w:rsid w:val="005F4309"/>
    <w:rsid w:val="0060447C"/>
    <w:rsid w:val="00607E2D"/>
    <w:rsid w:val="00677CBA"/>
    <w:rsid w:val="006C3B7A"/>
    <w:rsid w:val="006C6275"/>
    <w:rsid w:val="006F279E"/>
    <w:rsid w:val="0070694C"/>
    <w:rsid w:val="00792B8C"/>
    <w:rsid w:val="00793EF8"/>
    <w:rsid w:val="007A0B61"/>
    <w:rsid w:val="007C259D"/>
    <w:rsid w:val="007C2B42"/>
    <w:rsid w:val="007E3357"/>
    <w:rsid w:val="008740AA"/>
    <w:rsid w:val="008B19D1"/>
    <w:rsid w:val="008B4598"/>
    <w:rsid w:val="008D7191"/>
    <w:rsid w:val="008E2B84"/>
    <w:rsid w:val="00900BC9"/>
    <w:rsid w:val="009042BD"/>
    <w:rsid w:val="00931912"/>
    <w:rsid w:val="009429D9"/>
    <w:rsid w:val="00945930"/>
    <w:rsid w:val="00945B15"/>
    <w:rsid w:val="009A54CB"/>
    <w:rsid w:val="00A06E29"/>
    <w:rsid w:val="00A102EC"/>
    <w:rsid w:val="00A33BAC"/>
    <w:rsid w:val="00A6103D"/>
    <w:rsid w:val="00A909DC"/>
    <w:rsid w:val="00AA1EDD"/>
    <w:rsid w:val="00AA4A58"/>
    <w:rsid w:val="00B118AB"/>
    <w:rsid w:val="00B131C0"/>
    <w:rsid w:val="00B44E4A"/>
    <w:rsid w:val="00B45F1F"/>
    <w:rsid w:val="00B63EE8"/>
    <w:rsid w:val="00B6738D"/>
    <w:rsid w:val="00B84E7F"/>
    <w:rsid w:val="00B937C2"/>
    <w:rsid w:val="00BB1FFF"/>
    <w:rsid w:val="00BE46AC"/>
    <w:rsid w:val="00BF0E8B"/>
    <w:rsid w:val="00C141C0"/>
    <w:rsid w:val="00C3600A"/>
    <w:rsid w:val="00CA1ADC"/>
    <w:rsid w:val="00CB3906"/>
    <w:rsid w:val="00CD60AF"/>
    <w:rsid w:val="00CE25B9"/>
    <w:rsid w:val="00D00A25"/>
    <w:rsid w:val="00D06B45"/>
    <w:rsid w:val="00D14DE3"/>
    <w:rsid w:val="00D17760"/>
    <w:rsid w:val="00D278B5"/>
    <w:rsid w:val="00DA1085"/>
    <w:rsid w:val="00DB0391"/>
    <w:rsid w:val="00DB5B4B"/>
    <w:rsid w:val="00DB6A80"/>
    <w:rsid w:val="00DC7A6A"/>
    <w:rsid w:val="00DE058D"/>
    <w:rsid w:val="00DF2C12"/>
    <w:rsid w:val="00E12496"/>
    <w:rsid w:val="00E536E5"/>
    <w:rsid w:val="00E81DDB"/>
    <w:rsid w:val="00EA5A4B"/>
    <w:rsid w:val="00F0231E"/>
    <w:rsid w:val="00F02C52"/>
    <w:rsid w:val="00FB353C"/>
    <w:rsid w:val="00FB3960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7EF5"/>
  <w15:chartTrackingRefBased/>
  <w15:docId w15:val="{A4070D52-06F2-4D8C-83F8-35609671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A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A1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hua</dc:creator>
  <cp:keywords/>
  <dc:description/>
  <cp:lastModifiedBy>fan hua</cp:lastModifiedBy>
  <cp:revision>140</cp:revision>
  <dcterms:created xsi:type="dcterms:W3CDTF">2023-08-12T09:59:00Z</dcterms:created>
  <dcterms:modified xsi:type="dcterms:W3CDTF">2023-10-24T15:52:00Z</dcterms:modified>
</cp:coreProperties>
</file>