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716A" w14:textId="77777777" w:rsidR="0060362D" w:rsidRPr="006C05D2" w:rsidRDefault="004917DC">
      <w:pPr>
        <w:spacing w:line="400" w:lineRule="exact"/>
        <w:jc w:val="center"/>
        <w:rPr>
          <w:rFonts w:ascii="Times New Roman" w:eastAsia="宋体" w:hAnsi="Times New Roman"/>
          <w:sz w:val="30"/>
          <w:szCs w:val="30"/>
        </w:rPr>
      </w:pPr>
      <w:r w:rsidRPr="006C05D2">
        <w:rPr>
          <w:rFonts w:ascii="Times New Roman" w:eastAsia="宋体" w:hAnsi="Times New Roman" w:hint="eastAsia"/>
          <w:sz w:val="30"/>
          <w:szCs w:val="30"/>
        </w:rPr>
        <w:t>2022</w:t>
      </w:r>
      <w:r w:rsidRPr="006C05D2">
        <w:rPr>
          <w:rFonts w:ascii="Times New Roman" w:eastAsia="宋体" w:hAnsi="Times New Roman" w:hint="eastAsia"/>
          <w:sz w:val="30"/>
          <w:szCs w:val="30"/>
        </w:rPr>
        <w:t>—</w:t>
      </w:r>
      <w:r w:rsidRPr="006C05D2">
        <w:rPr>
          <w:rFonts w:ascii="Times New Roman" w:eastAsia="宋体" w:hAnsi="Times New Roman" w:hint="eastAsia"/>
          <w:sz w:val="30"/>
          <w:szCs w:val="30"/>
        </w:rPr>
        <w:t>2023</w:t>
      </w:r>
      <w:r w:rsidRPr="006C05D2">
        <w:rPr>
          <w:rFonts w:ascii="Times New Roman" w:eastAsia="宋体" w:hAnsi="Times New Roman" w:hint="eastAsia"/>
          <w:sz w:val="30"/>
          <w:szCs w:val="30"/>
        </w:rPr>
        <w:t>学年化学初三适应性考试参考答案及评分标准</w:t>
      </w:r>
    </w:p>
    <w:p w14:paraId="3EBADF3A" w14:textId="77777777" w:rsidR="0060362D" w:rsidRPr="006C05D2" w:rsidRDefault="004917DC">
      <w:pPr>
        <w:spacing w:line="400" w:lineRule="exact"/>
        <w:rPr>
          <w:rFonts w:ascii="Times New Roman" w:eastAsia="宋体" w:hAnsi="Times New Roman" w:cs="Times New Roman"/>
        </w:rPr>
      </w:pPr>
      <w:r w:rsidRPr="006C05D2">
        <w:rPr>
          <w:rFonts w:ascii="Times New Roman" w:eastAsia="宋体" w:hAnsi="Times New Roman" w:cs="宋体" w:hint="eastAsia"/>
          <w:b/>
          <w:bCs/>
        </w:rPr>
        <w:t>一、单项选择题</w:t>
      </w:r>
      <w:r w:rsidRPr="006C05D2">
        <w:rPr>
          <w:rFonts w:ascii="Times New Roman" w:eastAsia="宋体" w:hAnsi="Times New Roman" w:cs="宋体" w:hint="eastAsia"/>
        </w:rPr>
        <w:t>（共</w:t>
      </w:r>
      <w:r w:rsidRPr="006C05D2">
        <w:rPr>
          <w:rFonts w:ascii="Times New Roman" w:eastAsia="宋体" w:hAnsi="Times New Roman" w:cs="宋体" w:hint="eastAsia"/>
        </w:rPr>
        <w:t>12</w:t>
      </w:r>
      <w:r w:rsidRPr="006C05D2">
        <w:rPr>
          <w:rFonts w:ascii="Times New Roman" w:eastAsia="宋体" w:hAnsi="Times New Roman" w:cs="宋体" w:hint="eastAsia"/>
        </w:rPr>
        <w:t>小题，</w:t>
      </w:r>
      <w:r w:rsidRPr="006C05D2">
        <w:rPr>
          <w:rFonts w:ascii="Times New Roman" w:eastAsia="宋体" w:hAnsi="Times New Roman" w:cs="宋体" w:hint="eastAsia"/>
        </w:rPr>
        <w:t>1-8</w:t>
      </w:r>
      <w:r w:rsidRPr="006C05D2">
        <w:rPr>
          <w:rFonts w:ascii="Times New Roman" w:eastAsia="宋体" w:hAnsi="Times New Roman" w:cs="宋体" w:hint="eastAsia"/>
        </w:rPr>
        <w:t>题每小题</w:t>
      </w:r>
      <w:r w:rsidRPr="006C05D2">
        <w:rPr>
          <w:rFonts w:ascii="Times New Roman" w:eastAsia="宋体" w:hAnsi="Times New Roman" w:cs="宋体" w:hint="eastAsia"/>
        </w:rPr>
        <w:t>1.5</w:t>
      </w:r>
      <w:r w:rsidRPr="006C05D2">
        <w:rPr>
          <w:rFonts w:ascii="Times New Roman" w:eastAsia="宋体" w:hAnsi="Times New Roman" w:cs="宋体" w:hint="eastAsia"/>
        </w:rPr>
        <w:t>分，</w:t>
      </w:r>
      <w:r w:rsidRPr="006C05D2">
        <w:rPr>
          <w:rFonts w:ascii="Times New Roman" w:eastAsia="宋体" w:hAnsi="Times New Roman" w:cs="宋体" w:hint="eastAsia"/>
        </w:rPr>
        <w:t>9-12</w:t>
      </w:r>
      <w:r w:rsidRPr="006C05D2">
        <w:rPr>
          <w:rFonts w:ascii="Times New Roman" w:eastAsia="宋体" w:hAnsi="Times New Roman" w:cs="宋体" w:hint="eastAsia"/>
        </w:rPr>
        <w:t>题每小题</w:t>
      </w:r>
      <w:r w:rsidRPr="006C05D2">
        <w:rPr>
          <w:rFonts w:ascii="Times New Roman" w:eastAsia="宋体" w:hAnsi="Times New Roman" w:cs="宋体"/>
        </w:rPr>
        <w:t>2</w:t>
      </w:r>
      <w:r w:rsidRPr="006C05D2">
        <w:rPr>
          <w:rFonts w:ascii="Times New Roman" w:eastAsia="宋体" w:hAnsi="Times New Roman" w:cs="宋体" w:hint="eastAsia"/>
        </w:rPr>
        <w:t>分，共</w:t>
      </w:r>
      <w:r w:rsidRPr="006C05D2">
        <w:rPr>
          <w:rFonts w:ascii="Times New Roman" w:eastAsia="宋体" w:hAnsi="Times New Roman" w:cs="宋体" w:hint="eastAsia"/>
        </w:rPr>
        <w:t>20</w:t>
      </w:r>
      <w:r w:rsidRPr="006C05D2">
        <w:rPr>
          <w:rFonts w:ascii="Times New Roman" w:eastAsia="宋体" w:hAnsi="Times New Roman" w:cs="宋体" w:hint="eastAsia"/>
        </w:rPr>
        <w:t>分。在每小题给出的四个选项中，只有一项是符合题目要求的。）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18"/>
        <w:gridCol w:w="922"/>
        <w:gridCol w:w="924"/>
        <w:gridCol w:w="935"/>
        <w:gridCol w:w="934"/>
        <w:gridCol w:w="937"/>
        <w:gridCol w:w="896"/>
        <w:gridCol w:w="896"/>
      </w:tblGrid>
      <w:tr w:rsidR="006C05D2" w:rsidRPr="006C05D2" w14:paraId="6AA4AD9B" w14:textId="77777777">
        <w:tc>
          <w:tcPr>
            <w:tcW w:w="934" w:type="dxa"/>
          </w:tcPr>
          <w:p w14:paraId="22128751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题号</w:t>
            </w:r>
          </w:p>
        </w:tc>
        <w:tc>
          <w:tcPr>
            <w:tcW w:w="918" w:type="dxa"/>
          </w:tcPr>
          <w:p w14:paraId="3BDE00B3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922" w:type="dxa"/>
          </w:tcPr>
          <w:p w14:paraId="4ECD9770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924" w:type="dxa"/>
          </w:tcPr>
          <w:p w14:paraId="4037774F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935" w:type="dxa"/>
          </w:tcPr>
          <w:p w14:paraId="2AE8E073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4</w:t>
            </w:r>
          </w:p>
        </w:tc>
        <w:tc>
          <w:tcPr>
            <w:tcW w:w="934" w:type="dxa"/>
          </w:tcPr>
          <w:p w14:paraId="42F771F2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937" w:type="dxa"/>
          </w:tcPr>
          <w:p w14:paraId="29DB2669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6</w:t>
            </w:r>
          </w:p>
        </w:tc>
        <w:tc>
          <w:tcPr>
            <w:tcW w:w="896" w:type="dxa"/>
          </w:tcPr>
          <w:p w14:paraId="575D4749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896" w:type="dxa"/>
          </w:tcPr>
          <w:p w14:paraId="30849DC0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</w:tr>
      <w:tr w:rsidR="006C05D2" w:rsidRPr="006C05D2" w14:paraId="325F00E3" w14:textId="77777777">
        <w:tc>
          <w:tcPr>
            <w:tcW w:w="934" w:type="dxa"/>
          </w:tcPr>
          <w:p w14:paraId="4AA511DD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答案</w:t>
            </w:r>
          </w:p>
        </w:tc>
        <w:tc>
          <w:tcPr>
            <w:tcW w:w="918" w:type="dxa"/>
          </w:tcPr>
          <w:p w14:paraId="39AB1D1C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D</w:t>
            </w:r>
          </w:p>
        </w:tc>
        <w:tc>
          <w:tcPr>
            <w:tcW w:w="922" w:type="dxa"/>
          </w:tcPr>
          <w:p w14:paraId="74887C22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A</w:t>
            </w:r>
          </w:p>
        </w:tc>
        <w:tc>
          <w:tcPr>
            <w:tcW w:w="924" w:type="dxa"/>
          </w:tcPr>
          <w:p w14:paraId="330F10B3" w14:textId="0D0C5C25" w:rsidR="0060362D" w:rsidRPr="006C05D2" w:rsidRDefault="009548D2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/>
                <w:sz w:val="24"/>
              </w:rPr>
              <w:t>B</w:t>
            </w:r>
          </w:p>
        </w:tc>
        <w:tc>
          <w:tcPr>
            <w:tcW w:w="935" w:type="dxa"/>
          </w:tcPr>
          <w:p w14:paraId="64006FAD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A</w:t>
            </w:r>
          </w:p>
        </w:tc>
        <w:tc>
          <w:tcPr>
            <w:tcW w:w="934" w:type="dxa"/>
          </w:tcPr>
          <w:p w14:paraId="7FC93914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C</w:t>
            </w:r>
          </w:p>
        </w:tc>
        <w:tc>
          <w:tcPr>
            <w:tcW w:w="937" w:type="dxa"/>
          </w:tcPr>
          <w:p w14:paraId="659FB06B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C</w:t>
            </w:r>
          </w:p>
        </w:tc>
        <w:tc>
          <w:tcPr>
            <w:tcW w:w="896" w:type="dxa"/>
          </w:tcPr>
          <w:p w14:paraId="3A3FF853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A</w:t>
            </w:r>
          </w:p>
        </w:tc>
        <w:tc>
          <w:tcPr>
            <w:tcW w:w="896" w:type="dxa"/>
          </w:tcPr>
          <w:p w14:paraId="432660DE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B</w:t>
            </w:r>
          </w:p>
        </w:tc>
      </w:tr>
      <w:tr w:rsidR="006C05D2" w:rsidRPr="006C05D2" w14:paraId="39D973D4" w14:textId="77777777">
        <w:trPr>
          <w:gridAfter w:val="4"/>
          <w:wAfter w:w="3663" w:type="dxa"/>
        </w:trPr>
        <w:tc>
          <w:tcPr>
            <w:tcW w:w="934" w:type="dxa"/>
          </w:tcPr>
          <w:p w14:paraId="01B1CEF3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题号</w:t>
            </w:r>
          </w:p>
        </w:tc>
        <w:tc>
          <w:tcPr>
            <w:tcW w:w="918" w:type="dxa"/>
          </w:tcPr>
          <w:p w14:paraId="1D5CE286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9</w:t>
            </w:r>
          </w:p>
        </w:tc>
        <w:tc>
          <w:tcPr>
            <w:tcW w:w="922" w:type="dxa"/>
          </w:tcPr>
          <w:p w14:paraId="0F6AE289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10</w:t>
            </w:r>
          </w:p>
        </w:tc>
        <w:tc>
          <w:tcPr>
            <w:tcW w:w="924" w:type="dxa"/>
          </w:tcPr>
          <w:p w14:paraId="12816090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11</w:t>
            </w:r>
          </w:p>
        </w:tc>
        <w:tc>
          <w:tcPr>
            <w:tcW w:w="935" w:type="dxa"/>
          </w:tcPr>
          <w:p w14:paraId="08623009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12</w:t>
            </w:r>
          </w:p>
        </w:tc>
      </w:tr>
      <w:tr w:rsidR="0060362D" w:rsidRPr="006C05D2" w14:paraId="54011484" w14:textId="77777777">
        <w:trPr>
          <w:gridAfter w:val="4"/>
          <w:wAfter w:w="3663" w:type="dxa"/>
        </w:trPr>
        <w:tc>
          <w:tcPr>
            <w:tcW w:w="934" w:type="dxa"/>
          </w:tcPr>
          <w:p w14:paraId="663D6C72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答案</w:t>
            </w:r>
          </w:p>
        </w:tc>
        <w:tc>
          <w:tcPr>
            <w:tcW w:w="918" w:type="dxa"/>
          </w:tcPr>
          <w:p w14:paraId="5D7648D9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C</w:t>
            </w:r>
          </w:p>
        </w:tc>
        <w:tc>
          <w:tcPr>
            <w:tcW w:w="922" w:type="dxa"/>
          </w:tcPr>
          <w:p w14:paraId="1DD59B34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D</w:t>
            </w:r>
          </w:p>
        </w:tc>
        <w:tc>
          <w:tcPr>
            <w:tcW w:w="924" w:type="dxa"/>
          </w:tcPr>
          <w:p w14:paraId="26AFE2B9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B</w:t>
            </w:r>
          </w:p>
        </w:tc>
        <w:tc>
          <w:tcPr>
            <w:tcW w:w="935" w:type="dxa"/>
          </w:tcPr>
          <w:p w14:paraId="44999BF6" w14:textId="77777777" w:rsidR="0060362D" w:rsidRPr="006C05D2" w:rsidRDefault="004917D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C05D2">
              <w:rPr>
                <w:rFonts w:ascii="Times New Roman" w:eastAsia="宋体" w:hAnsi="Times New Roman" w:cs="Times New Roman" w:hint="eastAsia"/>
                <w:sz w:val="24"/>
              </w:rPr>
              <w:t>D</w:t>
            </w:r>
          </w:p>
        </w:tc>
      </w:tr>
    </w:tbl>
    <w:p w14:paraId="487CF839" w14:textId="77777777" w:rsidR="0060362D" w:rsidRPr="006C05D2" w:rsidRDefault="0060362D">
      <w:pPr>
        <w:spacing w:line="360" w:lineRule="exact"/>
        <w:rPr>
          <w:rFonts w:ascii="黑体" w:eastAsia="黑体"/>
        </w:rPr>
      </w:pPr>
    </w:p>
    <w:p w14:paraId="7D4B8E9A" w14:textId="77777777" w:rsidR="0060362D" w:rsidRPr="006C05D2" w:rsidRDefault="004917DC">
      <w:pPr>
        <w:spacing w:line="360" w:lineRule="exact"/>
        <w:rPr>
          <w:rFonts w:ascii="黑体" w:eastAsia="黑体"/>
        </w:rPr>
      </w:pPr>
      <w:r w:rsidRPr="006C05D2">
        <w:rPr>
          <w:rFonts w:ascii="宋体" w:eastAsia="宋体" w:hAnsi="宋体" w:hint="eastAsia"/>
          <w:b/>
          <w:bCs/>
        </w:rPr>
        <w:t>三、非选择题</w:t>
      </w:r>
      <w:r w:rsidRPr="006C05D2">
        <w:rPr>
          <w:rFonts w:ascii="宋体" w:eastAsia="宋体" w:hAnsi="宋体" w:hint="eastAsia"/>
        </w:rPr>
        <w:t>（共</w:t>
      </w:r>
      <w:r w:rsidRPr="006C05D2">
        <w:rPr>
          <w:rFonts w:ascii="宋体" w:eastAsia="宋体" w:hAnsi="宋体" w:cs="Times New Roman"/>
        </w:rPr>
        <w:t>4</w:t>
      </w:r>
      <w:r w:rsidRPr="006C05D2">
        <w:rPr>
          <w:rFonts w:ascii="宋体" w:eastAsia="宋体" w:hAnsi="宋体" w:hint="eastAsia"/>
        </w:rPr>
        <w:t>题，共</w:t>
      </w:r>
      <w:r w:rsidRPr="006C05D2">
        <w:rPr>
          <w:rFonts w:ascii="宋体" w:eastAsia="宋体" w:hAnsi="宋体" w:cs="Times New Roman"/>
        </w:rPr>
        <w:t>30</w:t>
      </w:r>
      <w:r w:rsidRPr="006C05D2">
        <w:rPr>
          <w:rFonts w:ascii="宋体" w:eastAsia="宋体" w:hAnsi="宋体" w:hint="eastAsia"/>
        </w:rPr>
        <w:t>分）</w:t>
      </w:r>
    </w:p>
    <w:p w14:paraId="56AA995D" w14:textId="77777777" w:rsidR="0060362D" w:rsidRPr="006C05D2" w:rsidRDefault="004917DC">
      <w:pPr>
        <w:spacing w:line="400" w:lineRule="exact"/>
        <w:rPr>
          <w:rFonts w:ascii="Times New Roman" w:eastAsia="宋体" w:hAnsi="Times New Roman" w:cs="Times New Roman"/>
        </w:rPr>
      </w:pPr>
      <w:r w:rsidRPr="006C05D2">
        <w:rPr>
          <w:rFonts w:ascii="Times New Roman" w:eastAsia="宋体" w:hAnsi="Times New Roman" w:cs="Times New Roman"/>
        </w:rPr>
        <w:t>13.</w:t>
      </w:r>
      <w:r w:rsidRPr="006C05D2">
        <w:rPr>
          <w:rFonts w:ascii="Times New Roman" w:eastAsia="宋体" w:hAnsi="Times New Roman" w:cs="Times New Roman" w:hint="eastAsia"/>
        </w:rPr>
        <w:t>（</w:t>
      </w:r>
      <w:r w:rsidRPr="006C05D2">
        <w:rPr>
          <w:rFonts w:ascii="Times New Roman" w:eastAsia="宋体" w:hAnsi="Times New Roman" w:cs="Times New Roman" w:hint="eastAsia"/>
        </w:rPr>
        <w:t>6</w:t>
      </w:r>
      <w:r w:rsidRPr="006C05D2">
        <w:rPr>
          <w:rFonts w:ascii="Times New Roman" w:eastAsia="宋体" w:hAnsi="Times New Roman" w:cs="Times New Roman" w:hint="eastAsia"/>
        </w:rPr>
        <w:t>分）</w:t>
      </w:r>
    </w:p>
    <w:p w14:paraId="69CA6285" w14:textId="77777777" w:rsidR="0060362D" w:rsidRPr="006C05D2" w:rsidRDefault="004917DC">
      <w:pPr>
        <w:spacing w:line="400" w:lineRule="exact"/>
        <w:rPr>
          <w:rFonts w:ascii="Times New Roman" w:eastAsia="宋体" w:hAnsi="Times New Roman" w:cs="Times New Roman"/>
        </w:rPr>
      </w:pPr>
      <w:r w:rsidRPr="006C05D2">
        <w:rPr>
          <w:rFonts w:ascii="Times New Roman" w:eastAsia="宋体" w:hAnsi="Times New Roman" w:cs="宋体"/>
        </w:rPr>
        <w:t>（</w:t>
      </w:r>
      <w:r w:rsidRPr="006C05D2">
        <w:rPr>
          <w:rFonts w:ascii="Times New Roman" w:eastAsia="宋体" w:hAnsi="Times New Roman" w:cs="宋体"/>
        </w:rPr>
        <w:t>1</w:t>
      </w:r>
      <w:r w:rsidRPr="006C05D2">
        <w:rPr>
          <w:rFonts w:ascii="Times New Roman" w:eastAsia="宋体" w:hAnsi="Times New Roman" w:cs="宋体"/>
        </w:rPr>
        <w:t>）</w:t>
      </w:r>
      <w:r w:rsidRPr="006C05D2">
        <w:rPr>
          <w:rFonts w:ascii="Times New Roman" w:eastAsia="宋体" w:hAnsi="Times New Roman" w:cs="宋体" w:hint="eastAsia"/>
        </w:rPr>
        <w:t>长颈漏斗（有任何错别字不得分，</w:t>
      </w:r>
      <w:r w:rsidRPr="006C05D2">
        <w:rPr>
          <w:rFonts w:ascii="Times New Roman" w:eastAsia="宋体" w:hAnsi="Times New Roman" w:cs="宋体" w:hint="eastAsia"/>
        </w:rPr>
        <w:t>0.5</w:t>
      </w:r>
      <w:r w:rsidRPr="006C05D2">
        <w:rPr>
          <w:rFonts w:ascii="Times New Roman" w:eastAsia="宋体" w:hAnsi="Times New Roman" w:cs="宋体" w:hint="eastAsia"/>
        </w:rPr>
        <w:t>分）</w:t>
      </w:r>
    </w:p>
    <w:p w14:paraId="14326B13" w14:textId="77777777" w:rsidR="0060362D" w:rsidRPr="006C05D2" w:rsidRDefault="004917DC">
      <w:pPr>
        <w:spacing w:line="400" w:lineRule="exact"/>
        <w:jc w:val="left"/>
        <w:textAlignment w:val="center"/>
        <w:rPr>
          <w:rFonts w:ascii="Times New Roman" w:eastAsia="宋体" w:hAnsi="Times New Roman" w:cs="宋体"/>
        </w:rPr>
      </w:pPr>
      <w:r w:rsidRPr="006C05D2">
        <w:rPr>
          <w:rFonts w:ascii="Times New Roman" w:eastAsia="宋体" w:hAnsi="Times New Roman" w:cs="宋体"/>
        </w:rPr>
        <w:t>（</w:t>
      </w:r>
      <w:r w:rsidRPr="006C05D2">
        <w:rPr>
          <w:rFonts w:ascii="Times New Roman" w:eastAsia="宋体" w:hAnsi="Times New Roman" w:cs="宋体"/>
        </w:rPr>
        <w:t>2</w:t>
      </w:r>
      <w:r w:rsidRPr="006C05D2">
        <w:rPr>
          <w:rFonts w:ascii="Times New Roman" w:eastAsia="宋体" w:hAnsi="Times New Roman" w:cs="宋体"/>
        </w:rPr>
        <w:t>）</w:t>
      </w:r>
      <w:r w:rsidRPr="006C05D2">
        <w:rPr>
          <w:rFonts w:ascii="Times New Roman" w:eastAsia="宋体" w:hAnsi="Times New Roman" w:cs="宋体" w:hint="eastAsia"/>
        </w:rPr>
        <w:t>石灰石、稀盐酸（只写一个不给分，</w:t>
      </w:r>
      <w:r w:rsidRPr="006C05D2">
        <w:rPr>
          <w:rFonts w:ascii="Times New Roman" w:eastAsia="宋体" w:hAnsi="Times New Roman" w:cs="宋体" w:hint="eastAsia"/>
        </w:rPr>
        <w:t>1</w:t>
      </w:r>
      <w:r w:rsidRPr="006C05D2">
        <w:rPr>
          <w:rFonts w:ascii="Times New Roman" w:eastAsia="宋体" w:hAnsi="Times New Roman" w:cs="宋体" w:hint="eastAsia"/>
        </w:rPr>
        <w:t>分）</w:t>
      </w:r>
    </w:p>
    <w:p w14:paraId="6D427AD0" w14:textId="6AD706CC" w:rsidR="0060362D" w:rsidRPr="006C05D2" w:rsidRDefault="004917DC">
      <w:pPr>
        <w:spacing w:line="400" w:lineRule="exact"/>
        <w:ind w:firstLineChars="200" w:firstLine="420"/>
        <w:jc w:val="left"/>
        <w:textAlignment w:val="center"/>
        <w:rPr>
          <w:rFonts w:ascii="Times New Roman" w:eastAsia="宋体" w:hAnsi="Times New Roman" w:cs="宋体"/>
        </w:rPr>
      </w:pPr>
      <w:r w:rsidRPr="006C05D2">
        <w:rPr>
          <w:rFonts w:ascii="Times New Roman" w:eastAsia="宋体" w:hAnsi="Times New Roman" w:cs="宋体" w:hint="eastAsia"/>
        </w:rPr>
        <w:t>①②⑦⑧（</w:t>
      </w:r>
      <w:r w:rsidRPr="006C05D2">
        <w:rPr>
          <w:rFonts w:ascii="Times New Roman" w:eastAsia="宋体" w:hAnsi="Times New Roman" w:cs="宋体" w:hint="eastAsia"/>
        </w:rPr>
        <w:t>1</w:t>
      </w:r>
      <w:r w:rsidRPr="006C05D2">
        <w:rPr>
          <w:rFonts w:ascii="Times New Roman" w:eastAsia="宋体" w:hAnsi="Times New Roman" w:cs="宋体" w:hint="eastAsia"/>
        </w:rPr>
        <w:t>分</w:t>
      </w:r>
      <w:r w:rsidR="00634994" w:rsidRPr="006C05D2">
        <w:rPr>
          <w:rFonts w:ascii="Times New Roman" w:eastAsia="宋体" w:hAnsi="Times New Roman" w:cs="宋体" w:hint="eastAsia"/>
        </w:rPr>
        <w:t>，可选</w:t>
      </w:r>
      <w:r w:rsidR="00634994" w:rsidRPr="006C05D2">
        <w:rPr>
          <w:rFonts w:ascii="微软雅黑" w:eastAsia="微软雅黑" w:hAnsi="微软雅黑" w:cs="宋体" w:hint="eastAsia"/>
        </w:rPr>
        <w:t>⑥</w:t>
      </w:r>
      <w:r w:rsidRPr="006C05D2">
        <w:rPr>
          <w:rFonts w:ascii="Times New Roman" w:eastAsia="宋体" w:hAnsi="Times New Roman" w:cs="宋体" w:hint="eastAsia"/>
        </w:rPr>
        <w:t>）</w:t>
      </w:r>
    </w:p>
    <w:p w14:paraId="2A6E5F45" w14:textId="77777777" w:rsidR="0060362D" w:rsidRPr="006C05D2" w:rsidRDefault="004917DC">
      <w:pPr>
        <w:spacing w:line="400" w:lineRule="exact"/>
        <w:ind w:firstLineChars="200" w:firstLine="420"/>
        <w:jc w:val="left"/>
        <w:textAlignment w:val="center"/>
        <w:rPr>
          <w:rFonts w:ascii="Times New Roman" w:eastAsia="宋体" w:hAnsi="Times New Roman" w:cs="宋体"/>
        </w:rPr>
      </w:pPr>
      <w:r w:rsidRPr="006C05D2">
        <w:rPr>
          <w:rFonts w:ascii="Times New Roman" w:eastAsia="宋体" w:hAnsi="Times New Roman" w:cs="宋体" w:hint="eastAsia"/>
        </w:rPr>
        <w:t>CaCO</w:t>
      </w:r>
      <w:r w:rsidRPr="006C05D2">
        <w:rPr>
          <w:rFonts w:ascii="Times New Roman" w:eastAsia="宋体" w:hAnsi="Times New Roman" w:cs="宋体" w:hint="eastAsia"/>
          <w:vertAlign w:val="subscript"/>
        </w:rPr>
        <w:t>3</w:t>
      </w:r>
      <w:r w:rsidRPr="006C05D2">
        <w:rPr>
          <w:rFonts w:ascii="Times New Roman" w:eastAsia="宋体" w:hAnsi="Times New Roman" w:cs="宋体" w:hint="eastAsia"/>
        </w:rPr>
        <w:t xml:space="preserve"> + 2HCl = CaCl</w:t>
      </w:r>
      <w:r w:rsidRPr="006C05D2">
        <w:rPr>
          <w:rFonts w:ascii="Times New Roman" w:eastAsia="宋体" w:hAnsi="Times New Roman" w:cs="宋体" w:hint="eastAsia"/>
          <w:vertAlign w:val="subscript"/>
        </w:rPr>
        <w:t>2</w:t>
      </w:r>
      <w:r w:rsidRPr="006C05D2">
        <w:rPr>
          <w:rFonts w:ascii="Times New Roman" w:eastAsia="宋体" w:hAnsi="Times New Roman" w:cs="宋体" w:hint="eastAsia"/>
        </w:rPr>
        <w:t xml:space="preserve"> + CO</w:t>
      </w:r>
      <w:r w:rsidRPr="006C05D2">
        <w:rPr>
          <w:rFonts w:ascii="Times New Roman" w:eastAsia="宋体" w:hAnsi="Times New Roman" w:cs="宋体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  <w:szCs w:val="21"/>
        </w:rPr>
        <w:t>↑</w:t>
      </w:r>
      <w:r w:rsidRPr="006C05D2">
        <w:rPr>
          <w:rFonts w:ascii="Times New Roman" w:eastAsia="宋体" w:hAnsi="Times New Roman" w:hint="eastAsia"/>
          <w:szCs w:val="21"/>
        </w:rPr>
        <w:t>+ H</w:t>
      </w:r>
      <w:r w:rsidRPr="006C05D2">
        <w:rPr>
          <w:rFonts w:ascii="Times New Roman" w:eastAsia="宋体" w:hAnsi="Times New Roman" w:hint="eastAsia"/>
          <w:szCs w:val="21"/>
          <w:vertAlign w:val="subscript"/>
        </w:rPr>
        <w:t>2</w:t>
      </w:r>
      <w:r w:rsidRPr="006C05D2">
        <w:rPr>
          <w:rFonts w:ascii="Times New Roman" w:eastAsia="宋体" w:hAnsi="Times New Roman" w:hint="eastAsia"/>
          <w:szCs w:val="21"/>
        </w:rPr>
        <w:t>O</w:t>
      </w:r>
      <w:r w:rsidRPr="006C05D2">
        <w:rPr>
          <w:rFonts w:ascii="Times New Roman" w:eastAsia="宋体" w:hAnsi="Times New Roman" w:hint="eastAsia"/>
          <w:szCs w:val="21"/>
        </w:rPr>
        <w:t>（</w:t>
      </w:r>
      <w:r w:rsidRPr="006C05D2">
        <w:rPr>
          <w:rFonts w:ascii="Times New Roman" w:eastAsia="宋体" w:hAnsi="Times New Roman" w:hint="eastAsia"/>
          <w:szCs w:val="21"/>
        </w:rPr>
        <w:t>1.5</w:t>
      </w:r>
      <w:r w:rsidRPr="006C05D2">
        <w:rPr>
          <w:rFonts w:ascii="Times New Roman" w:eastAsia="宋体" w:hAnsi="Times New Roman" w:hint="eastAsia"/>
          <w:szCs w:val="21"/>
        </w:rPr>
        <w:t>分）</w:t>
      </w:r>
    </w:p>
    <w:p w14:paraId="6749AE82" w14:textId="77777777" w:rsidR="0060362D" w:rsidRPr="006C05D2" w:rsidRDefault="004917DC">
      <w:pPr>
        <w:spacing w:line="400" w:lineRule="exact"/>
        <w:jc w:val="left"/>
        <w:textAlignment w:val="center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cs="宋体"/>
        </w:rPr>
        <w:t>（</w:t>
      </w:r>
      <w:r w:rsidRPr="006C05D2">
        <w:rPr>
          <w:rFonts w:ascii="Times New Roman" w:eastAsia="宋体" w:hAnsi="Times New Roman" w:cs="宋体"/>
        </w:rPr>
        <w:t>3</w:t>
      </w:r>
      <w:r w:rsidRPr="006C05D2">
        <w:rPr>
          <w:rFonts w:ascii="Times New Roman" w:eastAsia="宋体" w:hAnsi="Times New Roman" w:cs="宋体"/>
        </w:rPr>
        <w:t>）</w:t>
      </w:r>
      <w:r w:rsidRPr="006C05D2">
        <w:rPr>
          <w:rFonts w:ascii="Times New Roman" w:eastAsia="宋体" w:hAnsi="Times New Roman" w:cs="宋体" w:hint="eastAsia"/>
        </w:rPr>
        <w:t>试管（</w:t>
      </w:r>
      <w:r w:rsidRPr="006C05D2">
        <w:rPr>
          <w:rFonts w:ascii="Times New Roman" w:eastAsia="宋体" w:hAnsi="Times New Roman" w:cs="宋体" w:hint="eastAsia"/>
        </w:rPr>
        <w:t>1</w:t>
      </w:r>
      <w:r w:rsidRPr="006C05D2">
        <w:rPr>
          <w:rFonts w:ascii="Times New Roman" w:eastAsia="宋体" w:hAnsi="Times New Roman" w:cs="宋体" w:hint="eastAsia"/>
        </w:rPr>
        <w:t>分）</w:t>
      </w:r>
      <w:r w:rsidRPr="006C05D2">
        <w:rPr>
          <w:rFonts w:ascii="Times New Roman" w:eastAsia="宋体" w:hAnsi="Times New Roman"/>
        </w:rPr>
        <w:t xml:space="preserve"> </w:t>
      </w:r>
    </w:p>
    <w:p w14:paraId="10B8A645" w14:textId="77777777" w:rsidR="0060362D" w:rsidRPr="006C05D2" w:rsidRDefault="004917DC">
      <w:pPr>
        <w:spacing w:line="400" w:lineRule="exact"/>
        <w:jc w:val="left"/>
        <w:textAlignment w:val="center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 w:hint="eastAsia"/>
        </w:rPr>
        <w:t>4</w:t>
      </w:r>
      <w:r w:rsidRPr="006C05D2">
        <w:rPr>
          <w:rFonts w:ascii="Times New Roman" w:eastAsia="宋体" w:hAnsi="Times New Roman" w:hint="eastAsia"/>
        </w:rPr>
        <w:t>）</w:t>
      </w:r>
      <w:r w:rsidRPr="006C05D2">
        <w:rPr>
          <w:rFonts w:ascii="Times New Roman" w:eastAsia="宋体" w:hAnsi="Times New Roman" w:hint="eastAsia"/>
        </w:rPr>
        <w:t>a</w:t>
      </w: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 w:hint="eastAsia"/>
        </w:rPr>
        <w:t>1</w:t>
      </w:r>
      <w:r w:rsidRPr="006C05D2">
        <w:rPr>
          <w:rFonts w:ascii="Times New Roman" w:eastAsia="宋体" w:hAnsi="Times New Roman" w:hint="eastAsia"/>
        </w:rPr>
        <w:t>分）</w:t>
      </w:r>
      <w:r w:rsidRPr="006C05D2">
        <w:rPr>
          <w:rFonts w:ascii="Times New Roman" w:eastAsia="宋体" w:hAnsi="Times New Roman" w:hint="eastAsia"/>
        </w:rPr>
        <w:t xml:space="preserve">  </w:t>
      </w:r>
      <w:r w:rsidRPr="006C05D2">
        <w:rPr>
          <w:rFonts w:ascii="Times New Roman" w:eastAsia="宋体" w:hAnsi="Times New Roman"/>
        </w:rPr>
        <w:t xml:space="preserve">   </w:t>
      </w:r>
    </w:p>
    <w:p w14:paraId="16CF4DE8" w14:textId="77777777" w:rsidR="0060362D" w:rsidRPr="006C05D2" w:rsidRDefault="004917DC">
      <w:pPr>
        <w:spacing w:line="400" w:lineRule="exact"/>
        <w:rPr>
          <w:rFonts w:ascii="Times New Roman" w:eastAsia="宋体" w:hAnsi="Times New Roman"/>
          <w:szCs w:val="21"/>
        </w:rPr>
      </w:pPr>
      <w:r w:rsidRPr="006C05D2">
        <w:rPr>
          <w:rFonts w:ascii="Times New Roman" w:eastAsia="宋体" w:hAnsi="Times New Roman" w:hint="eastAsia"/>
          <w:szCs w:val="21"/>
        </w:rPr>
        <w:t>1</w:t>
      </w:r>
      <w:r w:rsidRPr="006C05D2">
        <w:rPr>
          <w:rFonts w:ascii="Times New Roman" w:eastAsia="宋体" w:hAnsi="Times New Roman"/>
          <w:szCs w:val="21"/>
        </w:rPr>
        <w:t>4.</w:t>
      </w:r>
      <w:r w:rsidRPr="006C05D2">
        <w:rPr>
          <w:rFonts w:ascii="Times New Roman" w:eastAsia="宋体" w:hAnsi="Times New Roman" w:hint="eastAsia"/>
          <w:szCs w:val="21"/>
        </w:rPr>
        <w:t>（</w:t>
      </w:r>
      <w:r w:rsidRPr="006C05D2">
        <w:rPr>
          <w:rFonts w:ascii="Times New Roman" w:eastAsia="宋体" w:hAnsi="Times New Roman" w:hint="eastAsia"/>
          <w:szCs w:val="21"/>
        </w:rPr>
        <w:t>7</w:t>
      </w:r>
      <w:r w:rsidRPr="006C05D2">
        <w:rPr>
          <w:rFonts w:ascii="Times New Roman" w:eastAsia="宋体" w:hAnsi="Times New Roman" w:hint="eastAsia"/>
          <w:szCs w:val="21"/>
        </w:rPr>
        <w:t>分）</w:t>
      </w:r>
    </w:p>
    <w:p w14:paraId="6EA5F489" w14:textId="4BBE8E25" w:rsidR="0060362D" w:rsidRPr="006C05D2" w:rsidRDefault="004917DC">
      <w:pPr>
        <w:spacing w:line="400" w:lineRule="exact"/>
        <w:rPr>
          <w:rFonts w:ascii="Times New Roman" w:eastAsia="宋体" w:hAnsi="Times New Roman"/>
          <w:szCs w:val="21"/>
        </w:rPr>
      </w:pPr>
      <w:r w:rsidRPr="006C05D2">
        <w:rPr>
          <w:noProof/>
        </w:rPr>
        <w:drawing>
          <wp:anchor distT="0" distB="0" distL="114300" distR="114300" simplePos="0" relativeHeight="251657216" behindDoc="0" locked="0" layoutInCell="1" allowOverlap="1" wp14:anchorId="07A0FDC3" wp14:editId="4633D53E">
            <wp:simplePos x="0" y="0"/>
            <wp:positionH relativeFrom="column">
              <wp:posOffset>851535</wp:posOffset>
            </wp:positionH>
            <wp:positionV relativeFrom="paragraph">
              <wp:posOffset>35560</wp:posOffset>
            </wp:positionV>
            <wp:extent cx="309880" cy="235585"/>
            <wp:effectExtent l="0" t="0" r="10160" b="8255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05D2">
        <w:rPr>
          <w:rFonts w:ascii="Times New Roman" w:eastAsia="宋体" w:hAnsi="Times New Roman" w:hint="eastAsia"/>
          <w:szCs w:val="21"/>
        </w:rPr>
        <w:t>（</w:t>
      </w:r>
      <w:r w:rsidRPr="006C05D2">
        <w:rPr>
          <w:rFonts w:ascii="Times New Roman" w:eastAsia="宋体" w:hAnsi="Times New Roman" w:hint="eastAsia"/>
          <w:szCs w:val="21"/>
        </w:rPr>
        <w:t>1</w:t>
      </w:r>
      <w:r w:rsidRPr="006C05D2">
        <w:rPr>
          <w:rFonts w:ascii="Times New Roman" w:eastAsia="宋体" w:hAnsi="Times New Roman" w:hint="eastAsia"/>
          <w:szCs w:val="21"/>
        </w:rPr>
        <w:t>）</w:t>
      </w:r>
      <w:r w:rsidRPr="006C05D2">
        <w:rPr>
          <w:rFonts w:ascii="Times New Roman" w:eastAsia="宋体" w:hAnsi="Times New Roman" w:hint="eastAsia"/>
          <w:szCs w:val="21"/>
        </w:rPr>
        <w:t>2KClO</w:t>
      </w:r>
      <w:r w:rsidRPr="006C05D2">
        <w:rPr>
          <w:rFonts w:ascii="Times New Roman" w:eastAsia="宋体" w:hAnsi="Times New Roman" w:hint="eastAsia"/>
          <w:szCs w:val="21"/>
          <w:vertAlign w:val="subscript"/>
        </w:rPr>
        <w:t>3</w:t>
      </w:r>
      <w:r w:rsidRPr="006C05D2">
        <w:rPr>
          <w:rFonts w:ascii="Times New Roman" w:eastAsia="宋体" w:hAnsi="Times New Roman" w:hint="eastAsia"/>
          <w:szCs w:val="21"/>
        </w:rPr>
        <w:t xml:space="preserve">       2KCl + 3O</w:t>
      </w:r>
      <w:r w:rsidRPr="006C05D2">
        <w:rPr>
          <w:rFonts w:ascii="Times New Roman" w:eastAsia="宋体" w:hAnsi="Times New Roman" w:hint="eastAsia"/>
          <w:szCs w:val="21"/>
          <w:vertAlign w:val="subscript"/>
        </w:rPr>
        <w:t>2</w:t>
      </w:r>
      <w:r w:rsidRPr="006C05D2">
        <w:rPr>
          <w:rFonts w:ascii="Times New Roman" w:eastAsia="宋体" w:hAnsi="Times New Roman" w:hint="eastAsia"/>
          <w:szCs w:val="21"/>
        </w:rPr>
        <w:t>↑（</w:t>
      </w:r>
      <w:r w:rsidRPr="006C05D2">
        <w:rPr>
          <w:rFonts w:ascii="Times New Roman" w:eastAsia="宋体" w:hAnsi="Times New Roman" w:hint="eastAsia"/>
          <w:szCs w:val="21"/>
        </w:rPr>
        <w:t>1.5</w:t>
      </w:r>
      <w:r w:rsidRPr="006C05D2">
        <w:rPr>
          <w:rFonts w:ascii="Times New Roman" w:eastAsia="宋体" w:hAnsi="Times New Roman" w:hint="eastAsia"/>
          <w:szCs w:val="21"/>
        </w:rPr>
        <w:t>分）</w:t>
      </w:r>
      <w:r w:rsidR="009C6398" w:rsidRPr="006C05D2">
        <w:rPr>
          <w:rFonts w:ascii="Times New Roman" w:eastAsia="宋体" w:hAnsi="Times New Roman" w:hint="eastAsia"/>
          <w:szCs w:val="21"/>
        </w:rPr>
        <w:t>；催化作用或加快反应速率</w:t>
      </w:r>
      <w:r w:rsidRPr="006C05D2">
        <w:rPr>
          <w:rFonts w:ascii="Times New Roman" w:eastAsia="宋体" w:hAnsi="Times New Roman" w:hint="eastAsia"/>
          <w:szCs w:val="21"/>
        </w:rPr>
        <w:t>（</w:t>
      </w:r>
      <w:r w:rsidRPr="006C05D2">
        <w:rPr>
          <w:rFonts w:ascii="Times New Roman" w:eastAsia="宋体" w:hAnsi="Times New Roman" w:hint="eastAsia"/>
          <w:szCs w:val="21"/>
        </w:rPr>
        <w:t>0.5</w:t>
      </w:r>
      <w:r w:rsidRPr="006C05D2">
        <w:rPr>
          <w:rFonts w:ascii="Times New Roman" w:eastAsia="宋体" w:hAnsi="Times New Roman" w:hint="eastAsia"/>
          <w:szCs w:val="21"/>
        </w:rPr>
        <w:t>分）</w:t>
      </w:r>
    </w:p>
    <w:p w14:paraId="6FA31185" w14:textId="50047339" w:rsidR="0060362D" w:rsidRPr="006C05D2" w:rsidRDefault="004917DC">
      <w:pPr>
        <w:spacing w:line="400" w:lineRule="exact"/>
        <w:rPr>
          <w:rFonts w:ascii="Times New Roman" w:eastAsia="宋体" w:hAnsi="Times New Roman"/>
          <w:szCs w:val="21"/>
        </w:rPr>
      </w:pPr>
      <w:r w:rsidRPr="006C05D2">
        <w:rPr>
          <w:rFonts w:ascii="Times New Roman" w:eastAsia="宋体" w:hAnsi="Times New Roman" w:hint="eastAsia"/>
          <w:szCs w:val="21"/>
        </w:rPr>
        <w:t>（</w:t>
      </w:r>
      <w:r w:rsidR="00F72EA7" w:rsidRPr="006C05D2">
        <w:rPr>
          <w:rFonts w:ascii="Times New Roman" w:eastAsia="宋体" w:hAnsi="Times New Roman"/>
          <w:szCs w:val="21"/>
        </w:rPr>
        <w:t>2</w:t>
      </w:r>
      <w:r w:rsidRPr="006C05D2">
        <w:rPr>
          <w:rFonts w:ascii="Times New Roman" w:eastAsia="宋体" w:hAnsi="Times New Roman" w:hint="eastAsia"/>
          <w:szCs w:val="21"/>
        </w:rPr>
        <w:t>）</w:t>
      </w:r>
      <w:r w:rsidRPr="006C05D2">
        <w:rPr>
          <w:rFonts w:ascii="Times New Roman" w:eastAsia="宋体" w:hAnsi="Times New Roman" w:hint="eastAsia"/>
          <w:szCs w:val="21"/>
        </w:rPr>
        <w:t>Cl</w:t>
      </w:r>
      <w:r w:rsidRPr="006C05D2">
        <w:rPr>
          <w:rFonts w:ascii="Times New Roman" w:eastAsia="宋体" w:hAnsi="Times New Roman" w:hint="eastAsia"/>
          <w:szCs w:val="21"/>
          <w:vertAlign w:val="subscript"/>
        </w:rPr>
        <w:t>2</w:t>
      </w:r>
      <w:r w:rsidRPr="006C05D2">
        <w:rPr>
          <w:rFonts w:ascii="Times New Roman" w:eastAsia="宋体" w:hAnsi="Times New Roman" w:hint="eastAsia"/>
          <w:szCs w:val="21"/>
        </w:rPr>
        <w:t>（</w:t>
      </w:r>
      <w:r w:rsidRPr="006C05D2">
        <w:rPr>
          <w:rFonts w:ascii="Times New Roman" w:eastAsia="宋体" w:hAnsi="Times New Roman" w:hint="eastAsia"/>
          <w:szCs w:val="21"/>
        </w:rPr>
        <w:t>1</w:t>
      </w:r>
      <w:r w:rsidRPr="006C05D2">
        <w:rPr>
          <w:rFonts w:ascii="Times New Roman" w:eastAsia="宋体" w:hAnsi="Times New Roman" w:hint="eastAsia"/>
          <w:szCs w:val="21"/>
        </w:rPr>
        <w:t>分）</w:t>
      </w:r>
    </w:p>
    <w:p w14:paraId="5DE40EEE" w14:textId="08B9E4CF" w:rsidR="0060362D" w:rsidRPr="006C05D2" w:rsidRDefault="004917DC">
      <w:pPr>
        <w:spacing w:line="400" w:lineRule="exact"/>
        <w:rPr>
          <w:rFonts w:ascii="Times New Roman" w:eastAsia="宋体" w:hAnsi="Times New Roman"/>
          <w:szCs w:val="21"/>
        </w:rPr>
      </w:pPr>
      <w:r w:rsidRPr="006C05D2">
        <w:rPr>
          <w:rFonts w:ascii="Times New Roman" w:eastAsia="宋体" w:hAnsi="Times New Roman" w:hint="eastAsia"/>
          <w:szCs w:val="21"/>
        </w:rPr>
        <w:t>（</w:t>
      </w:r>
      <w:r w:rsidR="00F72EA7" w:rsidRPr="006C05D2">
        <w:rPr>
          <w:rFonts w:ascii="Times New Roman" w:eastAsia="宋体" w:hAnsi="Times New Roman"/>
          <w:szCs w:val="21"/>
        </w:rPr>
        <w:t>3</w:t>
      </w:r>
      <w:r w:rsidRPr="006C05D2">
        <w:rPr>
          <w:rFonts w:ascii="Times New Roman" w:eastAsia="宋体" w:hAnsi="Times New Roman" w:hint="eastAsia"/>
          <w:szCs w:val="21"/>
        </w:rPr>
        <w:t>）</w:t>
      </w:r>
      <w:r w:rsidRPr="006C05D2">
        <w:rPr>
          <w:rFonts w:ascii="Times New Roman" w:eastAsia="宋体" w:hAnsi="Times New Roman" w:hint="eastAsia"/>
          <w:szCs w:val="21"/>
        </w:rPr>
        <w:t>O</w:t>
      </w:r>
      <w:r w:rsidRPr="006C05D2">
        <w:rPr>
          <w:rFonts w:ascii="Times New Roman" w:eastAsia="宋体" w:hAnsi="Times New Roman" w:hint="eastAsia"/>
          <w:szCs w:val="21"/>
          <w:vertAlign w:val="subscript"/>
        </w:rPr>
        <w:t>2</w:t>
      </w:r>
      <w:r w:rsidRPr="006C05D2">
        <w:rPr>
          <w:rFonts w:ascii="Times New Roman" w:eastAsia="宋体" w:hAnsi="Times New Roman" w:hint="eastAsia"/>
          <w:szCs w:val="21"/>
        </w:rPr>
        <w:t>无气味，同学们闻到了刺激性气味（只要回答“氧气没有气味”就可以得分，</w:t>
      </w:r>
      <w:r w:rsidRPr="006C05D2">
        <w:rPr>
          <w:rFonts w:ascii="Times New Roman" w:eastAsia="宋体" w:hAnsi="Times New Roman" w:hint="eastAsia"/>
          <w:szCs w:val="21"/>
        </w:rPr>
        <w:t>1</w:t>
      </w:r>
      <w:r w:rsidRPr="006C05D2">
        <w:rPr>
          <w:rFonts w:ascii="Times New Roman" w:eastAsia="宋体" w:hAnsi="Times New Roman" w:hint="eastAsia"/>
          <w:szCs w:val="21"/>
        </w:rPr>
        <w:t>分）</w:t>
      </w:r>
    </w:p>
    <w:p w14:paraId="111DA4CB" w14:textId="2CF0BFE1" w:rsidR="0060362D" w:rsidRPr="006C05D2" w:rsidRDefault="004917DC">
      <w:pPr>
        <w:spacing w:line="400" w:lineRule="exact"/>
        <w:rPr>
          <w:rFonts w:ascii="Times New Roman" w:eastAsia="宋体" w:hAnsi="Times New Roman"/>
          <w:szCs w:val="21"/>
        </w:rPr>
      </w:pPr>
      <w:r w:rsidRPr="006C05D2">
        <w:rPr>
          <w:rFonts w:ascii="Times New Roman" w:eastAsia="宋体" w:hAnsi="Times New Roman" w:hint="eastAsia"/>
          <w:szCs w:val="21"/>
        </w:rPr>
        <w:t>（</w:t>
      </w:r>
      <w:r w:rsidR="00F72EA7" w:rsidRPr="006C05D2">
        <w:rPr>
          <w:rFonts w:ascii="Times New Roman" w:eastAsia="宋体" w:hAnsi="Times New Roman"/>
          <w:szCs w:val="21"/>
        </w:rPr>
        <w:t>4</w:t>
      </w:r>
      <w:r w:rsidRPr="006C05D2">
        <w:rPr>
          <w:rFonts w:ascii="Times New Roman" w:eastAsia="宋体" w:hAnsi="Times New Roman" w:hint="eastAsia"/>
          <w:szCs w:val="21"/>
        </w:rPr>
        <w:t>）红（</w:t>
      </w:r>
      <w:r w:rsidRPr="006C05D2">
        <w:rPr>
          <w:rFonts w:ascii="Times New Roman" w:eastAsia="宋体" w:hAnsi="Times New Roman" w:hint="eastAsia"/>
          <w:szCs w:val="21"/>
        </w:rPr>
        <w:t>1</w:t>
      </w:r>
      <w:r w:rsidRPr="006C05D2">
        <w:rPr>
          <w:rFonts w:ascii="Times New Roman" w:eastAsia="宋体" w:hAnsi="Times New Roman" w:hint="eastAsia"/>
          <w:szCs w:val="21"/>
        </w:rPr>
        <w:t>分）</w:t>
      </w:r>
    </w:p>
    <w:p w14:paraId="3947BB8A" w14:textId="6ACDACBF" w:rsidR="0060362D" w:rsidRPr="006C05D2" w:rsidRDefault="004917DC">
      <w:pPr>
        <w:spacing w:line="400" w:lineRule="exact"/>
        <w:rPr>
          <w:rFonts w:ascii="Times New Roman" w:eastAsia="宋体" w:hAnsi="Times New Roman"/>
          <w:szCs w:val="21"/>
        </w:rPr>
      </w:pPr>
      <w:r w:rsidRPr="006C05D2">
        <w:rPr>
          <w:rFonts w:ascii="Times New Roman" w:eastAsia="宋体" w:hAnsi="Times New Roman" w:hint="eastAsia"/>
          <w:szCs w:val="21"/>
        </w:rPr>
        <w:t>（</w:t>
      </w:r>
      <w:r w:rsidR="00F72EA7" w:rsidRPr="006C05D2">
        <w:rPr>
          <w:rFonts w:ascii="Times New Roman" w:eastAsia="宋体" w:hAnsi="Times New Roman"/>
          <w:szCs w:val="21"/>
        </w:rPr>
        <w:t>5</w:t>
      </w:r>
      <w:r w:rsidRPr="006C05D2">
        <w:rPr>
          <w:rFonts w:ascii="Times New Roman" w:eastAsia="宋体" w:hAnsi="Times New Roman" w:hint="eastAsia"/>
          <w:szCs w:val="21"/>
        </w:rPr>
        <w:t>）三（</w:t>
      </w:r>
      <w:r w:rsidRPr="006C05D2">
        <w:rPr>
          <w:rFonts w:ascii="Times New Roman" w:eastAsia="宋体" w:hAnsi="Times New Roman" w:hint="eastAsia"/>
          <w:szCs w:val="21"/>
        </w:rPr>
        <w:t>1</w:t>
      </w:r>
      <w:r w:rsidRPr="006C05D2">
        <w:rPr>
          <w:rFonts w:ascii="Times New Roman" w:eastAsia="宋体" w:hAnsi="Times New Roman" w:hint="eastAsia"/>
          <w:szCs w:val="21"/>
        </w:rPr>
        <w:t>分）</w:t>
      </w:r>
    </w:p>
    <w:p w14:paraId="0FF27507" w14:textId="2CBC13F8" w:rsidR="0060362D" w:rsidRPr="006C05D2" w:rsidRDefault="004917DC">
      <w:pPr>
        <w:spacing w:line="400" w:lineRule="exact"/>
        <w:rPr>
          <w:rFonts w:ascii="Times New Roman" w:eastAsia="宋体" w:hAnsi="Times New Roman"/>
          <w:szCs w:val="21"/>
        </w:rPr>
      </w:pPr>
      <w:r w:rsidRPr="006C05D2">
        <w:rPr>
          <w:rFonts w:ascii="Times New Roman" w:eastAsia="宋体" w:hAnsi="Times New Roman" w:hint="eastAsia"/>
          <w:szCs w:val="21"/>
        </w:rPr>
        <w:t>（</w:t>
      </w:r>
      <w:r w:rsidR="00F72EA7" w:rsidRPr="006C05D2">
        <w:rPr>
          <w:rFonts w:ascii="Times New Roman" w:eastAsia="宋体" w:hAnsi="Times New Roman"/>
          <w:szCs w:val="21"/>
        </w:rPr>
        <w:t>6</w:t>
      </w:r>
      <w:r w:rsidRPr="006C05D2">
        <w:rPr>
          <w:rFonts w:ascii="Times New Roman" w:eastAsia="宋体" w:hAnsi="Times New Roman" w:hint="eastAsia"/>
          <w:szCs w:val="21"/>
        </w:rPr>
        <w:t>）</w:t>
      </w:r>
      <w:r w:rsidRPr="006C05D2">
        <w:rPr>
          <w:rFonts w:ascii="Times New Roman" w:eastAsia="宋体" w:hAnsi="Times New Roman" w:hint="eastAsia"/>
          <w:szCs w:val="21"/>
        </w:rPr>
        <w:t xml:space="preserve">3 </w:t>
      </w:r>
      <w:r w:rsidRPr="006C05D2">
        <w:rPr>
          <w:rFonts w:ascii="Times New Roman" w:eastAsia="宋体" w:hAnsi="Times New Roman" w:hint="eastAsia"/>
          <w:szCs w:val="21"/>
        </w:rPr>
        <w:t>：</w:t>
      </w:r>
      <w:r w:rsidRPr="006C05D2">
        <w:rPr>
          <w:rFonts w:ascii="Times New Roman" w:eastAsia="宋体" w:hAnsi="Times New Roman" w:hint="eastAsia"/>
          <w:szCs w:val="21"/>
        </w:rPr>
        <w:t>1</w:t>
      </w:r>
      <w:r w:rsidRPr="006C05D2">
        <w:rPr>
          <w:rFonts w:ascii="Times New Roman" w:eastAsia="宋体" w:hAnsi="Times New Roman" w:hint="eastAsia"/>
          <w:szCs w:val="21"/>
        </w:rPr>
        <w:t>（</w:t>
      </w:r>
      <w:r w:rsidRPr="006C05D2">
        <w:rPr>
          <w:rFonts w:ascii="Times New Roman" w:eastAsia="宋体" w:hAnsi="Times New Roman" w:hint="eastAsia"/>
          <w:szCs w:val="21"/>
        </w:rPr>
        <w:t>1</w:t>
      </w:r>
      <w:r w:rsidRPr="006C05D2">
        <w:rPr>
          <w:rFonts w:ascii="Times New Roman" w:eastAsia="宋体" w:hAnsi="Times New Roman" w:hint="eastAsia"/>
          <w:szCs w:val="21"/>
        </w:rPr>
        <w:t>分）</w:t>
      </w:r>
    </w:p>
    <w:p w14:paraId="6380437D" w14:textId="77777777" w:rsidR="0060362D" w:rsidRPr="006C05D2" w:rsidRDefault="004917DC">
      <w:pPr>
        <w:spacing w:line="400" w:lineRule="exact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hint="eastAsia"/>
        </w:rPr>
        <w:t>1</w:t>
      </w:r>
      <w:r w:rsidRPr="006C05D2">
        <w:rPr>
          <w:rFonts w:ascii="Times New Roman" w:eastAsia="宋体" w:hAnsi="Times New Roman"/>
        </w:rPr>
        <w:t>5.</w:t>
      </w: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 w:hint="eastAsia"/>
        </w:rPr>
        <w:t>8</w:t>
      </w:r>
      <w:r w:rsidRPr="006C05D2">
        <w:rPr>
          <w:rFonts w:ascii="Times New Roman" w:eastAsia="宋体" w:hAnsi="Times New Roman" w:hint="eastAsia"/>
        </w:rPr>
        <w:t>分）</w:t>
      </w:r>
    </w:p>
    <w:p w14:paraId="4AAA0A38" w14:textId="77777777" w:rsidR="0060362D" w:rsidRPr="006C05D2" w:rsidRDefault="004917DC">
      <w:pPr>
        <w:spacing w:line="400" w:lineRule="exact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 w:hint="eastAsia"/>
        </w:rPr>
        <w:t>1</w:t>
      </w:r>
      <w:r w:rsidRPr="006C05D2">
        <w:rPr>
          <w:rFonts w:ascii="Times New Roman" w:eastAsia="宋体" w:hAnsi="Times New Roman" w:hint="eastAsia"/>
        </w:rPr>
        <w:t>）增大反应物的接触面积，使反应更快更充分（</w:t>
      </w:r>
      <w:r w:rsidRPr="006C05D2">
        <w:rPr>
          <w:rFonts w:ascii="Times New Roman" w:eastAsia="宋体" w:hAnsi="Times New Roman" w:hint="eastAsia"/>
        </w:rPr>
        <w:t>1</w:t>
      </w:r>
      <w:r w:rsidRPr="006C05D2">
        <w:rPr>
          <w:rFonts w:ascii="Times New Roman" w:eastAsia="宋体" w:hAnsi="Times New Roman" w:hint="eastAsia"/>
        </w:rPr>
        <w:t>分）</w:t>
      </w:r>
    </w:p>
    <w:p w14:paraId="7856F130" w14:textId="77777777" w:rsidR="0060362D" w:rsidRPr="006C05D2" w:rsidRDefault="004917DC">
      <w:pPr>
        <w:spacing w:line="400" w:lineRule="exact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 w:hint="eastAsia"/>
        </w:rPr>
        <w:t>2</w:t>
      </w:r>
      <w:r w:rsidRPr="006C05D2">
        <w:rPr>
          <w:rFonts w:ascii="Times New Roman" w:eastAsia="宋体" w:hAnsi="Times New Roman" w:hint="eastAsia"/>
        </w:rPr>
        <w:t>）</w:t>
      </w:r>
      <w:r w:rsidRPr="006C05D2">
        <w:rPr>
          <w:rFonts w:ascii="Times New Roman" w:eastAsia="宋体" w:hAnsi="Times New Roman" w:hint="eastAsia"/>
        </w:rPr>
        <w:t>CaO + H</w:t>
      </w:r>
      <w:r w:rsidRPr="006C05D2">
        <w:rPr>
          <w:rFonts w:ascii="Times New Roman" w:eastAsia="宋体" w:hAnsi="Times New Roman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</w:rPr>
        <w:t>O = Ca(OH)</w:t>
      </w:r>
      <w:r w:rsidRPr="006C05D2">
        <w:rPr>
          <w:rFonts w:ascii="Times New Roman" w:eastAsia="宋体" w:hAnsi="Times New Roman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 w:hint="eastAsia"/>
        </w:rPr>
        <w:t>1.5</w:t>
      </w:r>
      <w:r w:rsidRPr="006C05D2">
        <w:rPr>
          <w:rFonts w:ascii="Times New Roman" w:eastAsia="宋体" w:hAnsi="Times New Roman" w:hint="eastAsia"/>
        </w:rPr>
        <w:t>分）</w:t>
      </w:r>
      <w:r w:rsidRPr="006C05D2">
        <w:rPr>
          <w:rFonts w:ascii="Times New Roman" w:eastAsia="宋体" w:hAnsi="Times New Roman" w:hint="eastAsia"/>
        </w:rPr>
        <w:t xml:space="preserve">   </w:t>
      </w:r>
    </w:p>
    <w:p w14:paraId="3A6FBF64" w14:textId="48EEF8DE" w:rsidR="0060362D" w:rsidRPr="006C05D2" w:rsidRDefault="004917DC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hint="eastAsia"/>
        </w:rPr>
        <w:t>化合</w:t>
      </w:r>
      <w:r w:rsidR="00AD6C9F" w:rsidRPr="006C05D2">
        <w:rPr>
          <w:rFonts w:ascii="Times New Roman" w:eastAsia="宋体" w:hAnsi="Times New Roman" w:hint="eastAsia"/>
        </w:rPr>
        <w:t>反应</w:t>
      </w: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 w:hint="eastAsia"/>
        </w:rPr>
        <w:t>1</w:t>
      </w:r>
      <w:r w:rsidRPr="006C05D2">
        <w:rPr>
          <w:rFonts w:ascii="Times New Roman" w:eastAsia="宋体" w:hAnsi="Times New Roman" w:hint="eastAsia"/>
        </w:rPr>
        <w:t>分）</w:t>
      </w:r>
    </w:p>
    <w:p w14:paraId="6C0E2A07" w14:textId="77777777" w:rsidR="0060362D" w:rsidRPr="006C05D2" w:rsidRDefault="004917DC">
      <w:pPr>
        <w:spacing w:line="400" w:lineRule="exact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 w:hint="eastAsia"/>
        </w:rPr>
        <w:t>3</w:t>
      </w:r>
      <w:r w:rsidRPr="006C05D2">
        <w:rPr>
          <w:rFonts w:ascii="Times New Roman" w:eastAsia="宋体" w:hAnsi="Times New Roman" w:hint="eastAsia"/>
        </w:rPr>
        <w:t>）</w:t>
      </w:r>
      <w:r w:rsidRPr="006C05D2">
        <w:rPr>
          <w:rFonts w:ascii="Times New Roman" w:eastAsia="宋体" w:hAnsi="Times New Roman" w:hint="eastAsia"/>
        </w:rPr>
        <w:t>Ca(OH)</w:t>
      </w:r>
      <w:r w:rsidRPr="006C05D2">
        <w:rPr>
          <w:rFonts w:ascii="Times New Roman" w:eastAsia="宋体" w:hAnsi="Times New Roman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</w:rPr>
        <w:t xml:space="preserve"> + H</w:t>
      </w:r>
      <w:r w:rsidRPr="006C05D2">
        <w:rPr>
          <w:rFonts w:ascii="Times New Roman" w:eastAsia="宋体" w:hAnsi="Times New Roman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</w:rPr>
        <w:t>O</w:t>
      </w:r>
      <w:r w:rsidRPr="006C05D2">
        <w:rPr>
          <w:rFonts w:ascii="Times New Roman" w:eastAsia="宋体" w:hAnsi="Times New Roman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</w:rPr>
        <w:t xml:space="preserve"> = CaO</w:t>
      </w:r>
      <w:r w:rsidRPr="006C05D2">
        <w:rPr>
          <w:rFonts w:ascii="Times New Roman" w:eastAsia="宋体" w:hAnsi="Times New Roman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</w:rPr>
        <w:t xml:space="preserve"> + 2H</w:t>
      </w:r>
      <w:r w:rsidRPr="006C05D2">
        <w:rPr>
          <w:rFonts w:ascii="Times New Roman" w:eastAsia="宋体" w:hAnsi="Times New Roman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</w:rPr>
        <w:t xml:space="preserve">O </w:t>
      </w:r>
      <w:r w:rsidRPr="006C05D2">
        <w:rPr>
          <w:rFonts w:ascii="Times New Roman" w:eastAsia="宋体" w:hAnsi="Times New Roman" w:hint="eastAsia"/>
        </w:rPr>
        <w:t>（反应条件可以不写，也可以写“低温”，</w:t>
      </w:r>
      <w:r w:rsidRPr="006C05D2">
        <w:rPr>
          <w:rFonts w:ascii="Times New Roman" w:eastAsia="宋体" w:hAnsi="Times New Roman" w:hint="eastAsia"/>
        </w:rPr>
        <w:t>1.5</w:t>
      </w:r>
      <w:r w:rsidRPr="006C05D2">
        <w:rPr>
          <w:rFonts w:ascii="Times New Roman" w:eastAsia="宋体" w:hAnsi="Times New Roman" w:hint="eastAsia"/>
        </w:rPr>
        <w:t>分）</w:t>
      </w:r>
    </w:p>
    <w:p w14:paraId="4D8A42C0" w14:textId="77777777" w:rsidR="00AD6C9F" w:rsidRPr="006C05D2" w:rsidRDefault="004917DC">
      <w:pPr>
        <w:spacing w:line="400" w:lineRule="exact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hint="eastAsia"/>
        </w:rPr>
        <w:t>温度过高时</w:t>
      </w:r>
      <w:r w:rsidRPr="006C05D2">
        <w:rPr>
          <w:rFonts w:ascii="Times New Roman" w:eastAsia="宋体" w:hAnsi="Times New Roman" w:hint="eastAsia"/>
        </w:rPr>
        <w:t>CaO</w:t>
      </w:r>
      <w:r w:rsidRPr="006C05D2">
        <w:rPr>
          <w:rFonts w:ascii="Times New Roman" w:eastAsia="宋体" w:hAnsi="Times New Roman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</w:rPr>
        <w:t>会分解（写“温度高时</w:t>
      </w:r>
      <w:r w:rsidRPr="006C05D2">
        <w:rPr>
          <w:rFonts w:ascii="Times New Roman" w:eastAsia="宋体" w:hAnsi="Times New Roman" w:hint="eastAsia"/>
        </w:rPr>
        <w:t xml:space="preserve"> H</w:t>
      </w:r>
      <w:r w:rsidRPr="006C05D2">
        <w:rPr>
          <w:rFonts w:ascii="Times New Roman" w:eastAsia="宋体" w:hAnsi="Times New Roman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</w:rPr>
        <w:t>O</w:t>
      </w:r>
      <w:r w:rsidRPr="006C05D2">
        <w:rPr>
          <w:rFonts w:ascii="Times New Roman" w:eastAsia="宋体" w:hAnsi="Times New Roman" w:hint="eastAsia"/>
          <w:vertAlign w:val="subscript"/>
        </w:rPr>
        <w:t>2</w:t>
      </w:r>
      <w:r w:rsidRPr="006C05D2">
        <w:rPr>
          <w:rFonts w:ascii="Times New Roman" w:eastAsia="宋体" w:hAnsi="Times New Roman" w:hint="eastAsia"/>
        </w:rPr>
        <w:t>分解”也给分，</w:t>
      </w:r>
      <w:r w:rsidRPr="006C05D2">
        <w:rPr>
          <w:rFonts w:ascii="Times New Roman" w:eastAsia="宋体" w:hAnsi="Times New Roman" w:hint="eastAsia"/>
        </w:rPr>
        <w:t>1</w:t>
      </w:r>
      <w:r w:rsidRPr="006C05D2">
        <w:rPr>
          <w:rFonts w:ascii="Times New Roman" w:eastAsia="宋体" w:hAnsi="Times New Roman" w:hint="eastAsia"/>
        </w:rPr>
        <w:t>分）</w:t>
      </w:r>
    </w:p>
    <w:p w14:paraId="27B9A0B9" w14:textId="0B4F44A8" w:rsidR="0060362D" w:rsidRPr="006C05D2" w:rsidRDefault="00AD6C9F">
      <w:pPr>
        <w:spacing w:line="400" w:lineRule="exact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/>
        </w:rPr>
        <w:t>4</w:t>
      </w:r>
      <w:r w:rsidRPr="006C05D2">
        <w:rPr>
          <w:rFonts w:ascii="Times New Roman" w:eastAsia="宋体" w:hAnsi="Times New Roman" w:hint="eastAsia"/>
        </w:rPr>
        <w:t>）</w:t>
      </w:r>
      <w:r w:rsidR="004917DC" w:rsidRPr="006C05D2">
        <w:rPr>
          <w:rFonts w:ascii="Times New Roman" w:eastAsia="宋体" w:hAnsi="Times New Roman" w:hint="eastAsia"/>
        </w:rPr>
        <w:t>引流（</w:t>
      </w:r>
      <w:r w:rsidR="004917DC" w:rsidRPr="006C05D2">
        <w:rPr>
          <w:rFonts w:ascii="Times New Roman" w:eastAsia="宋体" w:hAnsi="Times New Roman" w:hint="eastAsia"/>
        </w:rPr>
        <w:t>1</w:t>
      </w:r>
      <w:r w:rsidR="004917DC" w:rsidRPr="006C05D2">
        <w:rPr>
          <w:rFonts w:ascii="Times New Roman" w:eastAsia="宋体" w:hAnsi="Times New Roman" w:hint="eastAsia"/>
        </w:rPr>
        <w:t>分）</w:t>
      </w:r>
    </w:p>
    <w:p w14:paraId="1757A88F" w14:textId="77777777" w:rsidR="0060362D" w:rsidRPr="006C05D2" w:rsidRDefault="004917DC">
      <w:pPr>
        <w:spacing w:line="400" w:lineRule="exact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 w:hint="eastAsia"/>
        </w:rPr>
        <w:t>5</w:t>
      </w:r>
      <w:r w:rsidRPr="006C05D2">
        <w:rPr>
          <w:rFonts w:ascii="Times New Roman" w:eastAsia="宋体" w:hAnsi="Times New Roman" w:hint="eastAsia"/>
        </w:rPr>
        <w:t>）密封（或低温或阴凉干燥或远离火源等，合理即可，</w:t>
      </w:r>
      <w:r w:rsidRPr="006C05D2">
        <w:rPr>
          <w:rFonts w:ascii="Times New Roman" w:eastAsia="宋体" w:hAnsi="Times New Roman" w:hint="eastAsia"/>
        </w:rPr>
        <w:t>1</w:t>
      </w:r>
      <w:r w:rsidRPr="006C05D2">
        <w:rPr>
          <w:rFonts w:ascii="Times New Roman" w:eastAsia="宋体" w:hAnsi="Times New Roman" w:hint="eastAsia"/>
        </w:rPr>
        <w:t>分）</w:t>
      </w:r>
    </w:p>
    <w:p w14:paraId="18EA3724" w14:textId="77777777" w:rsidR="0060362D" w:rsidRPr="006C05D2" w:rsidRDefault="004917DC">
      <w:pPr>
        <w:numPr>
          <w:ilvl w:val="0"/>
          <w:numId w:val="1"/>
        </w:numPr>
        <w:spacing w:line="400" w:lineRule="exact"/>
        <w:rPr>
          <w:rFonts w:ascii="Times New Roman" w:eastAsia="宋体" w:hAnsi="Times New Roman"/>
        </w:rPr>
      </w:pPr>
      <w:r w:rsidRPr="006C05D2">
        <w:rPr>
          <w:rFonts w:ascii="Times New Roman" w:eastAsia="宋体" w:hAnsi="Times New Roman" w:hint="eastAsia"/>
        </w:rPr>
        <w:t>（</w:t>
      </w:r>
      <w:r w:rsidRPr="006C05D2">
        <w:rPr>
          <w:rFonts w:ascii="Times New Roman" w:eastAsia="宋体" w:hAnsi="Times New Roman" w:hint="eastAsia"/>
        </w:rPr>
        <w:t>9</w:t>
      </w:r>
      <w:r w:rsidRPr="006C05D2">
        <w:rPr>
          <w:rFonts w:ascii="Times New Roman" w:eastAsia="宋体" w:hAnsi="Times New Roman" w:hint="eastAsia"/>
        </w:rPr>
        <w:t>分）</w:t>
      </w:r>
    </w:p>
    <w:p w14:paraId="6C52149A" w14:textId="77777777" w:rsidR="0060362D" w:rsidRPr="006C05D2" w:rsidRDefault="004917DC">
      <w:pPr>
        <w:spacing w:line="400" w:lineRule="exact"/>
        <w:ind w:firstLineChars="100" w:firstLine="210"/>
      </w:pPr>
      <w:r w:rsidRPr="006C05D2">
        <w:rPr>
          <w:rFonts w:hint="eastAsia"/>
        </w:rPr>
        <w:t>（</w:t>
      </w:r>
      <w:r w:rsidRPr="006C05D2">
        <w:rPr>
          <w:rFonts w:hint="eastAsia"/>
        </w:rPr>
        <w:t>1</w:t>
      </w:r>
      <w:r w:rsidRPr="006C05D2">
        <w:rPr>
          <w:rFonts w:hint="eastAsia"/>
        </w:rPr>
        <w:t>）</w:t>
      </w:r>
      <w:r w:rsidRPr="006C05D2">
        <w:rPr>
          <w:rFonts w:hint="eastAsia"/>
        </w:rPr>
        <w:t>b</w:t>
      </w:r>
      <w:r w:rsidRPr="006C05D2">
        <w:rPr>
          <w:rFonts w:hint="eastAsia"/>
        </w:rPr>
        <w:t>（</w:t>
      </w:r>
      <w:r w:rsidRPr="006C05D2">
        <w:rPr>
          <w:rFonts w:hint="eastAsia"/>
        </w:rPr>
        <w:t>1</w:t>
      </w:r>
      <w:r w:rsidRPr="006C05D2">
        <w:rPr>
          <w:rFonts w:hint="eastAsia"/>
        </w:rPr>
        <w:t>分）</w:t>
      </w:r>
      <w:r w:rsidRPr="006C05D2">
        <w:rPr>
          <w:rFonts w:hint="eastAsia"/>
        </w:rPr>
        <w:tab/>
      </w:r>
      <w:r w:rsidRPr="006C05D2">
        <w:rPr>
          <w:rFonts w:hint="eastAsia"/>
        </w:rPr>
        <w:tab/>
      </w:r>
      <w:r w:rsidRPr="006C05D2">
        <w:rPr>
          <w:rFonts w:hint="eastAsia"/>
        </w:rPr>
        <w:tab/>
      </w:r>
    </w:p>
    <w:p w14:paraId="23ED3E73" w14:textId="77777777" w:rsidR="0060362D" w:rsidRPr="006C05D2" w:rsidRDefault="004917DC">
      <w:pPr>
        <w:spacing w:line="360" w:lineRule="auto"/>
        <w:ind w:firstLineChars="100" w:firstLine="210"/>
        <w:jc w:val="left"/>
        <w:textAlignment w:val="center"/>
      </w:pPr>
      <w:r w:rsidRPr="006C05D2">
        <w:rPr>
          <w:rFonts w:hint="eastAsia"/>
        </w:rPr>
        <w:t>（</w:t>
      </w:r>
      <w:r w:rsidRPr="006C05D2">
        <w:rPr>
          <w:rFonts w:hint="eastAsia"/>
        </w:rPr>
        <w:t>2</w:t>
      </w:r>
      <w:r w:rsidRPr="006C05D2">
        <w:rPr>
          <w:rFonts w:hint="eastAsia"/>
        </w:rPr>
        <w:t>）碳棒（</w:t>
      </w:r>
      <w:r w:rsidRPr="006C05D2">
        <w:rPr>
          <w:rFonts w:hint="eastAsia"/>
        </w:rPr>
        <w:t>1</w:t>
      </w:r>
      <w:r w:rsidRPr="006C05D2">
        <w:rPr>
          <w:rFonts w:hint="eastAsia"/>
        </w:rPr>
        <w:t>分）</w:t>
      </w:r>
      <w:r w:rsidRPr="006C05D2">
        <w:rPr>
          <w:rFonts w:hint="eastAsia"/>
        </w:rPr>
        <w:tab/>
      </w:r>
      <w:r w:rsidRPr="006C05D2">
        <w:rPr>
          <w:rFonts w:hint="eastAsia"/>
        </w:rPr>
        <w:tab/>
      </w:r>
      <w:r w:rsidRPr="006C05D2">
        <w:rPr>
          <w:rFonts w:hint="eastAsia"/>
        </w:rPr>
        <w:tab/>
      </w:r>
    </w:p>
    <w:p w14:paraId="5F8187D5" w14:textId="77777777" w:rsidR="0060362D" w:rsidRPr="006C05D2" w:rsidRDefault="004917DC">
      <w:pPr>
        <w:spacing w:line="360" w:lineRule="auto"/>
        <w:ind w:firstLineChars="100" w:firstLine="210"/>
        <w:jc w:val="left"/>
        <w:textAlignment w:val="center"/>
      </w:pPr>
      <w:r w:rsidRPr="006C05D2">
        <w:rPr>
          <w:rFonts w:hint="eastAsia"/>
        </w:rPr>
        <w:lastRenderedPageBreak/>
        <w:t>（</w:t>
      </w:r>
      <w:r w:rsidRPr="006C05D2">
        <w:rPr>
          <w:rFonts w:hint="eastAsia"/>
        </w:rPr>
        <w:t>3</w:t>
      </w:r>
      <w:r w:rsidRPr="006C05D2">
        <w:rPr>
          <w:rFonts w:hint="eastAsia"/>
        </w:rPr>
        <w:t>）</w:t>
      </w:r>
      <w:r w:rsidRPr="006C05D2">
        <w:rPr>
          <w:rFonts w:hint="eastAsia"/>
        </w:rPr>
        <w:fldChar w:fldCharType="begin"/>
      </w:r>
      <w:r w:rsidRPr="006C05D2">
        <w:rPr>
          <w:rFonts w:hint="eastAsia"/>
        </w:rPr>
        <w:instrText xml:space="preserve"> = 1 \* GB3 \* MERGEFORMAT </w:instrText>
      </w:r>
      <w:r w:rsidRPr="006C05D2">
        <w:rPr>
          <w:rFonts w:hint="eastAsia"/>
        </w:rPr>
        <w:fldChar w:fldCharType="separate"/>
      </w:r>
      <w:r w:rsidRPr="006C05D2">
        <w:t>①</w:t>
      </w:r>
      <w:r w:rsidRPr="006C05D2">
        <w:rPr>
          <w:rFonts w:hint="eastAsia"/>
        </w:rPr>
        <w:fldChar w:fldCharType="end"/>
      </w:r>
      <w:r w:rsidRPr="006C05D2">
        <w:rPr>
          <w:rFonts w:hint="eastAsia"/>
        </w:rPr>
        <w:fldChar w:fldCharType="begin"/>
      </w:r>
      <w:r w:rsidRPr="006C05D2">
        <w:rPr>
          <w:rFonts w:hint="eastAsia"/>
        </w:rPr>
        <w:instrText xml:space="preserve"> = 3 \* GB3 \* MERGEFORMAT </w:instrText>
      </w:r>
      <w:r w:rsidRPr="006C05D2">
        <w:rPr>
          <w:rFonts w:hint="eastAsia"/>
        </w:rPr>
        <w:fldChar w:fldCharType="separate"/>
      </w:r>
      <w:r w:rsidRPr="006C05D2">
        <w:t>③</w:t>
      </w:r>
      <w:r w:rsidRPr="006C05D2">
        <w:rPr>
          <w:rFonts w:hint="eastAsia"/>
        </w:rPr>
        <w:fldChar w:fldCharType="end"/>
      </w:r>
      <w:r w:rsidRPr="006C05D2">
        <w:rPr>
          <w:rFonts w:hint="eastAsia"/>
        </w:rPr>
        <w:t>（或</w:t>
      </w:r>
      <w:r w:rsidRPr="006C05D2">
        <w:rPr>
          <w:rFonts w:hint="eastAsia"/>
        </w:rPr>
        <w:fldChar w:fldCharType="begin"/>
      </w:r>
      <w:r w:rsidRPr="006C05D2">
        <w:rPr>
          <w:rFonts w:hint="eastAsia"/>
        </w:rPr>
        <w:instrText xml:space="preserve"> = 2 \* GB3 \* MERGEFORMAT </w:instrText>
      </w:r>
      <w:r w:rsidRPr="006C05D2">
        <w:rPr>
          <w:rFonts w:hint="eastAsia"/>
        </w:rPr>
        <w:fldChar w:fldCharType="separate"/>
      </w:r>
      <w:r w:rsidRPr="006C05D2">
        <w:t>②</w:t>
      </w:r>
      <w:r w:rsidRPr="006C05D2">
        <w:rPr>
          <w:rFonts w:hint="eastAsia"/>
        </w:rPr>
        <w:fldChar w:fldCharType="end"/>
      </w:r>
      <w:r w:rsidRPr="006C05D2">
        <w:rPr>
          <w:rFonts w:hint="eastAsia"/>
        </w:rPr>
        <w:fldChar w:fldCharType="begin"/>
      </w:r>
      <w:r w:rsidRPr="006C05D2">
        <w:rPr>
          <w:rFonts w:hint="eastAsia"/>
        </w:rPr>
        <w:instrText xml:space="preserve"> = 4 \* GB3 \* MERGEFORMAT </w:instrText>
      </w:r>
      <w:r w:rsidRPr="006C05D2">
        <w:rPr>
          <w:rFonts w:hint="eastAsia"/>
        </w:rPr>
        <w:fldChar w:fldCharType="separate"/>
      </w:r>
      <w:r w:rsidRPr="006C05D2">
        <w:t>④</w:t>
      </w:r>
      <w:r w:rsidRPr="006C05D2">
        <w:rPr>
          <w:rFonts w:hint="eastAsia"/>
        </w:rPr>
        <w:fldChar w:fldCharType="end"/>
      </w:r>
      <w:r w:rsidRPr="006C05D2">
        <w:rPr>
          <w:rFonts w:hint="eastAsia"/>
        </w:rPr>
        <w:t>，填一组即可，</w:t>
      </w:r>
      <w:r w:rsidRPr="006C05D2">
        <w:rPr>
          <w:rFonts w:hint="eastAsia"/>
        </w:rPr>
        <w:t>1</w:t>
      </w:r>
      <w:r w:rsidRPr="006C05D2">
        <w:rPr>
          <w:rFonts w:hint="eastAsia"/>
        </w:rPr>
        <w:t>分）；</w:t>
      </w:r>
    </w:p>
    <w:p w14:paraId="0744F037" w14:textId="77777777" w:rsidR="0060362D" w:rsidRPr="006C05D2" w:rsidRDefault="004917DC">
      <w:pPr>
        <w:spacing w:line="360" w:lineRule="auto"/>
        <w:ind w:leftChars="100" w:left="630" w:hangingChars="200" w:hanging="420"/>
        <w:jc w:val="left"/>
        <w:textAlignment w:val="center"/>
        <w:rPr>
          <w:rFonts w:eastAsia="宋体"/>
        </w:rPr>
      </w:pPr>
      <w:r w:rsidRPr="006C05D2">
        <w:rPr>
          <w:rFonts w:hint="eastAsia"/>
        </w:rPr>
        <w:t>（</w:t>
      </w:r>
      <w:r w:rsidRPr="006C05D2">
        <w:rPr>
          <w:rFonts w:hint="eastAsia"/>
        </w:rPr>
        <w:t>4</w:t>
      </w:r>
      <w:r w:rsidRPr="006C05D2">
        <w:rPr>
          <w:rFonts w:hint="eastAsia"/>
        </w:rPr>
        <w:t>）其他条件相同时，氧气溶解能力比氢气强（或“氧气与电极材料发生反应”或“电极对氢气和氧气的吸附能力不同”，合理即可，</w:t>
      </w:r>
      <w:r w:rsidRPr="006C05D2">
        <w:rPr>
          <w:rFonts w:hint="eastAsia"/>
        </w:rPr>
        <w:t>1</w:t>
      </w:r>
      <w:r w:rsidRPr="006C05D2">
        <w:rPr>
          <w:rFonts w:hint="eastAsia"/>
        </w:rPr>
        <w:t>分）</w:t>
      </w:r>
    </w:p>
    <w:p w14:paraId="7AC02ECA" w14:textId="77777777" w:rsidR="0060362D" w:rsidRPr="006C05D2" w:rsidRDefault="004917DC">
      <w:pPr>
        <w:spacing w:line="360" w:lineRule="auto"/>
        <w:ind w:firstLineChars="100" w:firstLine="210"/>
        <w:jc w:val="left"/>
        <w:textAlignment w:val="center"/>
        <w:rPr>
          <w:rFonts w:eastAsia="宋体"/>
        </w:rPr>
      </w:pPr>
      <w:r w:rsidRPr="006C05D2">
        <w:rPr>
          <w:rFonts w:hint="eastAsia"/>
        </w:rPr>
        <w:t>（</w:t>
      </w:r>
      <w:r w:rsidRPr="006C05D2">
        <w:rPr>
          <w:rFonts w:hint="eastAsia"/>
        </w:rPr>
        <w:t>5</w:t>
      </w:r>
      <w:r w:rsidRPr="006C05D2">
        <w:rPr>
          <w:rFonts w:hint="eastAsia"/>
        </w:rPr>
        <w:t>）解：</w:t>
      </w:r>
      <w:r w:rsidRPr="006C05D2">
        <w:t>设理论上消耗水的质量为</w:t>
      </w:r>
      <w:r w:rsidRPr="006C05D2">
        <w:rPr>
          <w:rFonts w:ascii="Times New Roman" w:eastAsia="Times New Roman" w:hAnsi="Times New Roman" w:cs="Times New Roman"/>
          <w:i/>
        </w:rPr>
        <w:t>x</w:t>
      </w:r>
      <w:r w:rsidRPr="006C05D2">
        <w:rPr>
          <w:rFonts w:ascii="Times New Roman" w:eastAsia="宋体" w:hAnsi="Times New Roman" w:cs="Times New Roman" w:hint="eastAsia"/>
          <w:i/>
        </w:rPr>
        <w:t xml:space="preserve"> </w:t>
      </w:r>
      <w:r w:rsidRPr="006C05D2">
        <w:rPr>
          <w:rFonts w:hint="eastAsia"/>
        </w:rPr>
        <w:t>…………………………………………………</w:t>
      </w:r>
      <w:r w:rsidRPr="006C05D2">
        <w:rPr>
          <w:rFonts w:hint="eastAsia"/>
        </w:rPr>
        <w:t>0.5</w:t>
      </w:r>
      <w:r w:rsidRPr="006C05D2">
        <w:rPr>
          <w:rFonts w:hint="eastAsia"/>
        </w:rPr>
        <w:t>分</w:t>
      </w:r>
    </w:p>
    <w:p w14:paraId="39D00028" w14:textId="77777777" w:rsidR="0060362D" w:rsidRPr="006C05D2" w:rsidRDefault="004917DC">
      <w:pPr>
        <w:spacing w:line="360" w:lineRule="auto"/>
        <w:ind w:firstLineChars="200" w:firstLine="420"/>
        <w:jc w:val="left"/>
        <w:textAlignment w:val="center"/>
      </w:pPr>
      <w:r w:rsidRPr="006C05D2">
        <w:object w:dxaOrig="2112" w:dyaOrig="995" w14:anchorId="4D887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6e9abc7e380c9d9e57f23011550b1ad3" style="width:105.75pt;height:50.25pt" o:ole="">
            <v:imagedata r:id="rId8" o:title="eqId6e9abc7e380c9d9e57f23011550b1ad3" cropbottom="15606f"/>
          </v:shape>
          <o:OLEObject Type="Embed" ProgID="Equation.DSMT4" ShapeID="_x0000_i1025" DrawAspect="Content" ObjectID="_1737174356" r:id="rId9"/>
        </w:object>
      </w:r>
      <w:r w:rsidRPr="006C05D2">
        <w:rPr>
          <w:rFonts w:hint="eastAsia"/>
        </w:rPr>
        <w:t xml:space="preserve">         </w:t>
      </w:r>
      <w:r w:rsidRPr="006C05D2">
        <w:rPr>
          <w:rFonts w:hint="eastAsia"/>
        </w:rPr>
        <w:t>………………………………………………………</w:t>
      </w:r>
      <w:r w:rsidRPr="006C05D2">
        <w:rPr>
          <w:rFonts w:hint="eastAsia"/>
        </w:rPr>
        <w:t>1</w:t>
      </w:r>
      <w:r w:rsidRPr="006C05D2">
        <w:rPr>
          <w:rFonts w:hint="eastAsia"/>
        </w:rPr>
        <w:t>分</w:t>
      </w:r>
    </w:p>
    <w:p w14:paraId="7BA2D346" w14:textId="78FBEDD0" w:rsidR="0060362D" w:rsidRPr="006C05D2" w:rsidRDefault="004917DC">
      <w:pPr>
        <w:spacing w:line="360" w:lineRule="auto"/>
        <w:jc w:val="left"/>
        <w:textAlignment w:val="center"/>
        <w:rPr>
          <w:rFonts w:eastAsia="宋体" w:hAnsi="Cambria Math"/>
        </w:rPr>
      </w:pPr>
      <w:r w:rsidRPr="006C05D2">
        <w:rPr>
          <w:rFonts w:hAnsi="Cambria Math" w:hint="eastAsia"/>
        </w:rPr>
        <w:t xml:space="preserve">       </w:t>
      </w:r>
      <w:r w:rsidRPr="006C05D2">
        <w:rPr>
          <w:rFonts w:ascii="Times New Roman" w:eastAsia="Times New Roman" w:hAnsi="Times New Roman" w:cs="Times New Roman"/>
          <w:i/>
        </w:rPr>
        <w:t>x</w:t>
      </w:r>
      <w:r w:rsidRPr="006C05D2">
        <w:rPr>
          <w:rFonts w:hAnsi="Cambria Math" w:hint="eastAsia"/>
        </w:rPr>
        <w:t xml:space="preserve">            16</w:t>
      </w:r>
      <w:r w:rsidR="00FE3DAE" w:rsidRPr="006C05D2">
        <w:rPr>
          <w:rFonts w:hAnsi="Cambria Math"/>
        </w:rPr>
        <w:t xml:space="preserve"> </w:t>
      </w:r>
      <w:r w:rsidRPr="006C05D2">
        <w:rPr>
          <w:rFonts w:hAnsi="Cambria Math" w:hint="eastAsia"/>
        </w:rPr>
        <w:t xml:space="preserve">g            </w:t>
      </w:r>
      <w:r w:rsidRPr="006C05D2">
        <w:rPr>
          <w:rFonts w:hint="eastAsia"/>
        </w:rPr>
        <w:t>……………………………………………………</w:t>
      </w:r>
      <w:r w:rsidRPr="006C05D2">
        <w:rPr>
          <w:rFonts w:hint="eastAsia"/>
        </w:rPr>
        <w:t>1</w:t>
      </w:r>
      <w:r w:rsidRPr="006C05D2">
        <w:rPr>
          <w:rFonts w:hint="eastAsia"/>
        </w:rPr>
        <w:t>分</w:t>
      </w:r>
    </w:p>
    <w:p w14:paraId="30900EFB" w14:textId="73DF3D0B" w:rsidR="0060362D" w:rsidRPr="006C05D2" w:rsidRDefault="00000000">
      <w:pPr>
        <w:spacing w:line="360" w:lineRule="auto"/>
        <w:ind w:firstLineChars="300" w:firstLine="630"/>
        <w:jc w:val="left"/>
        <w:textAlignment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 w:rsidR="004917DC" w:rsidRPr="006C05D2">
        <w:t xml:space="preserve"> </w:t>
      </w:r>
      <w:r w:rsidR="004917DC" w:rsidRPr="006C05D2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16 g</m:t>
            </m:r>
          </m:den>
        </m:f>
      </m:oMath>
      <w:r w:rsidR="004917DC" w:rsidRPr="006C05D2">
        <w:rPr>
          <w:rFonts w:hAnsi="Cambria Math" w:hint="eastAsia"/>
        </w:rPr>
        <w:t xml:space="preserve">                         </w:t>
      </w:r>
      <w:r w:rsidR="004917DC" w:rsidRPr="006C05D2">
        <w:rPr>
          <w:rFonts w:hint="eastAsia"/>
        </w:rPr>
        <w:t>…………………………………………………</w:t>
      </w:r>
      <w:r w:rsidR="004917DC" w:rsidRPr="006C05D2">
        <w:rPr>
          <w:rFonts w:hint="eastAsia"/>
        </w:rPr>
        <w:t>1</w:t>
      </w:r>
      <w:r w:rsidR="004917DC" w:rsidRPr="006C05D2">
        <w:rPr>
          <w:rFonts w:hint="eastAsia"/>
        </w:rPr>
        <w:t>分</w:t>
      </w:r>
    </w:p>
    <w:p w14:paraId="219B720D" w14:textId="39C295DC" w:rsidR="0060362D" w:rsidRPr="006C05D2" w:rsidRDefault="004917DC">
      <w:pPr>
        <w:spacing w:line="360" w:lineRule="auto"/>
        <w:ind w:firstLineChars="300" w:firstLine="630"/>
        <w:jc w:val="left"/>
        <w:textAlignment w:val="center"/>
      </w:pPr>
      <w:r w:rsidRPr="006C05D2">
        <w:rPr>
          <w:rFonts w:ascii="Times New Roman" w:eastAsia="Times New Roman" w:hAnsi="Times New Roman" w:cs="Times New Roman"/>
          <w:i/>
        </w:rPr>
        <w:t>x</w:t>
      </w:r>
      <w:r w:rsidRPr="006C05D2">
        <w:t>=18</w:t>
      </w:r>
      <w:r w:rsidR="00FE3DAE" w:rsidRPr="006C05D2">
        <w:t xml:space="preserve"> </w:t>
      </w:r>
      <w:r w:rsidRPr="006C05D2">
        <w:t>g</w:t>
      </w:r>
      <w:r w:rsidRPr="006C05D2">
        <w:rPr>
          <w:rFonts w:hint="eastAsia"/>
        </w:rPr>
        <w:t xml:space="preserve">                          </w:t>
      </w:r>
      <w:r w:rsidRPr="006C05D2">
        <w:rPr>
          <w:rFonts w:hint="eastAsia"/>
        </w:rPr>
        <w:t>…………………………………………………</w:t>
      </w:r>
      <w:r w:rsidRPr="006C05D2">
        <w:rPr>
          <w:rFonts w:hint="eastAsia"/>
        </w:rPr>
        <w:t>1</w:t>
      </w:r>
      <w:r w:rsidRPr="006C05D2">
        <w:rPr>
          <w:rFonts w:hint="eastAsia"/>
        </w:rPr>
        <w:t>分</w:t>
      </w:r>
    </w:p>
    <w:p w14:paraId="63731F68" w14:textId="6B83C8FE" w:rsidR="0060362D" w:rsidRPr="006C05D2" w:rsidRDefault="004917DC">
      <w:pPr>
        <w:spacing w:line="360" w:lineRule="auto"/>
        <w:ind w:firstLineChars="100" w:firstLine="210"/>
        <w:jc w:val="left"/>
        <w:textAlignment w:val="center"/>
      </w:pPr>
      <w:r w:rsidRPr="006C05D2">
        <w:t>答：理论上消耗水的质量为</w:t>
      </w:r>
      <w:r w:rsidRPr="006C05D2">
        <w:t xml:space="preserve"> 18</w:t>
      </w:r>
      <w:r w:rsidR="00FE3DAE" w:rsidRPr="006C05D2">
        <w:t xml:space="preserve"> </w:t>
      </w:r>
      <w:r w:rsidRPr="006C05D2">
        <w:t>g</w:t>
      </w:r>
      <w:r w:rsidRPr="006C05D2">
        <w:t>。</w:t>
      </w:r>
      <w:r w:rsidRPr="006C05D2">
        <w:rPr>
          <w:rFonts w:hint="eastAsia"/>
        </w:rPr>
        <w:t xml:space="preserve">     </w:t>
      </w:r>
      <w:r w:rsidRPr="006C05D2">
        <w:rPr>
          <w:rFonts w:hint="eastAsia"/>
        </w:rPr>
        <w:t>………………………………………………</w:t>
      </w:r>
      <w:r w:rsidRPr="006C05D2">
        <w:rPr>
          <w:rFonts w:hint="eastAsia"/>
        </w:rPr>
        <w:t>0.5</w:t>
      </w:r>
      <w:r w:rsidRPr="006C05D2">
        <w:rPr>
          <w:rFonts w:hint="eastAsia"/>
        </w:rPr>
        <w:t>分</w:t>
      </w:r>
    </w:p>
    <w:p w14:paraId="5288CBF2" w14:textId="77777777" w:rsidR="0060362D" w:rsidRPr="006C05D2" w:rsidRDefault="0060362D">
      <w:pPr>
        <w:rPr>
          <w:rFonts w:ascii="Times New Roman" w:eastAsia="宋体" w:hAnsi="Times New Roman"/>
        </w:rPr>
      </w:pPr>
    </w:p>
    <w:p w14:paraId="6504E3B8" w14:textId="77777777" w:rsidR="0060362D" w:rsidRPr="006C05D2" w:rsidRDefault="0060362D">
      <w:pPr>
        <w:rPr>
          <w:rFonts w:ascii="Times New Roman" w:eastAsia="宋体" w:hAnsi="Times New Roman"/>
        </w:rPr>
      </w:pPr>
    </w:p>
    <w:sectPr w:rsidR="0060362D" w:rsidRPr="006C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F64C" w14:textId="77777777" w:rsidR="00E72704" w:rsidRDefault="00E72704" w:rsidP="009548D2">
      <w:r>
        <w:separator/>
      </w:r>
    </w:p>
  </w:endnote>
  <w:endnote w:type="continuationSeparator" w:id="0">
    <w:p w14:paraId="224A3748" w14:textId="77777777" w:rsidR="00E72704" w:rsidRDefault="00E72704" w:rsidP="0095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8F65" w14:textId="77777777" w:rsidR="00E72704" w:rsidRDefault="00E72704" w:rsidP="009548D2">
      <w:r>
        <w:separator/>
      </w:r>
    </w:p>
  </w:footnote>
  <w:footnote w:type="continuationSeparator" w:id="0">
    <w:p w14:paraId="57102FA6" w14:textId="77777777" w:rsidR="00E72704" w:rsidRDefault="00E72704" w:rsidP="00954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9C57"/>
    <w:multiLevelType w:val="singleLevel"/>
    <w:tmpl w:val="33E09C57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 w16cid:durableId="48944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7F644668"/>
    <w:rsid w:val="000355AB"/>
    <w:rsid w:val="0020049E"/>
    <w:rsid w:val="00207A14"/>
    <w:rsid w:val="00233056"/>
    <w:rsid w:val="003A1D2F"/>
    <w:rsid w:val="004917DC"/>
    <w:rsid w:val="0060362D"/>
    <w:rsid w:val="00634994"/>
    <w:rsid w:val="006B4F71"/>
    <w:rsid w:val="006C05D2"/>
    <w:rsid w:val="00930442"/>
    <w:rsid w:val="009548D2"/>
    <w:rsid w:val="009C6398"/>
    <w:rsid w:val="00A508D1"/>
    <w:rsid w:val="00AD6C9F"/>
    <w:rsid w:val="00CA37AE"/>
    <w:rsid w:val="00CF186B"/>
    <w:rsid w:val="00E72704"/>
    <w:rsid w:val="00E95B79"/>
    <w:rsid w:val="00F72EA7"/>
    <w:rsid w:val="00FE3DAE"/>
    <w:rsid w:val="01B057A1"/>
    <w:rsid w:val="02142DEC"/>
    <w:rsid w:val="02926134"/>
    <w:rsid w:val="06826B71"/>
    <w:rsid w:val="08303A92"/>
    <w:rsid w:val="08850B9A"/>
    <w:rsid w:val="0A706985"/>
    <w:rsid w:val="0E666D78"/>
    <w:rsid w:val="0E6F401F"/>
    <w:rsid w:val="10C6286D"/>
    <w:rsid w:val="1665108C"/>
    <w:rsid w:val="17457E73"/>
    <w:rsid w:val="17D42FA4"/>
    <w:rsid w:val="18274DE5"/>
    <w:rsid w:val="18487256"/>
    <w:rsid w:val="191E7CE1"/>
    <w:rsid w:val="1B035199"/>
    <w:rsid w:val="1E6C5FC7"/>
    <w:rsid w:val="1F8C12E5"/>
    <w:rsid w:val="208E4638"/>
    <w:rsid w:val="21101D4E"/>
    <w:rsid w:val="21DA565B"/>
    <w:rsid w:val="23533577"/>
    <w:rsid w:val="2426102C"/>
    <w:rsid w:val="24572F93"/>
    <w:rsid w:val="250474F1"/>
    <w:rsid w:val="267950EF"/>
    <w:rsid w:val="28D95B40"/>
    <w:rsid w:val="291E67ED"/>
    <w:rsid w:val="29D67050"/>
    <w:rsid w:val="2F81180C"/>
    <w:rsid w:val="303A53F6"/>
    <w:rsid w:val="34533777"/>
    <w:rsid w:val="35D04FA4"/>
    <w:rsid w:val="37914BB5"/>
    <w:rsid w:val="383E473E"/>
    <w:rsid w:val="392A20C0"/>
    <w:rsid w:val="3B8A66AC"/>
    <w:rsid w:val="3BC64871"/>
    <w:rsid w:val="3BCD0324"/>
    <w:rsid w:val="3E6A3B8B"/>
    <w:rsid w:val="42365D86"/>
    <w:rsid w:val="454D39F9"/>
    <w:rsid w:val="45A45CE4"/>
    <w:rsid w:val="49AD702E"/>
    <w:rsid w:val="4C5B7215"/>
    <w:rsid w:val="4D1C5A31"/>
    <w:rsid w:val="4DE463D4"/>
    <w:rsid w:val="4DF267BC"/>
    <w:rsid w:val="4EE03A01"/>
    <w:rsid w:val="50CF71DC"/>
    <w:rsid w:val="516B37B2"/>
    <w:rsid w:val="526B1155"/>
    <w:rsid w:val="528D7963"/>
    <w:rsid w:val="52AE74E8"/>
    <w:rsid w:val="532760A3"/>
    <w:rsid w:val="532F4F57"/>
    <w:rsid w:val="53F6362B"/>
    <w:rsid w:val="56650393"/>
    <w:rsid w:val="57CA278D"/>
    <w:rsid w:val="58BD6B62"/>
    <w:rsid w:val="59355BC0"/>
    <w:rsid w:val="5CA00C74"/>
    <w:rsid w:val="5EAB2C42"/>
    <w:rsid w:val="5F37773A"/>
    <w:rsid w:val="605C4EB2"/>
    <w:rsid w:val="612B6C21"/>
    <w:rsid w:val="62993776"/>
    <w:rsid w:val="634E2A94"/>
    <w:rsid w:val="63D06A68"/>
    <w:rsid w:val="63D35E78"/>
    <w:rsid w:val="65515201"/>
    <w:rsid w:val="659B09D6"/>
    <w:rsid w:val="6638713E"/>
    <w:rsid w:val="67E142A9"/>
    <w:rsid w:val="69B87E11"/>
    <w:rsid w:val="6A5B1824"/>
    <w:rsid w:val="6EFF5CCE"/>
    <w:rsid w:val="6F572DF1"/>
    <w:rsid w:val="71157D8A"/>
    <w:rsid w:val="746F1338"/>
    <w:rsid w:val="7545549A"/>
    <w:rsid w:val="75E40BB4"/>
    <w:rsid w:val="762C1A00"/>
    <w:rsid w:val="784A042E"/>
    <w:rsid w:val="7AC86FD7"/>
    <w:rsid w:val="7B000E04"/>
    <w:rsid w:val="7DDD5A1E"/>
    <w:rsid w:val="7F0B3323"/>
    <w:rsid w:val="7F340461"/>
    <w:rsid w:val="7F64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634271C"/>
  <w15:docId w15:val="{3C67E798-3077-469D-8DD9-5AA0E492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54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548D2"/>
    <w:rPr>
      <w:kern w:val="2"/>
      <w:sz w:val="18"/>
      <w:szCs w:val="18"/>
    </w:rPr>
  </w:style>
  <w:style w:type="paragraph" w:styleId="a6">
    <w:name w:val="footer"/>
    <w:basedOn w:val="a"/>
    <w:link w:val="a7"/>
    <w:rsid w:val="00954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548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周鑫</dc:creator>
  <cp:lastModifiedBy>Administrator</cp:lastModifiedBy>
  <cp:revision>12</cp:revision>
  <dcterms:created xsi:type="dcterms:W3CDTF">2022-12-01T01:40:00Z</dcterms:created>
  <dcterms:modified xsi:type="dcterms:W3CDTF">2023-02-05T23:39:00Z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6F5BEC61A9B24E5F96646B668CFB6D13</vt:lpwstr>
  </property>
</Properties>
</file>