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1. Показать все книги, количество страниц в которых больше 500, но меньше 650. </w:t>
      </w:r>
    </w:p>
    <w:p w:rsidR="0086660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>2. Показать все книги, в которых первая буква названия либо «А», либо «З».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3. Показать все книги жанра «Детектив», количество проданных книг более 30 экземпляров.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>4. Показать все книги, в названии которых есть слово «</w:t>
      </w:r>
      <w:proofErr w:type="spellStart"/>
      <w:r w:rsidRPr="00063A24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063A2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063A24">
        <w:rPr>
          <w:rFonts w:ascii="Times New Roman" w:hAnsi="Times New Roman" w:cs="Times New Roman"/>
          <w:sz w:val="28"/>
          <w:szCs w:val="28"/>
        </w:rPr>
        <w:t>», но нет слова «</w:t>
      </w:r>
      <w:r w:rsidRPr="00063A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3A24">
        <w:rPr>
          <w:rFonts w:ascii="Times New Roman" w:hAnsi="Times New Roman" w:cs="Times New Roman"/>
          <w:sz w:val="28"/>
          <w:szCs w:val="28"/>
        </w:rPr>
        <w:t>»</w:t>
      </w:r>
      <w:r w:rsidRPr="00063A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>5. Показать все книги (название, тематика, полное имя автора в одной ячейке), цена одной страницы которых меньше 65 копеек.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6. Показать все книги, название которых состоит из 4 слов.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7. Показать информацию о продажах в следующем виде: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Название книги, но, чтобы оно не содержало букву «А».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 </w:t>
      </w: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Тематика, но, чтобы не «Программирование».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Автор, но, чтобы не «Герберт </w:t>
      </w:r>
      <w:proofErr w:type="spellStart"/>
      <w:r w:rsidRPr="00063A24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63A24">
        <w:rPr>
          <w:rFonts w:ascii="Times New Roman" w:hAnsi="Times New Roman" w:cs="Times New Roman"/>
          <w:sz w:val="28"/>
          <w:szCs w:val="28"/>
        </w:rPr>
        <w:t xml:space="preserve">». </w:t>
      </w:r>
      <w:bookmarkStart w:id="0" w:name="_GoBack"/>
      <w:bookmarkEnd w:id="0"/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Цена, но, чтобы в диапазоне от 10 до 20.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Количество продаж, но не менее 8 книг.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Название магазина, который продал книгу, но он не должен быть в Украине или России.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8. Показать следующую информацию в два столбца (числа в правом столбце приведены в качестве примера):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Количество авторов: 14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 </w:t>
      </w: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Количество книг: 47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 </w:t>
      </w: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Средняя цена продажи: 85.43.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Cambria Math" w:hAnsi="Cambria Math" w:cs="Cambria Math"/>
          <w:sz w:val="28"/>
          <w:szCs w:val="28"/>
        </w:rPr>
        <w:t>▷</w:t>
      </w:r>
      <w:r w:rsidRPr="00063A24">
        <w:rPr>
          <w:rFonts w:ascii="Times New Roman" w:hAnsi="Times New Roman" w:cs="Times New Roman"/>
          <w:sz w:val="28"/>
          <w:szCs w:val="28"/>
        </w:rPr>
        <w:t xml:space="preserve"> Среднее количество страниц: 650.6.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9. Показать тематики книг и сумму страниц всех книг по каждой из них.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10. Показать количество всех книг и сумму страниц этих книг по каждому из авторов.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11. Показать книгу тематики «Программирование» с наибольшим количеством страниц.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12. Показать среднее количество страниц по каждой тематике, которое не превышает 400.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lastRenderedPageBreak/>
        <w:t xml:space="preserve">13. Показать сумму страниц по каждой тематике, учитывая только книги с количеством страниц более 400, и чтобы тематики были «Программирование», «Администрирование» и «Дизайн».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 xml:space="preserve">14. Показать информацию о работе магазинов: что, где, кем, когда и в каком количестве было продано. </w:t>
      </w:r>
    </w:p>
    <w:p w:rsidR="00063A24" w:rsidRPr="00063A24" w:rsidRDefault="00063A24">
      <w:pPr>
        <w:rPr>
          <w:rFonts w:ascii="Times New Roman" w:hAnsi="Times New Roman" w:cs="Times New Roman"/>
          <w:sz w:val="28"/>
          <w:szCs w:val="28"/>
        </w:rPr>
      </w:pPr>
      <w:r w:rsidRPr="00063A24">
        <w:rPr>
          <w:rFonts w:ascii="Times New Roman" w:hAnsi="Times New Roman" w:cs="Times New Roman"/>
          <w:sz w:val="28"/>
          <w:szCs w:val="28"/>
        </w:rPr>
        <w:t>15. Показать самый прибыльный магазин.</w:t>
      </w:r>
    </w:p>
    <w:sectPr w:rsidR="00063A24" w:rsidRPr="0006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24"/>
    <w:rsid w:val="00063A24"/>
    <w:rsid w:val="008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D65E"/>
  <w15:chartTrackingRefBased/>
  <w15:docId w15:val="{EF581A1E-A6FE-43DA-8D7F-8A8E7BDB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</dc:creator>
  <cp:keywords/>
  <dc:description/>
  <cp:lastModifiedBy>kondr</cp:lastModifiedBy>
  <cp:revision>1</cp:revision>
  <dcterms:created xsi:type="dcterms:W3CDTF">2023-09-14T15:17:00Z</dcterms:created>
  <dcterms:modified xsi:type="dcterms:W3CDTF">2023-09-14T15:24:00Z</dcterms:modified>
</cp:coreProperties>
</file>