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C38" w:rsidRPr="00C64C38" w:rsidRDefault="00C64C38" w:rsidP="00C64C38">
      <w:pPr>
        <w:pStyle w:val="a3"/>
        <w:jc w:val="both"/>
      </w:pPr>
      <w:r w:rsidRPr="00C64C38">
        <w:t xml:space="preserve">Тест Эволюция звезд. </w:t>
      </w:r>
    </w:p>
    <w:p w:rsidR="00C64C38" w:rsidRPr="00C64C38" w:rsidRDefault="00C64C38" w:rsidP="00C64C38">
      <w:pPr>
        <w:pStyle w:val="a3"/>
        <w:jc w:val="both"/>
      </w:pPr>
    </w:p>
    <w:p w:rsidR="00C64C38" w:rsidRPr="00C64C38" w:rsidRDefault="00C64C38" w:rsidP="00C64C3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4C38">
        <w:rPr>
          <w:rFonts w:ascii="Times New Roman" w:hAnsi="Times New Roman" w:cs="Times New Roman"/>
          <w:b/>
          <w:bCs/>
          <w:sz w:val="24"/>
          <w:szCs w:val="24"/>
        </w:rPr>
        <w:t>Если  звезды нанести на диаграмму спектр–светимость (</w:t>
      </w:r>
      <w:proofErr w:type="spellStart"/>
      <w:r w:rsidRPr="00C64C38">
        <w:rPr>
          <w:rFonts w:ascii="Times New Roman" w:hAnsi="Times New Roman" w:cs="Times New Roman"/>
          <w:b/>
          <w:bCs/>
          <w:sz w:val="24"/>
          <w:szCs w:val="24"/>
        </w:rPr>
        <w:t>Герцшпрунга</w:t>
      </w:r>
      <w:proofErr w:type="spellEnd"/>
      <w:r w:rsidRPr="00C64C38">
        <w:rPr>
          <w:rFonts w:ascii="Times New Roman" w:hAnsi="Times New Roman" w:cs="Times New Roman"/>
          <w:b/>
          <w:bCs/>
          <w:sz w:val="24"/>
          <w:szCs w:val="24"/>
        </w:rPr>
        <w:t>–</w:t>
      </w:r>
      <w:proofErr w:type="spellStart"/>
      <w:r w:rsidRPr="00C64C38">
        <w:rPr>
          <w:rFonts w:ascii="Times New Roman" w:hAnsi="Times New Roman" w:cs="Times New Roman"/>
          <w:b/>
          <w:bCs/>
          <w:sz w:val="24"/>
          <w:szCs w:val="24"/>
        </w:rPr>
        <w:t>Рессела</w:t>
      </w:r>
      <w:proofErr w:type="spellEnd"/>
      <w:r w:rsidRPr="00C64C38">
        <w:rPr>
          <w:rFonts w:ascii="Times New Roman" w:hAnsi="Times New Roman" w:cs="Times New Roman"/>
          <w:b/>
          <w:bCs/>
          <w:sz w:val="24"/>
          <w:szCs w:val="24"/>
        </w:rPr>
        <w:t>), то большинство из них будут находиться на главной последовательности. Из этого вытекает, что:</w:t>
      </w:r>
    </w:p>
    <w:p w:rsidR="00C64C38" w:rsidRPr="00C64C38" w:rsidRDefault="00C64C38" w:rsidP="00C64C38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C64C38">
        <w:rPr>
          <w:rFonts w:ascii="Times New Roman" w:hAnsi="Times New Roman" w:cs="Times New Roman"/>
          <w:bCs/>
          <w:i/>
          <w:sz w:val="24"/>
          <w:szCs w:val="24"/>
        </w:rPr>
        <w:t>А) на главной последовательности концентрируются самые молодые звезды;</w:t>
      </w:r>
    </w:p>
    <w:p w:rsidR="00C64C38" w:rsidRPr="00C64C38" w:rsidRDefault="00C64C38" w:rsidP="00C64C38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C64C38">
        <w:rPr>
          <w:rFonts w:ascii="Times New Roman" w:hAnsi="Times New Roman" w:cs="Times New Roman"/>
          <w:bCs/>
          <w:i/>
          <w:sz w:val="24"/>
          <w:szCs w:val="24"/>
        </w:rPr>
        <w:t>Б) продолжительность пребывания на стадии главной последовательности превышает время эволюции на других стадиях;</w:t>
      </w:r>
    </w:p>
    <w:p w:rsidR="00C64C38" w:rsidRPr="00C64C38" w:rsidRDefault="00C64C38" w:rsidP="00C64C38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C64C38">
        <w:rPr>
          <w:rFonts w:ascii="Times New Roman" w:hAnsi="Times New Roman" w:cs="Times New Roman"/>
          <w:bCs/>
          <w:i/>
          <w:sz w:val="24"/>
          <w:szCs w:val="24"/>
        </w:rPr>
        <w:t>В) это является чистой случайностью и не объясняется теорией эволюцией звезд;</w:t>
      </w:r>
    </w:p>
    <w:p w:rsidR="00C64C38" w:rsidRPr="00C64C38" w:rsidRDefault="00C64C38" w:rsidP="00C64C38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C64C38">
        <w:rPr>
          <w:rFonts w:ascii="Times New Roman" w:hAnsi="Times New Roman" w:cs="Times New Roman"/>
          <w:bCs/>
          <w:i/>
          <w:sz w:val="24"/>
          <w:szCs w:val="24"/>
        </w:rPr>
        <w:t>Г) на главной последовательности концентрируются самые старые звезды;</w:t>
      </w:r>
    </w:p>
    <w:p w:rsidR="00C64C38" w:rsidRPr="00C64C38" w:rsidRDefault="00C64C38" w:rsidP="00C64C3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4C38">
        <w:rPr>
          <w:rFonts w:ascii="Times New Roman" w:hAnsi="Times New Roman" w:cs="Times New Roman"/>
          <w:b/>
          <w:bCs/>
          <w:sz w:val="24"/>
          <w:szCs w:val="24"/>
        </w:rPr>
        <w:t xml:space="preserve">Диаграмма </w:t>
      </w:r>
      <w:proofErr w:type="spellStart"/>
      <w:r w:rsidRPr="00C64C38">
        <w:rPr>
          <w:rFonts w:ascii="Times New Roman" w:hAnsi="Times New Roman" w:cs="Times New Roman"/>
          <w:b/>
          <w:bCs/>
          <w:sz w:val="24"/>
          <w:szCs w:val="24"/>
        </w:rPr>
        <w:t>Герцшпрунга</w:t>
      </w:r>
      <w:proofErr w:type="spellEnd"/>
      <w:r w:rsidRPr="00C64C38">
        <w:rPr>
          <w:rFonts w:ascii="Times New Roman" w:hAnsi="Times New Roman" w:cs="Times New Roman"/>
          <w:b/>
          <w:bCs/>
          <w:sz w:val="24"/>
          <w:szCs w:val="24"/>
        </w:rPr>
        <w:t>–</w:t>
      </w:r>
      <w:proofErr w:type="spellStart"/>
      <w:r w:rsidRPr="00C64C38">
        <w:rPr>
          <w:rFonts w:ascii="Times New Roman" w:hAnsi="Times New Roman" w:cs="Times New Roman"/>
          <w:b/>
          <w:bCs/>
          <w:sz w:val="24"/>
          <w:szCs w:val="24"/>
        </w:rPr>
        <w:t>Рессела</w:t>
      </w:r>
      <w:proofErr w:type="spellEnd"/>
      <w:r w:rsidRPr="00C64C38">
        <w:rPr>
          <w:rFonts w:ascii="Times New Roman" w:hAnsi="Times New Roman" w:cs="Times New Roman"/>
          <w:b/>
          <w:bCs/>
          <w:sz w:val="24"/>
          <w:szCs w:val="24"/>
        </w:rPr>
        <w:t xml:space="preserve"> представляет зависимость </w:t>
      </w:r>
      <w:proofErr w:type="gramStart"/>
      <w:r w:rsidRPr="00C64C38">
        <w:rPr>
          <w:rFonts w:ascii="Times New Roman" w:hAnsi="Times New Roman" w:cs="Times New Roman"/>
          <w:b/>
          <w:bCs/>
          <w:sz w:val="24"/>
          <w:szCs w:val="24"/>
        </w:rPr>
        <w:t>между</w:t>
      </w:r>
      <w:proofErr w:type="gramEnd"/>
      <w:r w:rsidRPr="00C64C3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64C38" w:rsidRPr="00C64C38" w:rsidRDefault="00C64C38" w:rsidP="00C64C38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64C38">
        <w:rPr>
          <w:rFonts w:ascii="Times New Roman" w:hAnsi="Times New Roman" w:cs="Times New Roman"/>
          <w:i/>
          <w:sz w:val="24"/>
          <w:szCs w:val="24"/>
        </w:rPr>
        <w:t>А) массой и спектральным классом звезды; Б) спектральным классом и радиусом; В) массой и радиусом; Г) светимостью и эффективной температурой</w:t>
      </w:r>
      <w:r w:rsidRPr="00C64C38">
        <w:rPr>
          <w:rFonts w:ascii="Times New Roman" w:hAnsi="Times New Roman" w:cs="Times New Roman"/>
          <w:sz w:val="24"/>
          <w:szCs w:val="24"/>
        </w:rPr>
        <w:t>.</w:t>
      </w:r>
    </w:p>
    <w:p w:rsidR="00C64C38" w:rsidRPr="00C64C38" w:rsidRDefault="00C64C38" w:rsidP="00C64C3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4C38">
        <w:rPr>
          <w:rFonts w:ascii="Times New Roman" w:hAnsi="Times New Roman" w:cs="Times New Roman"/>
          <w:b/>
          <w:bCs/>
          <w:sz w:val="24"/>
          <w:szCs w:val="24"/>
        </w:rPr>
        <w:t>Огромное сжимающееся  холодное газопылевое облако, из которого образуются звезды, называется:</w:t>
      </w:r>
    </w:p>
    <w:p w:rsidR="00C64C38" w:rsidRPr="00C64C38" w:rsidRDefault="00C64C38" w:rsidP="00C64C38">
      <w:pPr>
        <w:pStyle w:val="2"/>
        <w:rPr>
          <w:szCs w:val="24"/>
        </w:rPr>
      </w:pPr>
      <w:r w:rsidRPr="00C64C38">
        <w:rPr>
          <w:szCs w:val="24"/>
        </w:rPr>
        <w:t xml:space="preserve">А) </w:t>
      </w:r>
      <w:proofErr w:type="spellStart"/>
      <w:r w:rsidRPr="00C64C38">
        <w:rPr>
          <w:szCs w:val="24"/>
        </w:rPr>
        <w:t>цефеидой</w:t>
      </w:r>
      <w:proofErr w:type="spellEnd"/>
      <w:r w:rsidRPr="00C64C38">
        <w:rPr>
          <w:szCs w:val="24"/>
        </w:rPr>
        <w:t>; Б) протозвездой; В) планетарной туманностью; Г) рассеянным скоплением.</w:t>
      </w:r>
    </w:p>
    <w:p w:rsidR="00C64C38" w:rsidRPr="00C64C38" w:rsidRDefault="00C64C38" w:rsidP="00C64C3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4C38">
        <w:rPr>
          <w:rFonts w:ascii="Times New Roman" w:hAnsi="Times New Roman" w:cs="Times New Roman"/>
          <w:b/>
          <w:bCs/>
          <w:sz w:val="24"/>
          <w:szCs w:val="24"/>
        </w:rPr>
        <w:t xml:space="preserve">Звезда на диаграмме </w:t>
      </w:r>
      <w:proofErr w:type="spellStart"/>
      <w:r w:rsidRPr="00C64C38">
        <w:rPr>
          <w:rFonts w:ascii="Times New Roman" w:hAnsi="Times New Roman" w:cs="Times New Roman"/>
          <w:b/>
          <w:bCs/>
          <w:sz w:val="24"/>
          <w:szCs w:val="24"/>
        </w:rPr>
        <w:t>Герцшпрунга</w:t>
      </w:r>
      <w:proofErr w:type="spellEnd"/>
      <w:r w:rsidRPr="00C64C38">
        <w:rPr>
          <w:rFonts w:ascii="Times New Roman" w:hAnsi="Times New Roman" w:cs="Times New Roman"/>
          <w:b/>
          <w:bCs/>
          <w:sz w:val="24"/>
          <w:szCs w:val="24"/>
        </w:rPr>
        <w:t>–</w:t>
      </w:r>
      <w:proofErr w:type="spellStart"/>
      <w:r w:rsidRPr="00C64C38">
        <w:rPr>
          <w:rFonts w:ascii="Times New Roman" w:hAnsi="Times New Roman" w:cs="Times New Roman"/>
          <w:b/>
          <w:bCs/>
          <w:sz w:val="24"/>
          <w:szCs w:val="24"/>
        </w:rPr>
        <w:t>Рессела</w:t>
      </w:r>
      <w:proofErr w:type="spellEnd"/>
      <w:r w:rsidRPr="00C64C38">
        <w:rPr>
          <w:rFonts w:ascii="Times New Roman" w:hAnsi="Times New Roman" w:cs="Times New Roman"/>
          <w:b/>
          <w:bCs/>
          <w:sz w:val="24"/>
          <w:szCs w:val="24"/>
        </w:rPr>
        <w:t>, после превращения водорода в гелий, перемещается по направлению:</w:t>
      </w:r>
    </w:p>
    <w:p w:rsidR="00C64C38" w:rsidRPr="00C64C38" w:rsidRDefault="00C64C38" w:rsidP="00C64C38">
      <w:pPr>
        <w:spacing w:after="0" w:line="24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64C38">
        <w:rPr>
          <w:rFonts w:ascii="Times New Roman" w:hAnsi="Times New Roman" w:cs="Times New Roman"/>
          <w:i/>
          <w:sz w:val="24"/>
          <w:szCs w:val="24"/>
        </w:rPr>
        <w:t>А) вверх по главной последовательности,  к голубым гигантам;</w:t>
      </w:r>
    </w:p>
    <w:p w:rsidR="00C64C38" w:rsidRPr="00C64C38" w:rsidRDefault="00C64C38" w:rsidP="00C64C38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64C38">
        <w:rPr>
          <w:rFonts w:ascii="Times New Roman" w:hAnsi="Times New Roman" w:cs="Times New Roman"/>
          <w:i/>
          <w:sz w:val="24"/>
          <w:szCs w:val="24"/>
        </w:rPr>
        <w:t xml:space="preserve">Б) от главной последовательности к красным гигантам и сверхгигантам;  В) в сторону низких светимостей; Г) в сторону ранних спектральных классов; Д) звезда любой </w:t>
      </w:r>
      <w:proofErr w:type="gramStart"/>
      <w:r w:rsidRPr="00C64C38">
        <w:rPr>
          <w:rFonts w:ascii="Times New Roman" w:hAnsi="Times New Roman" w:cs="Times New Roman"/>
          <w:i/>
          <w:sz w:val="24"/>
          <w:szCs w:val="24"/>
        </w:rPr>
        <w:t>массы</w:t>
      </w:r>
      <w:proofErr w:type="gramEnd"/>
      <w:r w:rsidRPr="00C64C38">
        <w:rPr>
          <w:rFonts w:ascii="Times New Roman" w:hAnsi="Times New Roman" w:cs="Times New Roman"/>
          <w:i/>
          <w:sz w:val="24"/>
          <w:szCs w:val="24"/>
        </w:rPr>
        <w:t xml:space="preserve"> в процессе эволюции однажды попав на главную последовательность от нее не отходит</w:t>
      </w:r>
      <w:r w:rsidRPr="00C64C38">
        <w:rPr>
          <w:rFonts w:ascii="Times New Roman" w:hAnsi="Times New Roman" w:cs="Times New Roman"/>
          <w:sz w:val="24"/>
          <w:szCs w:val="24"/>
        </w:rPr>
        <w:t>.</w:t>
      </w:r>
    </w:p>
    <w:p w:rsidR="00C64C38" w:rsidRPr="00C64C38" w:rsidRDefault="00C64C38" w:rsidP="00C64C3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4C38">
        <w:rPr>
          <w:rFonts w:ascii="Times New Roman" w:hAnsi="Times New Roman" w:cs="Times New Roman"/>
          <w:b/>
          <w:bCs/>
          <w:sz w:val="24"/>
          <w:szCs w:val="24"/>
        </w:rPr>
        <w:t xml:space="preserve">Область белых карликов на диаграмме </w:t>
      </w:r>
      <w:proofErr w:type="spellStart"/>
      <w:r w:rsidRPr="00C64C38">
        <w:rPr>
          <w:rFonts w:ascii="Times New Roman" w:hAnsi="Times New Roman" w:cs="Times New Roman"/>
          <w:b/>
          <w:bCs/>
          <w:sz w:val="24"/>
          <w:szCs w:val="24"/>
        </w:rPr>
        <w:t>Герцшпрунга</w:t>
      </w:r>
      <w:proofErr w:type="spellEnd"/>
      <w:r w:rsidRPr="00C64C38">
        <w:rPr>
          <w:rFonts w:ascii="Times New Roman" w:hAnsi="Times New Roman" w:cs="Times New Roman"/>
          <w:b/>
          <w:bCs/>
          <w:sz w:val="24"/>
          <w:szCs w:val="24"/>
        </w:rPr>
        <w:t>–</w:t>
      </w:r>
      <w:proofErr w:type="spellStart"/>
      <w:r w:rsidRPr="00C64C38">
        <w:rPr>
          <w:rFonts w:ascii="Times New Roman" w:hAnsi="Times New Roman" w:cs="Times New Roman"/>
          <w:b/>
          <w:bCs/>
          <w:sz w:val="24"/>
          <w:szCs w:val="24"/>
        </w:rPr>
        <w:t>Рессела</w:t>
      </w:r>
      <w:proofErr w:type="spellEnd"/>
      <w:r w:rsidRPr="00C64C38">
        <w:rPr>
          <w:rFonts w:ascii="Times New Roman" w:hAnsi="Times New Roman" w:cs="Times New Roman"/>
          <w:b/>
          <w:bCs/>
          <w:sz w:val="24"/>
          <w:szCs w:val="24"/>
        </w:rPr>
        <w:t xml:space="preserve"> расположена:</w:t>
      </w:r>
    </w:p>
    <w:p w:rsidR="00C64C38" w:rsidRPr="00C64C38" w:rsidRDefault="00C64C38" w:rsidP="00C64C38">
      <w:pPr>
        <w:pStyle w:val="2"/>
        <w:rPr>
          <w:szCs w:val="24"/>
        </w:rPr>
      </w:pPr>
      <w:r w:rsidRPr="00C64C38">
        <w:rPr>
          <w:szCs w:val="24"/>
        </w:rPr>
        <w:t xml:space="preserve">А) в верхней левой части диаграммы; </w:t>
      </w:r>
      <w:r w:rsidRPr="00C64C38">
        <w:rPr>
          <w:szCs w:val="24"/>
        </w:rPr>
        <w:tab/>
        <w:t>Б) в верхней правой части диаграммы;</w:t>
      </w:r>
    </w:p>
    <w:p w:rsidR="00C64C38" w:rsidRPr="00C64C38" w:rsidRDefault="00C64C38" w:rsidP="00C64C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4C38">
        <w:rPr>
          <w:rFonts w:ascii="Times New Roman" w:hAnsi="Times New Roman" w:cs="Times New Roman"/>
          <w:i/>
          <w:sz w:val="24"/>
          <w:szCs w:val="24"/>
        </w:rPr>
        <w:tab/>
        <w:t>В) в нижней левой части диаграммы;</w:t>
      </w:r>
      <w:r w:rsidRPr="00C64C38">
        <w:rPr>
          <w:rFonts w:ascii="Times New Roman" w:hAnsi="Times New Roman" w:cs="Times New Roman"/>
          <w:i/>
          <w:sz w:val="24"/>
          <w:szCs w:val="24"/>
        </w:rPr>
        <w:tab/>
        <w:t>Г) в нижней правой части диаграммы.</w:t>
      </w:r>
    </w:p>
    <w:p w:rsidR="00C64C38" w:rsidRPr="00C64C38" w:rsidRDefault="00C64C38" w:rsidP="00C64C3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4C38">
        <w:rPr>
          <w:rFonts w:ascii="Times New Roman" w:hAnsi="Times New Roman" w:cs="Times New Roman"/>
          <w:b/>
          <w:bCs/>
          <w:sz w:val="24"/>
          <w:szCs w:val="24"/>
        </w:rPr>
        <w:t>Красные гиганты – это звезды:</w:t>
      </w:r>
    </w:p>
    <w:p w:rsidR="00C64C38" w:rsidRPr="00C64C38" w:rsidRDefault="00C64C38" w:rsidP="00C64C38">
      <w:pPr>
        <w:spacing w:after="0" w:line="24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64C38">
        <w:rPr>
          <w:rFonts w:ascii="Times New Roman" w:hAnsi="Times New Roman" w:cs="Times New Roman"/>
          <w:i/>
          <w:sz w:val="24"/>
          <w:szCs w:val="24"/>
        </w:rPr>
        <w:t>А) больших светимостей и малых радиусов; Б) больших светимостей и низких температур поверхности;</w:t>
      </w:r>
    </w:p>
    <w:p w:rsidR="00C64C38" w:rsidRPr="00C64C38" w:rsidRDefault="00C64C38" w:rsidP="00C64C38">
      <w:pPr>
        <w:spacing w:after="0" w:line="24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64C38">
        <w:rPr>
          <w:rFonts w:ascii="Times New Roman" w:hAnsi="Times New Roman" w:cs="Times New Roman"/>
          <w:i/>
          <w:sz w:val="24"/>
          <w:szCs w:val="24"/>
        </w:rPr>
        <w:t>В) больших температур поверхности и малых светимостей; Г) больших светимостей и высоких температур.</w:t>
      </w:r>
    </w:p>
    <w:p w:rsidR="00C64C38" w:rsidRPr="00C64C38" w:rsidRDefault="00C64C38" w:rsidP="00C64C3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4C38">
        <w:rPr>
          <w:rFonts w:ascii="Times New Roman" w:hAnsi="Times New Roman" w:cs="Times New Roman"/>
          <w:b/>
          <w:bCs/>
          <w:sz w:val="24"/>
          <w:szCs w:val="24"/>
        </w:rPr>
        <w:t>Эволюция звезд это:</w:t>
      </w:r>
    </w:p>
    <w:p w:rsidR="00C64C38" w:rsidRPr="00C64C38" w:rsidRDefault="00C64C38" w:rsidP="00C64C38">
      <w:pPr>
        <w:spacing w:after="0" w:line="24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64C38">
        <w:rPr>
          <w:rFonts w:ascii="Times New Roman" w:hAnsi="Times New Roman" w:cs="Times New Roman"/>
          <w:i/>
          <w:sz w:val="24"/>
          <w:szCs w:val="24"/>
        </w:rPr>
        <w:t>А) процесс превращения из протозвезды и последующее постоянное излучение без изменения светимости;</w:t>
      </w:r>
    </w:p>
    <w:p w:rsidR="00C64C38" w:rsidRPr="00C64C38" w:rsidRDefault="00C64C38" w:rsidP="00C64C38">
      <w:pPr>
        <w:spacing w:after="0" w:line="24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64C38">
        <w:rPr>
          <w:rFonts w:ascii="Times New Roman" w:hAnsi="Times New Roman" w:cs="Times New Roman"/>
          <w:i/>
          <w:sz w:val="24"/>
          <w:szCs w:val="24"/>
        </w:rPr>
        <w:t>Б) изменение светимости звезды со временем вследствие сильнейших потоков вещества типа “солнечного ветра”;</w:t>
      </w:r>
    </w:p>
    <w:p w:rsidR="00C64C38" w:rsidRPr="00C64C38" w:rsidRDefault="00C64C38" w:rsidP="00C64C38">
      <w:pPr>
        <w:spacing w:after="0" w:line="24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64C38">
        <w:rPr>
          <w:rFonts w:ascii="Times New Roman" w:hAnsi="Times New Roman" w:cs="Times New Roman"/>
          <w:i/>
          <w:sz w:val="24"/>
          <w:szCs w:val="24"/>
        </w:rPr>
        <w:t>В) изменение химического состава и внутреннего строения с изменением светимости в результате реакций термоядерного синтеза;</w:t>
      </w:r>
    </w:p>
    <w:p w:rsidR="00C64C38" w:rsidRPr="00C64C38" w:rsidRDefault="00C64C38" w:rsidP="00C64C38">
      <w:pPr>
        <w:spacing w:after="0" w:line="24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64C38">
        <w:rPr>
          <w:rFonts w:ascii="Times New Roman" w:hAnsi="Times New Roman" w:cs="Times New Roman"/>
          <w:i/>
          <w:sz w:val="24"/>
          <w:szCs w:val="24"/>
        </w:rPr>
        <w:t xml:space="preserve">Г) изменение светимости звезды со временем из-за увеличения массы звезды в результате поглощения межзвездного газа и пыли. </w:t>
      </w:r>
    </w:p>
    <w:p w:rsidR="00C64C38" w:rsidRPr="00C64C38" w:rsidRDefault="00C64C38" w:rsidP="00C64C3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4C38">
        <w:rPr>
          <w:rFonts w:ascii="Times New Roman" w:hAnsi="Times New Roman" w:cs="Times New Roman"/>
          <w:b/>
          <w:bCs/>
          <w:sz w:val="24"/>
          <w:szCs w:val="24"/>
        </w:rPr>
        <w:t>Белые карлики, нейтронные звезды и черные дыры являются:</w:t>
      </w:r>
    </w:p>
    <w:p w:rsidR="00C64C38" w:rsidRPr="00C64C38" w:rsidRDefault="00C64C38" w:rsidP="00C64C38">
      <w:pPr>
        <w:spacing w:after="0" w:line="24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64C38">
        <w:rPr>
          <w:rFonts w:ascii="Times New Roman" w:hAnsi="Times New Roman" w:cs="Times New Roman"/>
          <w:i/>
          <w:sz w:val="24"/>
          <w:szCs w:val="24"/>
        </w:rPr>
        <w:t>А) типичными звездами главной последовательности; Б) последовательными стадиями эволюции массивных звезд;</w:t>
      </w:r>
    </w:p>
    <w:p w:rsidR="00C64C38" w:rsidRPr="00C64C38" w:rsidRDefault="00C64C38" w:rsidP="00C64C38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64C38">
        <w:rPr>
          <w:rFonts w:ascii="Times New Roman" w:hAnsi="Times New Roman" w:cs="Times New Roman"/>
          <w:i/>
          <w:sz w:val="24"/>
          <w:szCs w:val="24"/>
        </w:rPr>
        <w:t>В) конечными стадиями звезд различной массы; Г) начальными стадиями образования звезд различной массы.</w:t>
      </w:r>
    </w:p>
    <w:p w:rsidR="00C64C38" w:rsidRPr="00C64C38" w:rsidRDefault="00C64C38" w:rsidP="00C64C3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4C38">
        <w:rPr>
          <w:rFonts w:ascii="Times New Roman" w:hAnsi="Times New Roman" w:cs="Times New Roman"/>
          <w:b/>
          <w:bCs/>
          <w:sz w:val="24"/>
          <w:szCs w:val="24"/>
        </w:rPr>
        <w:t>Звезда, ядро которой имеет размеры 10–30 км, и массу, близкую к массе Солнца, состоящую в основном из нейтронов, называют:</w:t>
      </w:r>
    </w:p>
    <w:p w:rsidR="00C64C38" w:rsidRPr="00827012" w:rsidRDefault="00C64C38" w:rsidP="00827012">
      <w:pPr>
        <w:pStyle w:val="2"/>
        <w:rPr>
          <w:szCs w:val="24"/>
        </w:rPr>
      </w:pPr>
      <w:r w:rsidRPr="00C64C38">
        <w:rPr>
          <w:szCs w:val="24"/>
        </w:rPr>
        <w:t>А) новой;  Б) протозвездой  В) коллапсаром; Г) нейтронной.</w:t>
      </w:r>
      <w:bookmarkStart w:id="0" w:name="_GoBack"/>
      <w:bookmarkEnd w:id="0"/>
    </w:p>
    <w:p w:rsidR="00C64C38" w:rsidRPr="00C64C38" w:rsidRDefault="00C64C38" w:rsidP="00C64C3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4C38">
        <w:rPr>
          <w:rFonts w:ascii="Times New Roman" w:hAnsi="Times New Roman" w:cs="Times New Roman"/>
          <w:b/>
          <w:bCs/>
          <w:sz w:val="24"/>
          <w:szCs w:val="24"/>
        </w:rPr>
        <w:t>Черной дырой является:</w:t>
      </w:r>
    </w:p>
    <w:p w:rsidR="00C64C38" w:rsidRPr="00C64C38" w:rsidRDefault="00C64C38" w:rsidP="00C64C38">
      <w:pPr>
        <w:spacing w:after="0" w:line="24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64C38">
        <w:rPr>
          <w:rFonts w:ascii="Times New Roman" w:hAnsi="Times New Roman" w:cs="Times New Roman"/>
          <w:i/>
          <w:sz w:val="24"/>
          <w:szCs w:val="24"/>
        </w:rPr>
        <w:t xml:space="preserve">А) неизлучающая звезда низкой </w:t>
      </w:r>
      <w:proofErr w:type="spellStart"/>
      <w:r w:rsidRPr="00C64C38">
        <w:rPr>
          <w:rFonts w:ascii="Times New Roman" w:hAnsi="Times New Roman" w:cs="Times New Roman"/>
          <w:i/>
          <w:sz w:val="24"/>
          <w:szCs w:val="24"/>
        </w:rPr>
        <w:t>температуры</w:t>
      </w:r>
      <w:proofErr w:type="gramStart"/>
      <w:r w:rsidRPr="00C64C38">
        <w:rPr>
          <w:rFonts w:ascii="Times New Roman" w:hAnsi="Times New Roman" w:cs="Times New Roman"/>
          <w:i/>
          <w:sz w:val="24"/>
          <w:szCs w:val="24"/>
        </w:rPr>
        <w:t>;Б</w:t>
      </w:r>
      <w:proofErr w:type="spellEnd"/>
      <w:proofErr w:type="gramEnd"/>
      <w:r w:rsidRPr="00C64C38">
        <w:rPr>
          <w:rFonts w:ascii="Times New Roman" w:hAnsi="Times New Roman" w:cs="Times New Roman"/>
          <w:i/>
          <w:sz w:val="24"/>
          <w:szCs w:val="24"/>
        </w:rPr>
        <w:t>) солнечное пятно;</w:t>
      </w:r>
    </w:p>
    <w:p w:rsidR="00C64C38" w:rsidRPr="00C64C38" w:rsidRDefault="00C64C38" w:rsidP="00C64C38">
      <w:pPr>
        <w:spacing w:after="0" w:line="24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64C38">
        <w:rPr>
          <w:rFonts w:ascii="Times New Roman" w:hAnsi="Times New Roman" w:cs="Times New Roman"/>
          <w:i/>
          <w:sz w:val="24"/>
          <w:szCs w:val="24"/>
        </w:rPr>
        <w:t>В) темная туманность, дыра, на фоне ярких звезд, через которую не проходит излучение; Г) коллапсирующая звезда, исчерпавшая ядерные источники энергии.</w:t>
      </w:r>
    </w:p>
    <w:p w:rsidR="00C64C38" w:rsidRPr="00C64C38" w:rsidRDefault="00C64C38" w:rsidP="00C64C3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4C38">
        <w:rPr>
          <w:rFonts w:ascii="Times New Roman" w:hAnsi="Times New Roman" w:cs="Times New Roman"/>
          <w:b/>
          <w:bCs/>
          <w:sz w:val="24"/>
          <w:szCs w:val="24"/>
        </w:rPr>
        <w:lastRenderedPageBreak/>
        <w:t>Гигантский взрыв, являющийся финалом эволюции массивной звезды, при котором выделяется  энергия, которую Солнце вырабатывает за миллиарды лет, свидетельствует о появлении:</w:t>
      </w:r>
    </w:p>
    <w:p w:rsidR="00C64C38" w:rsidRPr="00C64C38" w:rsidRDefault="00C64C38" w:rsidP="00C64C38">
      <w:pPr>
        <w:spacing w:after="0" w:line="24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64C38">
        <w:rPr>
          <w:rFonts w:ascii="Times New Roman" w:hAnsi="Times New Roman" w:cs="Times New Roman"/>
          <w:i/>
          <w:sz w:val="24"/>
          <w:szCs w:val="24"/>
        </w:rPr>
        <w:t>А) цефеиды;  Б) новой звезды; В) сверхновой звезды; Г) протозвезды.</w:t>
      </w:r>
    </w:p>
    <w:p w:rsidR="00C64C38" w:rsidRPr="00C64C38" w:rsidRDefault="00C64C38" w:rsidP="00C64C3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4C38">
        <w:rPr>
          <w:rFonts w:ascii="Times New Roman" w:hAnsi="Times New Roman" w:cs="Times New Roman"/>
          <w:b/>
          <w:bCs/>
          <w:sz w:val="24"/>
          <w:szCs w:val="24"/>
        </w:rPr>
        <w:t>Какие звезды называются новыми звездами?</w:t>
      </w:r>
    </w:p>
    <w:p w:rsidR="00C64C38" w:rsidRPr="00C64C38" w:rsidRDefault="00C64C38" w:rsidP="00C64C38">
      <w:pPr>
        <w:spacing w:after="0" w:line="24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64C38">
        <w:rPr>
          <w:rFonts w:ascii="Times New Roman" w:hAnsi="Times New Roman" w:cs="Times New Roman"/>
          <w:i/>
          <w:sz w:val="24"/>
          <w:szCs w:val="24"/>
        </w:rPr>
        <w:t>А) молодые, только начавшие свою эволюцию; Б) однократно вспыхивающие без видимых причин;</w:t>
      </w:r>
    </w:p>
    <w:p w:rsidR="00C64C38" w:rsidRPr="00C64C38" w:rsidRDefault="00C64C38" w:rsidP="00C64C38">
      <w:pPr>
        <w:spacing w:after="0" w:line="24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64C38">
        <w:rPr>
          <w:rFonts w:ascii="Times New Roman" w:hAnsi="Times New Roman" w:cs="Times New Roman"/>
          <w:i/>
          <w:sz w:val="24"/>
          <w:szCs w:val="24"/>
        </w:rPr>
        <w:t xml:space="preserve">В) пульсирующие звезды с большим периодом; Г) вспышка звезды в двойной системе в результате </w:t>
      </w:r>
      <w:proofErr w:type="spellStart"/>
      <w:r w:rsidRPr="00C64C38">
        <w:rPr>
          <w:rFonts w:ascii="Times New Roman" w:hAnsi="Times New Roman" w:cs="Times New Roman"/>
          <w:i/>
          <w:sz w:val="24"/>
          <w:szCs w:val="24"/>
        </w:rPr>
        <w:t>аккреции</w:t>
      </w:r>
      <w:proofErr w:type="spellEnd"/>
      <w:r w:rsidRPr="00C64C38">
        <w:rPr>
          <w:rFonts w:ascii="Times New Roman" w:hAnsi="Times New Roman" w:cs="Times New Roman"/>
          <w:i/>
          <w:sz w:val="24"/>
          <w:szCs w:val="24"/>
        </w:rPr>
        <w:t xml:space="preserve"> от звезды-гиганта </w:t>
      </w:r>
      <w:proofErr w:type="gramStart"/>
      <w:r w:rsidRPr="00C64C38">
        <w:rPr>
          <w:rFonts w:ascii="Times New Roman" w:hAnsi="Times New Roman" w:cs="Times New Roman"/>
          <w:i/>
          <w:sz w:val="24"/>
          <w:szCs w:val="24"/>
        </w:rPr>
        <w:t>на</w:t>
      </w:r>
      <w:proofErr w:type="gramEnd"/>
      <w:r w:rsidRPr="00C64C38">
        <w:rPr>
          <w:rFonts w:ascii="Times New Roman" w:hAnsi="Times New Roman" w:cs="Times New Roman"/>
          <w:i/>
          <w:sz w:val="24"/>
          <w:szCs w:val="24"/>
        </w:rPr>
        <w:t xml:space="preserve"> белый карлик.</w:t>
      </w:r>
    </w:p>
    <w:p w:rsidR="00C64C38" w:rsidRPr="00C64C38" w:rsidRDefault="00C64C38" w:rsidP="00C64C3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4C38">
        <w:rPr>
          <w:rFonts w:ascii="Times New Roman" w:hAnsi="Times New Roman" w:cs="Times New Roman"/>
          <w:b/>
          <w:bCs/>
          <w:sz w:val="24"/>
          <w:szCs w:val="24"/>
        </w:rPr>
        <w:t xml:space="preserve">Абсолютная звездная величина  М  сверхновых звезд заключена в пределах от </w:t>
      </w:r>
      <w:r w:rsidRPr="00C64C38">
        <w:rPr>
          <w:rFonts w:ascii="Times New Roman" w:hAnsi="Times New Roman" w:cs="Times New Roman"/>
          <w:b/>
          <w:bCs/>
          <w:sz w:val="24"/>
          <w:szCs w:val="24"/>
        </w:rPr>
        <w:sym w:font="Symbol" w:char="F02D"/>
      </w:r>
      <w:r w:rsidRPr="00C64C38">
        <w:rPr>
          <w:rFonts w:ascii="Times New Roman" w:hAnsi="Times New Roman" w:cs="Times New Roman"/>
          <w:b/>
          <w:bCs/>
          <w:sz w:val="24"/>
          <w:szCs w:val="24"/>
        </w:rPr>
        <w:t xml:space="preserve"> 14</w:t>
      </w:r>
      <w:r w:rsidRPr="00C64C38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m</w:t>
      </w:r>
      <w:r w:rsidRPr="00C64C38">
        <w:rPr>
          <w:rFonts w:ascii="Times New Roman" w:hAnsi="Times New Roman" w:cs="Times New Roman"/>
          <w:b/>
          <w:bCs/>
          <w:sz w:val="24"/>
          <w:szCs w:val="24"/>
        </w:rPr>
        <w:t xml:space="preserve"> до </w:t>
      </w:r>
      <w:r w:rsidRPr="00C64C38">
        <w:rPr>
          <w:rFonts w:ascii="Times New Roman" w:hAnsi="Times New Roman" w:cs="Times New Roman"/>
          <w:b/>
          <w:bCs/>
          <w:sz w:val="24"/>
          <w:szCs w:val="24"/>
        </w:rPr>
        <w:sym w:font="Symbol" w:char="F02D"/>
      </w:r>
      <w:r w:rsidRPr="00C64C38">
        <w:rPr>
          <w:rFonts w:ascii="Times New Roman" w:hAnsi="Times New Roman" w:cs="Times New Roman"/>
          <w:b/>
          <w:bCs/>
          <w:sz w:val="24"/>
          <w:szCs w:val="24"/>
        </w:rPr>
        <w:t xml:space="preserve"> 20</w:t>
      </w:r>
      <w:r w:rsidRPr="00C64C38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m</w:t>
      </w:r>
      <w:r w:rsidRPr="00C64C38">
        <w:rPr>
          <w:rFonts w:ascii="Times New Roman" w:hAnsi="Times New Roman" w:cs="Times New Roman"/>
          <w:b/>
          <w:bCs/>
          <w:sz w:val="24"/>
          <w:szCs w:val="24"/>
        </w:rPr>
        <w:t>, что соответствует светимости:</w:t>
      </w:r>
    </w:p>
    <w:p w:rsidR="00C64C38" w:rsidRPr="00C64C38" w:rsidRDefault="00C64C38" w:rsidP="00C64C38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64C38">
        <w:rPr>
          <w:rFonts w:ascii="Times New Roman" w:hAnsi="Times New Roman" w:cs="Times New Roman"/>
          <w:i/>
          <w:iCs/>
          <w:sz w:val="24"/>
          <w:szCs w:val="24"/>
        </w:rPr>
        <w:t>А) в сотни раз превышает светимость Солнца; Б) в тысячи раз превышает светимость Солнца;</w:t>
      </w:r>
    </w:p>
    <w:p w:rsidR="00C64C38" w:rsidRPr="00C64C38" w:rsidRDefault="00C64C38" w:rsidP="00C64C38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64C38">
        <w:rPr>
          <w:rFonts w:ascii="Times New Roman" w:hAnsi="Times New Roman" w:cs="Times New Roman"/>
          <w:i/>
          <w:iCs/>
          <w:sz w:val="24"/>
          <w:szCs w:val="24"/>
        </w:rPr>
        <w:t>В) в сотни тысяч раз превышает светимость Солнца; Г) в десятки и сотни миллионов раз превышает светимость Солнца</w:t>
      </w:r>
    </w:p>
    <w:p w:rsidR="00C64C38" w:rsidRPr="00C64C38" w:rsidRDefault="00C64C38" w:rsidP="00C64C3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4C38">
        <w:rPr>
          <w:rFonts w:ascii="Times New Roman" w:hAnsi="Times New Roman" w:cs="Times New Roman"/>
          <w:b/>
          <w:bCs/>
          <w:sz w:val="24"/>
          <w:szCs w:val="24"/>
        </w:rPr>
        <w:t>Что в большей степени определяет характер эволюции звезды?</w:t>
      </w:r>
    </w:p>
    <w:p w:rsidR="00C64C38" w:rsidRPr="00C64C38" w:rsidRDefault="00C64C38" w:rsidP="00C64C38">
      <w:pPr>
        <w:spacing w:after="0" w:line="240" w:lineRule="auto"/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64C38">
        <w:rPr>
          <w:rFonts w:ascii="Times New Roman" w:hAnsi="Times New Roman" w:cs="Times New Roman"/>
          <w:i/>
          <w:iCs/>
          <w:sz w:val="24"/>
          <w:szCs w:val="24"/>
        </w:rPr>
        <w:t xml:space="preserve">А) радиус;   Б) масса;  В) плотность; Г) спектральный </w:t>
      </w:r>
      <w:proofErr w:type="spellStart"/>
      <w:r w:rsidRPr="00C64C38">
        <w:rPr>
          <w:rFonts w:ascii="Times New Roman" w:hAnsi="Times New Roman" w:cs="Times New Roman"/>
          <w:i/>
          <w:iCs/>
          <w:sz w:val="24"/>
          <w:szCs w:val="24"/>
        </w:rPr>
        <w:t>класс</w:t>
      </w:r>
      <w:proofErr w:type="gramStart"/>
      <w:r w:rsidRPr="00C64C38">
        <w:rPr>
          <w:rFonts w:ascii="Times New Roman" w:hAnsi="Times New Roman" w:cs="Times New Roman"/>
          <w:i/>
          <w:iCs/>
          <w:sz w:val="24"/>
          <w:szCs w:val="24"/>
        </w:rPr>
        <w:t>;Д</w:t>
      </w:r>
      <w:proofErr w:type="spellEnd"/>
      <w:proofErr w:type="gramEnd"/>
      <w:r w:rsidRPr="00C64C38">
        <w:rPr>
          <w:rFonts w:ascii="Times New Roman" w:hAnsi="Times New Roman" w:cs="Times New Roman"/>
          <w:i/>
          <w:iCs/>
          <w:sz w:val="24"/>
          <w:szCs w:val="24"/>
        </w:rPr>
        <w:t>) химический состав.</w:t>
      </w:r>
    </w:p>
    <w:p w:rsidR="00C64C38" w:rsidRPr="00C64C38" w:rsidRDefault="00C64C38" w:rsidP="00C64C3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4C38">
        <w:rPr>
          <w:rFonts w:ascii="Times New Roman" w:hAnsi="Times New Roman" w:cs="Times New Roman"/>
          <w:b/>
          <w:bCs/>
          <w:sz w:val="24"/>
          <w:szCs w:val="24"/>
        </w:rPr>
        <w:t>В нашей Галактике в 1572 году вспыхнула сверхновая звезда. Ее наблюдения проводил:</w:t>
      </w:r>
    </w:p>
    <w:p w:rsidR="00C64C38" w:rsidRPr="00C64C38" w:rsidRDefault="00C64C38" w:rsidP="00C64C38">
      <w:pPr>
        <w:spacing w:after="0" w:line="240" w:lineRule="auto"/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64C38">
        <w:rPr>
          <w:rFonts w:ascii="Times New Roman" w:hAnsi="Times New Roman" w:cs="Times New Roman"/>
          <w:i/>
          <w:iCs/>
          <w:sz w:val="24"/>
          <w:szCs w:val="24"/>
        </w:rPr>
        <w:t xml:space="preserve">А) Галилео Галилей; Б) Тихо </w:t>
      </w:r>
      <w:proofErr w:type="spellStart"/>
      <w:r w:rsidRPr="00C64C38">
        <w:rPr>
          <w:rFonts w:ascii="Times New Roman" w:hAnsi="Times New Roman" w:cs="Times New Roman"/>
          <w:i/>
          <w:iCs/>
          <w:sz w:val="24"/>
          <w:szCs w:val="24"/>
        </w:rPr>
        <w:t>Браге</w:t>
      </w:r>
      <w:proofErr w:type="gramStart"/>
      <w:r w:rsidRPr="00C64C38">
        <w:rPr>
          <w:rFonts w:ascii="Times New Roman" w:hAnsi="Times New Roman" w:cs="Times New Roman"/>
          <w:i/>
          <w:iCs/>
          <w:sz w:val="24"/>
          <w:szCs w:val="24"/>
        </w:rPr>
        <w:t>;В</w:t>
      </w:r>
      <w:proofErr w:type="spellEnd"/>
      <w:proofErr w:type="gramEnd"/>
      <w:r w:rsidRPr="00C64C38">
        <w:rPr>
          <w:rFonts w:ascii="Times New Roman" w:hAnsi="Times New Roman" w:cs="Times New Roman"/>
          <w:i/>
          <w:iCs/>
          <w:sz w:val="24"/>
          <w:szCs w:val="24"/>
        </w:rPr>
        <w:t>) Коперник.</w:t>
      </w:r>
    </w:p>
    <w:p w:rsidR="00C64C38" w:rsidRPr="00C64C38" w:rsidRDefault="00C64C38" w:rsidP="00C64C3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4C38">
        <w:rPr>
          <w:rFonts w:ascii="Times New Roman" w:hAnsi="Times New Roman" w:cs="Times New Roman"/>
          <w:b/>
          <w:bCs/>
          <w:sz w:val="24"/>
          <w:szCs w:val="24"/>
        </w:rPr>
        <w:t>В нашей Галактике в 1604 году вспыхнула сверхновая звезда, ее наблюдения проводил:</w:t>
      </w:r>
    </w:p>
    <w:p w:rsidR="00C64C38" w:rsidRPr="00C64C38" w:rsidRDefault="00C64C38" w:rsidP="00C64C38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64C38">
        <w:rPr>
          <w:rFonts w:ascii="Times New Roman" w:hAnsi="Times New Roman" w:cs="Times New Roman"/>
          <w:i/>
          <w:iCs/>
          <w:sz w:val="24"/>
          <w:szCs w:val="24"/>
        </w:rPr>
        <w:t>А) Галилео Галилей;  Б) Исаак Ньютон; В) Иоганн Кеплер.</w:t>
      </w:r>
    </w:p>
    <w:p w:rsidR="00C64C38" w:rsidRPr="00C64C38" w:rsidRDefault="00C64C38" w:rsidP="00C64C3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4C38">
        <w:rPr>
          <w:rFonts w:ascii="Times New Roman" w:hAnsi="Times New Roman" w:cs="Times New Roman"/>
          <w:b/>
          <w:bCs/>
          <w:sz w:val="24"/>
          <w:szCs w:val="24"/>
        </w:rPr>
        <w:t xml:space="preserve">Медленно расширяющаяся </w:t>
      </w:r>
      <w:proofErr w:type="spellStart"/>
      <w:r w:rsidRPr="00C64C38">
        <w:rPr>
          <w:rFonts w:ascii="Times New Roman" w:hAnsi="Times New Roman" w:cs="Times New Roman"/>
          <w:b/>
          <w:bCs/>
          <w:sz w:val="24"/>
          <w:szCs w:val="24"/>
        </w:rPr>
        <w:t>Крабовидная</w:t>
      </w:r>
      <w:proofErr w:type="spellEnd"/>
      <w:r w:rsidRPr="00C64C38">
        <w:rPr>
          <w:rFonts w:ascii="Times New Roman" w:hAnsi="Times New Roman" w:cs="Times New Roman"/>
          <w:b/>
          <w:bCs/>
          <w:sz w:val="24"/>
          <w:szCs w:val="24"/>
        </w:rPr>
        <w:t xml:space="preserve"> туманность, совпадающая с источником мощного радиоизлучения, является результатом вспышки сверхновой:</w:t>
      </w:r>
    </w:p>
    <w:p w:rsidR="00C64C38" w:rsidRPr="00C64C38" w:rsidRDefault="00C64C38" w:rsidP="00C64C38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64C38">
        <w:rPr>
          <w:rFonts w:ascii="Times New Roman" w:hAnsi="Times New Roman" w:cs="Times New Roman"/>
          <w:i/>
          <w:iCs/>
          <w:sz w:val="24"/>
          <w:szCs w:val="24"/>
        </w:rPr>
        <w:t>А) 1054 г.;   Б)  1572 г.;    В) 1604 г.</w:t>
      </w:r>
    </w:p>
    <w:p w:rsidR="00C64C38" w:rsidRPr="00C64C38" w:rsidRDefault="00C64C38" w:rsidP="00C64C3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4C38">
        <w:rPr>
          <w:rFonts w:ascii="Times New Roman" w:hAnsi="Times New Roman" w:cs="Times New Roman"/>
          <w:b/>
          <w:bCs/>
          <w:sz w:val="24"/>
          <w:szCs w:val="24"/>
        </w:rPr>
        <w:t>По наблюдаемым характеристикам сверхновые принято разделять на две большие группы – сверхновые первого типа и сверхновые второго типа. В спектрах сверхновых I –</w:t>
      </w:r>
      <w:proofErr w:type="spellStart"/>
      <w:r w:rsidRPr="00C64C38">
        <w:rPr>
          <w:rFonts w:ascii="Times New Roman" w:hAnsi="Times New Roman" w:cs="Times New Roman"/>
          <w:b/>
          <w:bCs/>
          <w:sz w:val="24"/>
          <w:szCs w:val="24"/>
        </w:rPr>
        <w:t>го</w:t>
      </w:r>
      <w:proofErr w:type="spellEnd"/>
      <w:r w:rsidRPr="00C64C38">
        <w:rPr>
          <w:rFonts w:ascii="Times New Roman" w:hAnsi="Times New Roman" w:cs="Times New Roman"/>
          <w:b/>
          <w:bCs/>
          <w:sz w:val="24"/>
          <w:szCs w:val="24"/>
        </w:rPr>
        <w:t xml:space="preserve"> типа нет линий водорода, что может свидетельствовать:</w:t>
      </w:r>
    </w:p>
    <w:p w:rsidR="00C64C38" w:rsidRPr="00C64C38" w:rsidRDefault="00C64C38" w:rsidP="00C64C38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64C38">
        <w:rPr>
          <w:rFonts w:ascii="Times New Roman" w:hAnsi="Times New Roman" w:cs="Times New Roman"/>
          <w:i/>
          <w:iCs/>
          <w:sz w:val="24"/>
          <w:szCs w:val="24"/>
        </w:rPr>
        <w:t>А) о том, что взрыв происходит в звездах, лишенных оболочки, богатой водородом, например, взрыв белого карлика, входящего в состав двойной системы; Б) взрыв происходит в звездах, у которых с момента рождения (стадии протозвезды) не было водорода.</w:t>
      </w:r>
    </w:p>
    <w:p w:rsidR="00C64C38" w:rsidRPr="00C64C38" w:rsidRDefault="00C64C38" w:rsidP="00C64C3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4C38">
        <w:rPr>
          <w:rFonts w:ascii="Times New Roman" w:hAnsi="Times New Roman" w:cs="Times New Roman"/>
          <w:b/>
          <w:bCs/>
          <w:sz w:val="24"/>
          <w:szCs w:val="24"/>
        </w:rPr>
        <w:t>Спектры сверхновых II типа имеют водородные линии, кривые блеска их сильно различаются по скорости спада. Это соответствует</w:t>
      </w:r>
      <w:r w:rsidRPr="00C64C38">
        <w:rPr>
          <w:rFonts w:ascii="Times New Roman" w:hAnsi="Times New Roman" w:cs="Times New Roman"/>
          <w:sz w:val="24"/>
          <w:szCs w:val="24"/>
        </w:rPr>
        <w:t>:</w:t>
      </w:r>
    </w:p>
    <w:p w:rsidR="00C64C38" w:rsidRPr="00C64C38" w:rsidRDefault="00C64C38" w:rsidP="00C64C38">
      <w:pPr>
        <w:spacing w:after="0" w:line="240" w:lineRule="auto"/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64C38">
        <w:rPr>
          <w:rFonts w:ascii="Times New Roman" w:hAnsi="Times New Roman" w:cs="Times New Roman"/>
          <w:i/>
          <w:iCs/>
          <w:sz w:val="24"/>
          <w:szCs w:val="24"/>
        </w:rPr>
        <w:t xml:space="preserve">А) концу  термоядерной эволюции массивной звезды с массой больше 8 </w:t>
      </w:r>
      <w:proofErr w:type="spellStart"/>
      <w:r w:rsidRPr="00C64C38">
        <w:rPr>
          <w:rFonts w:ascii="Times New Roman" w:hAnsi="Times New Roman" w:cs="Times New Roman"/>
          <w:i/>
          <w:iCs/>
          <w:sz w:val="24"/>
          <w:szCs w:val="24"/>
        </w:rPr>
        <w:t>М</w:t>
      </w:r>
      <w:r w:rsidRPr="00C64C3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Солнца</w:t>
      </w:r>
      <w:proofErr w:type="spellEnd"/>
      <w:r w:rsidRPr="00C64C38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:rsidR="00C64C38" w:rsidRPr="00C64C38" w:rsidRDefault="00C64C38" w:rsidP="00C64C38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64C38">
        <w:rPr>
          <w:rFonts w:ascii="Times New Roman" w:hAnsi="Times New Roman" w:cs="Times New Roman"/>
          <w:i/>
          <w:iCs/>
          <w:sz w:val="24"/>
          <w:szCs w:val="24"/>
        </w:rPr>
        <w:t xml:space="preserve">Б) конечной стадии эволюции звезд с массой </w:t>
      </w:r>
      <w:proofErr w:type="spellStart"/>
      <w:r w:rsidRPr="00C64C38">
        <w:rPr>
          <w:rFonts w:ascii="Times New Roman" w:hAnsi="Times New Roman" w:cs="Times New Roman"/>
          <w:i/>
          <w:iCs/>
          <w:sz w:val="24"/>
          <w:szCs w:val="24"/>
        </w:rPr>
        <w:t>М</w:t>
      </w:r>
      <w:r w:rsidRPr="00C64C3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Солнца</w:t>
      </w:r>
      <w:proofErr w:type="spellEnd"/>
      <w:r w:rsidRPr="00C64C38">
        <w:rPr>
          <w:rFonts w:ascii="Times New Roman" w:hAnsi="Times New Roman" w:cs="Times New Roman"/>
          <w:i/>
          <w:iCs/>
          <w:sz w:val="24"/>
          <w:szCs w:val="24"/>
        </w:rPr>
        <w:t>.  В) конечной стадии эволюции белых карликов.</w:t>
      </w:r>
    </w:p>
    <w:p w:rsidR="00C64C38" w:rsidRPr="00C64C38" w:rsidRDefault="00C64C38" w:rsidP="00C64C3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4C38">
        <w:rPr>
          <w:rFonts w:ascii="Times New Roman" w:hAnsi="Times New Roman" w:cs="Times New Roman"/>
          <w:b/>
          <w:bCs/>
          <w:sz w:val="24"/>
          <w:szCs w:val="24"/>
        </w:rPr>
        <w:t>Вспышка сверхновой II типа соответствует катастрофическому взрыву:</w:t>
      </w:r>
    </w:p>
    <w:p w:rsidR="00C64C38" w:rsidRPr="00C64C38" w:rsidRDefault="00C64C38" w:rsidP="00C64C38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64C38">
        <w:rPr>
          <w:rFonts w:ascii="Times New Roman" w:hAnsi="Times New Roman" w:cs="Times New Roman"/>
          <w:i/>
          <w:iCs/>
          <w:sz w:val="24"/>
          <w:szCs w:val="24"/>
        </w:rPr>
        <w:t>А) молодой массивной звезды; Б) старой мало массивной звезды; В) белому карлику.</w:t>
      </w:r>
    </w:p>
    <w:p w:rsidR="00C64C38" w:rsidRPr="00C64C38" w:rsidRDefault="00C64C38" w:rsidP="00C64C3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4C38">
        <w:rPr>
          <w:rFonts w:ascii="Times New Roman" w:hAnsi="Times New Roman" w:cs="Times New Roman"/>
          <w:b/>
          <w:bCs/>
          <w:sz w:val="24"/>
          <w:szCs w:val="24"/>
        </w:rPr>
        <w:t>Из теории эволюции звезд следует, что:</w:t>
      </w:r>
    </w:p>
    <w:p w:rsidR="00C64C38" w:rsidRPr="00C64C38" w:rsidRDefault="00C64C38" w:rsidP="00C64C38">
      <w:pPr>
        <w:spacing w:after="0" w:line="24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64C38">
        <w:rPr>
          <w:rFonts w:ascii="Times New Roman" w:hAnsi="Times New Roman" w:cs="Times New Roman"/>
          <w:i/>
          <w:sz w:val="24"/>
          <w:szCs w:val="24"/>
        </w:rPr>
        <w:t>А) положение звезды на диаграмме спектр-светимость не зависит от массы  звезды;</w:t>
      </w:r>
    </w:p>
    <w:p w:rsidR="00C64C38" w:rsidRPr="00C64C38" w:rsidRDefault="00C64C38" w:rsidP="00C64C38">
      <w:pPr>
        <w:spacing w:after="0" w:line="240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64C38">
        <w:rPr>
          <w:rFonts w:ascii="Times New Roman" w:hAnsi="Times New Roman" w:cs="Times New Roman"/>
          <w:i/>
          <w:sz w:val="24"/>
          <w:szCs w:val="24"/>
        </w:rPr>
        <w:t>Б) в процессе эволюции все  звезды  становятся белыми карликами; В) звезды малой массы эволюционируют быстрее звезд большой массы;   Г) звезды в процессе своей эволюции увеличивают массу; Д) одной из стадий эволюции звезд является стадия красного гиганта.</w:t>
      </w:r>
    </w:p>
    <w:p w:rsidR="00C64C38" w:rsidRPr="00C64C38" w:rsidRDefault="00C64C38" w:rsidP="00C64C3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551AB" w:rsidRPr="00C64C38" w:rsidRDefault="00D551AB" w:rsidP="00C64C3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551AB" w:rsidRPr="00C64C38" w:rsidSect="00B60164">
      <w:pgSz w:w="11906" w:h="16838"/>
      <w:pgMar w:top="1134" w:right="707" w:bottom="568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E2537"/>
    <w:multiLevelType w:val="singleLevel"/>
    <w:tmpl w:val="C4D82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C38"/>
    <w:rsid w:val="00827012"/>
    <w:rsid w:val="00C64C38"/>
    <w:rsid w:val="00D5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C38"/>
  </w:style>
  <w:style w:type="paragraph" w:styleId="2">
    <w:name w:val="heading 2"/>
    <w:basedOn w:val="a"/>
    <w:next w:val="a"/>
    <w:link w:val="20"/>
    <w:qFormat/>
    <w:rsid w:val="00C64C38"/>
    <w:pPr>
      <w:keepNext/>
      <w:spacing w:after="0" w:line="240" w:lineRule="auto"/>
      <w:ind w:left="720"/>
      <w:jc w:val="both"/>
      <w:outlineLvl w:val="1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64C38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styleId="a3">
    <w:name w:val="Title"/>
    <w:basedOn w:val="a"/>
    <w:link w:val="a4"/>
    <w:qFormat/>
    <w:rsid w:val="00C64C3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rsid w:val="00C64C3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C38"/>
  </w:style>
  <w:style w:type="paragraph" w:styleId="2">
    <w:name w:val="heading 2"/>
    <w:basedOn w:val="a"/>
    <w:next w:val="a"/>
    <w:link w:val="20"/>
    <w:qFormat/>
    <w:rsid w:val="00C64C38"/>
    <w:pPr>
      <w:keepNext/>
      <w:spacing w:after="0" w:line="240" w:lineRule="auto"/>
      <w:ind w:left="720"/>
      <w:jc w:val="both"/>
      <w:outlineLvl w:val="1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64C38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styleId="a3">
    <w:name w:val="Title"/>
    <w:basedOn w:val="a"/>
    <w:link w:val="a4"/>
    <w:qFormat/>
    <w:rsid w:val="00C64C3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rsid w:val="00C64C3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2025-07-03T19:54:00Z</dcterms:created>
  <dcterms:modified xsi:type="dcterms:W3CDTF">2025-08-12T07:14:00Z</dcterms:modified>
</cp:coreProperties>
</file>