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67AD" w14:textId="77777777" w:rsidR="00D500C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24C112C" w14:textId="77777777" w:rsidR="00D500C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B3B76BC" w14:textId="77777777" w:rsidR="00D500CB" w:rsidRDefault="00D500C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00CB" w14:paraId="19D9913E" w14:textId="77777777">
        <w:tc>
          <w:tcPr>
            <w:tcW w:w="4508" w:type="dxa"/>
          </w:tcPr>
          <w:p w14:paraId="1346FB84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2BBC0A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D500CB" w14:paraId="74F26837" w14:textId="77777777">
        <w:tc>
          <w:tcPr>
            <w:tcW w:w="4508" w:type="dxa"/>
          </w:tcPr>
          <w:p w14:paraId="4AA5C78C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E51F66" w14:textId="7C4011F9" w:rsidR="00D500CB" w:rsidRDefault="0084743A">
            <w:pPr>
              <w:rPr>
                <w:rFonts w:ascii="Calibri" w:eastAsia="Calibri" w:hAnsi="Calibri" w:cs="Calibri"/>
              </w:rPr>
            </w:pPr>
            <w:r w:rsidRPr="0084743A">
              <w:rPr>
                <w:rFonts w:ascii="Calibri" w:eastAsia="Calibri" w:hAnsi="Calibri" w:cs="Calibri"/>
              </w:rPr>
              <w:t>SWTID1744544274</w:t>
            </w:r>
          </w:p>
        </w:tc>
      </w:tr>
      <w:tr w:rsidR="00D500CB" w14:paraId="1C83B73B" w14:textId="77777777" w:rsidTr="0084743A">
        <w:trPr>
          <w:trHeight w:val="224"/>
        </w:trPr>
        <w:tc>
          <w:tcPr>
            <w:tcW w:w="4508" w:type="dxa"/>
          </w:tcPr>
          <w:p w14:paraId="1294EFDB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C2715B" w14:textId="7BFA4670" w:rsidR="00D500CB" w:rsidRDefault="0084743A">
            <w:pPr>
              <w:rPr>
                <w:rFonts w:ascii="Calibri" w:eastAsia="Calibri" w:hAnsi="Calibri" w:cs="Calibri"/>
              </w:rPr>
            </w:pPr>
            <w:r w:rsidRPr="0084743A">
              <w:rPr>
                <w:rFonts w:ascii="Calibri" w:eastAsia="Calibri" w:hAnsi="Calibri" w:cs="Calibri"/>
                <w:b/>
                <w:bCs/>
              </w:rPr>
              <w:t>Book-Store</w:t>
            </w:r>
          </w:p>
        </w:tc>
      </w:tr>
      <w:tr w:rsidR="00D500CB" w14:paraId="646627C4" w14:textId="77777777">
        <w:tc>
          <w:tcPr>
            <w:tcW w:w="4508" w:type="dxa"/>
          </w:tcPr>
          <w:p w14:paraId="04191FFD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2ECE04F" w14:textId="77777777" w:rsidR="00D500CB" w:rsidRDefault="00D500CB">
            <w:pPr>
              <w:rPr>
                <w:rFonts w:ascii="Calibri" w:eastAsia="Calibri" w:hAnsi="Calibri" w:cs="Calibri"/>
              </w:rPr>
            </w:pPr>
          </w:p>
        </w:tc>
      </w:tr>
    </w:tbl>
    <w:p w14:paraId="3E1067B7" w14:textId="77777777" w:rsidR="00D500CB" w:rsidRDefault="00D500CB">
      <w:pPr>
        <w:spacing w:after="160" w:line="259" w:lineRule="auto"/>
        <w:rPr>
          <w:rFonts w:ascii="Calibri" w:eastAsia="Calibri" w:hAnsi="Calibri" w:cs="Calibri"/>
          <w:b/>
        </w:rPr>
      </w:pPr>
    </w:p>
    <w:p w14:paraId="1667A555" w14:textId="77777777" w:rsidR="00D500C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13E7D28" w14:textId="77777777" w:rsidR="00D500C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500CB" w14:paraId="596584E3" w14:textId="77777777">
        <w:trPr>
          <w:trHeight w:val="557"/>
        </w:trPr>
        <w:tc>
          <w:tcPr>
            <w:tcW w:w="735" w:type="dxa"/>
          </w:tcPr>
          <w:p w14:paraId="755421BF" w14:textId="77777777" w:rsidR="00D500C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79FA1C3" w14:textId="77777777" w:rsidR="00D500C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20D759C" w14:textId="77777777" w:rsidR="00D500C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500CB" w14:paraId="631FCA15" w14:textId="77777777">
        <w:trPr>
          <w:trHeight w:val="817"/>
        </w:trPr>
        <w:tc>
          <w:tcPr>
            <w:tcW w:w="735" w:type="dxa"/>
          </w:tcPr>
          <w:p w14:paraId="26A7E08B" w14:textId="77777777" w:rsidR="00D500CB" w:rsidRDefault="00D500C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15E0A71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FC351A3" w14:textId="77777777" w:rsidR="00D500CB" w:rsidRDefault="00D500CB">
            <w:pPr>
              <w:rPr>
                <w:rFonts w:ascii="Calibri" w:eastAsia="Calibri" w:hAnsi="Calibri" w:cs="Calibri"/>
              </w:rPr>
            </w:pPr>
          </w:p>
        </w:tc>
      </w:tr>
      <w:tr w:rsidR="00D500CB" w14:paraId="441F469D" w14:textId="77777777">
        <w:trPr>
          <w:trHeight w:val="817"/>
        </w:trPr>
        <w:tc>
          <w:tcPr>
            <w:tcW w:w="735" w:type="dxa"/>
          </w:tcPr>
          <w:p w14:paraId="559868BC" w14:textId="77777777" w:rsidR="00D500CB" w:rsidRDefault="00D500C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2F6DDB8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3A4CB7C" w14:textId="77777777" w:rsidR="00D500CB" w:rsidRDefault="00D500CB">
            <w:pPr>
              <w:rPr>
                <w:rFonts w:ascii="Calibri" w:eastAsia="Calibri" w:hAnsi="Calibri" w:cs="Calibri"/>
              </w:rPr>
            </w:pPr>
          </w:p>
        </w:tc>
      </w:tr>
      <w:tr w:rsidR="00D500CB" w14:paraId="4A7799A9" w14:textId="77777777">
        <w:trPr>
          <w:trHeight w:val="817"/>
        </w:trPr>
        <w:tc>
          <w:tcPr>
            <w:tcW w:w="735" w:type="dxa"/>
          </w:tcPr>
          <w:p w14:paraId="7EE4C475" w14:textId="77777777" w:rsidR="00D500C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951AB06" w14:textId="77777777" w:rsidR="00D500C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3D1ADC06" w14:textId="77777777" w:rsidR="00D500CB" w:rsidRDefault="00D500CB">
            <w:pPr>
              <w:rPr>
                <w:rFonts w:ascii="Calibri" w:eastAsia="Calibri" w:hAnsi="Calibri" w:cs="Calibri"/>
              </w:rPr>
            </w:pPr>
          </w:p>
        </w:tc>
      </w:tr>
      <w:tr w:rsidR="00D500CB" w14:paraId="356FA460" w14:textId="77777777">
        <w:trPr>
          <w:trHeight w:val="817"/>
        </w:trPr>
        <w:tc>
          <w:tcPr>
            <w:tcW w:w="735" w:type="dxa"/>
          </w:tcPr>
          <w:p w14:paraId="694ECD2C" w14:textId="77777777" w:rsidR="00D500C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F21F697" w14:textId="77777777" w:rsidR="00D500C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4FDBE06" w14:textId="77777777" w:rsidR="00D500CB" w:rsidRDefault="00D500CB">
            <w:pPr>
              <w:rPr>
                <w:rFonts w:ascii="Calibri" w:eastAsia="Calibri" w:hAnsi="Calibri" w:cs="Calibri"/>
              </w:rPr>
            </w:pPr>
          </w:p>
        </w:tc>
      </w:tr>
      <w:tr w:rsidR="00D500CB" w14:paraId="54473F1A" w14:textId="77777777">
        <w:trPr>
          <w:trHeight w:val="817"/>
        </w:trPr>
        <w:tc>
          <w:tcPr>
            <w:tcW w:w="735" w:type="dxa"/>
          </w:tcPr>
          <w:p w14:paraId="1701D98F" w14:textId="77777777" w:rsidR="00D500C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D03FEE4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D5656A7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500CB" w14:paraId="10387A59" w14:textId="77777777">
        <w:trPr>
          <w:trHeight w:val="817"/>
        </w:trPr>
        <w:tc>
          <w:tcPr>
            <w:tcW w:w="735" w:type="dxa"/>
          </w:tcPr>
          <w:p w14:paraId="4C4C9AA4" w14:textId="77777777" w:rsidR="00D500C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1D56962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338AC57" w14:textId="77777777" w:rsidR="00D500C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1BA5BA8" w14:textId="77777777" w:rsidR="00D500CB" w:rsidRDefault="00D500CB">
      <w:pPr>
        <w:spacing w:after="160" w:line="259" w:lineRule="auto"/>
        <w:rPr>
          <w:rFonts w:ascii="Calibri" w:eastAsia="Calibri" w:hAnsi="Calibri" w:cs="Calibri"/>
        </w:rPr>
      </w:pPr>
    </w:p>
    <w:p w14:paraId="455B2621" w14:textId="77777777" w:rsidR="00D500CB" w:rsidRDefault="00D500CB"/>
    <w:p w14:paraId="54D2A19E" w14:textId="77777777" w:rsidR="00D500CB" w:rsidRDefault="00D500CB"/>
    <w:p w14:paraId="2F8F1E3D" w14:textId="77777777" w:rsidR="00D500CB" w:rsidRDefault="00D500CB"/>
    <w:sectPr w:rsidR="00D500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73D1E"/>
    <w:multiLevelType w:val="multilevel"/>
    <w:tmpl w:val="CD48C1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892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CB"/>
    <w:rsid w:val="002675A0"/>
    <w:rsid w:val="0084743A"/>
    <w:rsid w:val="00D5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3C8A"/>
  <w15:docId w15:val="{C462E949-F941-4A4B-98E6-B5634BDC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Fanish Diwan</cp:lastModifiedBy>
  <cp:revision>2</cp:revision>
  <dcterms:created xsi:type="dcterms:W3CDTF">2025-04-14T04:59:00Z</dcterms:created>
  <dcterms:modified xsi:type="dcterms:W3CDTF">2025-04-14T05:00:00Z</dcterms:modified>
</cp:coreProperties>
</file>