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EDA7" w14:textId="72752368" w:rsidR="00401CB1" w:rsidRDefault="009B6C69">
      <w:r>
        <w:t xml:space="preserve">DOCUMENTATION </w:t>
      </w:r>
      <w:r w:rsidR="00620F10">
        <w:t>(</w:t>
      </w:r>
      <w:r>
        <w:t>FRONTEND</w:t>
      </w:r>
      <w:r w:rsidR="00620F10">
        <w:t>)</w:t>
      </w:r>
    </w:p>
    <w:p w14:paraId="286292A5" w14:textId="435E2194" w:rsidR="00620F10" w:rsidRPr="00043546" w:rsidRDefault="00620F10">
      <w:pPr>
        <w:rPr>
          <w:b/>
          <w:bCs/>
          <w:sz w:val="28"/>
          <w:szCs w:val="28"/>
          <w:u w:val="single"/>
        </w:rPr>
      </w:pPr>
      <w:r w:rsidRPr="00043546">
        <w:rPr>
          <w:b/>
          <w:bCs/>
          <w:sz w:val="28"/>
          <w:szCs w:val="28"/>
          <w:u w:val="single"/>
        </w:rPr>
        <w:t>Overview</w:t>
      </w:r>
    </w:p>
    <w:p w14:paraId="11417B20" w14:textId="32CDC5AE" w:rsidR="00620F10" w:rsidRDefault="00620F10">
      <w:pPr>
        <w:rPr>
          <w:sz w:val="28"/>
          <w:szCs w:val="28"/>
        </w:rPr>
      </w:pPr>
      <w:r w:rsidRPr="00620F10">
        <w:rPr>
          <w:sz w:val="28"/>
          <w:szCs w:val="28"/>
        </w:rPr>
        <w:t>The frontend of the Expense Tracker provides the user interface for interacting with the system. It allows users to sign up, view their financial dashboard, add expenses, and monitor their spending through visual representations.</w:t>
      </w:r>
    </w:p>
    <w:p w14:paraId="62C5C3CA" w14:textId="31133C03" w:rsidR="00620F10" w:rsidRPr="00043546" w:rsidRDefault="00620F10">
      <w:pPr>
        <w:rPr>
          <w:b/>
          <w:bCs/>
          <w:sz w:val="28"/>
          <w:szCs w:val="28"/>
          <w:u w:val="single"/>
        </w:rPr>
      </w:pPr>
      <w:r w:rsidRPr="00043546">
        <w:rPr>
          <w:b/>
          <w:bCs/>
          <w:sz w:val="28"/>
          <w:szCs w:val="28"/>
          <w:u w:val="single"/>
        </w:rPr>
        <w:t>Technologies used</w:t>
      </w:r>
    </w:p>
    <w:p w14:paraId="65D60999" w14:textId="2674AAFF" w:rsidR="00620F10" w:rsidRDefault="00620F10">
      <w:pPr>
        <w:rPr>
          <w:sz w:val="28"/>
          <w:szCs w:val="28"/>
        </w:rPr>
      </w:pPr>
      <w:r>
        <w:rPr>
          <w:sz w:val="28"/>
          <w:szCs w:val="28"/>
        </w:rPr>
        <w:t>Figma</w:t>
      </w:r>
    </w:p>
    <w:p w14:paraId="35EE949F" w14:textId="05003183" w:rsidR="00620F10" w:rsidRPr="00043546" w:rsidRDefault="00620F10">
      <w:pPr>
        <w:rPr>
          <w:b/>
          <w:bCs/>
          <w:sz w:val="28"/>
          <w:szCs w:val="28"/>
          <w:u w:val="single"/>
        </w:rPr>
      </w:pPr>
      <w:r w:rsidRPr="00043546">
        <w:rPr>
          <w:b/>
          <w:bCs/>
          <w:sz w:val="28"/>
          <w:szCs w:val="28"/>
          <w:u w:val="single"/>
        </w:rPr>
        <w:t>User Interface Components</w:t>
      </w:r>
    </w:p>
    <w:p w14:paraId="63BCAC77" w14:textId="3BA44B4C" w:rsidR="00620F10" w:rsidRDefault="00620F10">
      <w:pPr>
        <w:rPr>
          <w:sz w:val="28"/>
          <w:szCs w:val="28"/>
        </w:rPr>
      </w:pPr>
      <w:r>
        <w:rPr>
          <w:sz w:val="28"/>
          <w:szCs w:val="28"/>
        </w:rPr>
        <w:t>Sign up page:</w:t>
      </w:r>
    </w:p>
    <w:p w14:paraId="20079D13" w14:textId="73CFC264" w:rsidR="00620F10" w:rsidRPr="00620F10" w:rsidRDefault="00620F10" w:rsidP="00620F10">
      <w:pPr>
        <w:pStyle w:val="ListParagraph"/>
        <w:numPr>
          <w:ilvl w:val="0"/>
          <w:numId w:val="1"/>
        </w:numPr>
        <w:rPr>
          <w:sz w:val="28"/>
          <w:szCs w:val="28"/>
        </w:rPr>
      </w:pPr>
      <w:r w:rsidRPr="00620F10">
        <w:rPr>
          <w:sz w:val="28"/>
          <w:szCs w:val="28"/>
        </w:rPr>
        <w:t>Contains input fields for user details.</w:t>
      </w:r>
    </w:p>
    <w:p w14:paraId="29B1154B" w14:textId="380E802E" w:rsidR="00620F10" w:rsidRPr="00620F10" w:rsidRDefault="00620F10" w:rsidP="00620F10">
      <w:pPr>
        <w:pStyle w:val="ListParagraph"/>
        <w:numPr>
          <w:ilvl w:val="0"/>
          <w:numId w:val="1"/>
        </w:numPr>
        <w:rPr>
          <w:sz w:val="28"/>
          <w:szCs w:val="28"/>
        </w:rPr>
      </w:pPr>
      <w:r w:rsidRPr="00620F10">
        <w:rPr>
          <w:sz w:val="28"/>
          <w:szCs w:val="28"/>
        </w:rPr>
        <w:t>Allow new users to create an account on the expense tracker app.</w:t>
      </w:r>
    </w:p>
    <w:p w14:paraId="1675E3A2" w14:textId="21B447FF" w:rsidR="00620F10" w:rsidRPr="00620F10" w:rsidRDefault="00620F10" w:rsidP="00620F10">
      <w:pPr>
        <w:pStyle w:val="ListParagraph"/>
        <w:numPr>
          <w:ilvl w:val="0"/>
          <w:numId w:val="1"/>
        </w:numPr>
        <w:rPr>
          <w:sz w:val="28"/>
          <w:szCs w:val="28"/>
        </w:rPr>
      </w:pPr>
      <w:r w:rsidRPr="00620F10">
        <w:rPr>
          <w:sz w:val="28"/>
          <w:szCs w:val="28"/>
        </w:rPr>
        <w:t>Simple and minimal design for easy access.</w:t>
      </w:r>
    </w:p>
    <w:p w14:paraId="0D9BB120" w14:textId="1067B7EF" w:rsidR="00620F10" w:rsidRDefault="00620F10">
      <w:pPr>
        <w:rPr>
          <w:sz w:val="28"/>
          <w:szCs w:val="28"/>
        </w:rPr>
      </w:pPr>
      <w:r>
        <w:rPr>
          <w:sz w:val="28"/>
          <w:szCs w:val="28"/>
        </w:rPr>
        <w:t>Dashboard:</w:t>
      </w:r>
    </w:p>
    <w:p w14:paraId="4E3BF962" w14:textId="01DEBBD4" w:rsidR="00620F10" w:rsidRDefault="00620F10">
      <w:pPr>
        <w:rPr>
          <w:sz w:val="28"/>
          <w:szCs w:val="28"/>
        </w:rPr>
      </w:pPr>
      <w:r>
        <w:rPr>
          <w:sz w:val="28"/>
          <w:szCs w:val="28"/>
        </w:rPr>
        <w:t>This is the main interface where users can access and manage their expenses on the app. It contains:</w:t>
      </w:r>
    </w:p>
    <w:p w14:paraId="68B91D44" w14:textId="7F749BDA" w:rsidR="00620F10" w:rsidRDefault="00620F10" w:rsidP="00620F10">
      <w:pPr>
        <w:pStyle w:val="ListParagraph"/>
        <w:numPr>
          <w:ilvl w:val="0"/>
          <w:numId w:val="2"/>
        </w:numPr>
        <w:rPr>
          <w:sz w:val="28"/>
          <w:szCs w:val="28"/>
        </w:rPr>
      </w:pPr>
      <w:r>
        <w:rPr>
          <w:sz w:val="28"/>
          <w:szCs w:val="28"/>
        </w:rPr>
        <w:t xml:space="preserve">Total spending display: It shows how much you have spent </w:t>
      </w:r>
      <w:r w:rsidR="000E2781">
        <w:rPr>
          <w:sz w:val="28"/>
          <w:szCs w:val="28"/>
        </w:rPr>
        <w:t>over a period of time</w:t>
      </w:r>
      <w:r>
        <w:rPr>
          <w:sz w:val="28"/>
          <w:szCs w:val="28"/>
        </w:rPr>
        <w:t>.</w:t>
      </w:r>
    </w:p>
    <w:p w14:paraId="2F5C34E0" w14:textId="4F60DBFE" w:rsidR="00381B0A" w:rsidRDefault="00620F10" w:rsidP="00381B0A">
      <w:pPr>
        <w:pStyle w:val="ListParagraph"/>
        <w:numPr>
          <w:ilvl w:val="0"/>
          <w:numId w:val="2"/>
        </w:numPr>
        <w:rPr>
          <w:sz w:val="28"/>
          <w:szCs w:val="28"/>
        </w:rPr>
      </w:pPr>
      <w:r>
        <w:rPr>
          <w:sz w:val="28"/>
          <w:szCs w:val="28"/>
        </w:rPr>
        <w:t xml:space="preserve">Budget progress bar: It shows </w:t>
      </w:r>
      <w:r w:rsidR="00381B0A">
        <w:rPr>
          <w:sz w:val="28"/>
          <w:szCs w:val="28"/>
        </w:rPr>
        <w:t>your remaining balance and displays the percentage of budget used.</w:t>
      </w:r>
    </w:p>
    <w:p w14:paraId="466E6F0B" w14:textId="20F8E76B" w:rsidR="00381B0A" w:rsidRDefault="00381B0A" w:rsidP="00381B0A">
      <w:pPr>
        <w:pStyle w:val="ListParagraph"/>
        <w:numPr>
          <w:ilvl w:val="0"/>
          <w:numId w:val="2"/>
        </w:numPr>
        <w:rPr>
          <w:sz w:val="28"/>
          <w:szCs w:val="28"/>
        </w:rPr>
      </w:pPr>
      <w:r>
        <w:rPr>
          <w:sz w:val="28"/>
          <w:szCs w:val="28"/>
        </w:rPr>
        <w:t>Navigation Bar: Dashboard, Reports and Settings.</w:t>
      </w:r>
    </w:p>
    <w:p w14:paraId="374E144C" w14:textId="58232BCC" w:rsidR="00381B0A" w:rsidRDefault="00381B0A" w:rsidP="00381B0A">
      <w:pPr>
        <w:rPr>
          <w:sz w:val="28"/>
          <w:szCs w:val="28"/>
        </w:rPr>
      </w:pPr>
      <w:r>
        <w:rPr>
          <w:sz w:val="28"/>
          <w:szCs w:val="28"/>
        </w:rPr>
        <w:t>Expense Controls:</w:t>
      </w:r>
    </w:p>
    <w:p w14:paraId="2AF5A0CC" w14:textId="759A350B" w:rsidR="00381B0A" w:rsidRDefault="00081198" w:rsidP="00081198">
      <w:pPr>
        <w:pStyle w:val="ListParagraph"/>
        <w:numPr>
          <w:ilvl w:val="0"/>
          <w:numId w:val="3"/>
        </w:numPr>
        <w:rPr>
          <w:sz w:val="28"/>
          <w:szCs w:val="28"/>
        </w:rPr>
      </w:pPr>
      <w:r w:rsidRPr="00081198">
        <w:rPr>
          <w:sz w:val="28"/>
          <w:szCs w:val="28"/>
        </w:rPr>
        <w:t>Add Expense Button</w:t>
      </w:r>
      <w:r>
        <w:rPr>
          <w:sz w:val="28"/>
          <w:szCs w:val="28"/>
        </w:rPr>
        <w:t>: Opens input form for new expenses.</w:t>
      </w:r>
    </w:p>
    <w:p w14:paraId="546516B0" w14:textId="5E558DC5" w:rsidR="00081198" w:rsidRDefault="00081198" w:rsidP="00081198">
      <w:pPr>
        <w:pStyle w:val="ListParagraph"/>
        <w:numPr>
          <w:ilvl w:val="0"/>
          <w:numId w:val="3"/>
        </w:numPr>
        <w:rPr>
          <w:sz w:val="28"/>
          <w:szCs w:val="28"/>
        </w:rPr>
      </w:pPr>
      <w:r>
        <w:rPr>
          <w:sz w:val="28"/>
          <w:szCs w:val="28"/>
        </w:rPr>
        <w:t>Search Bar: Allows users to search expenses.</w:t>
      </w:r>
    </w:p>
    <w:p w14:paraId="4AD9C96E" w14:textId="77777777" w:rsidR="00081198" w:rsidRDefault="00081198" w:rsidP="00081198">
      <w:pPr>
        <w:pStyle w:val="ListParagraph"/>
        <w:numPr>
          <w:ilvl w:val="0"/>
          <w:numId w:val="3"/>
        </w:numPr>
        <w:rPr>
          <w:sz w:val="28"/>
          <w:szCs w:val="28"/>
        </w:rPr>
      </w:pPr>
      <w:r>
        <w:rPr>
          <w:sz w:val="28"/>
          <w:szCs w:val="28"/>
        </w:rPr>
        <w:t>Filters: Category filter, Date filter.</w:t>
      </w:r>
    </w:p>
    <w:p w14:paraId="4EB1B23A" w14:textId="77777777" w:rsidR="00081198" w:rsidRDefault="00081198" w:rsidP="00081198">
      <w:pPr>
        <w:rPr>
          <w:sz w:val="28"/>
          <w:szCs w:val="28"/>
        </w:rPr>
      </w:pPr>
      <w:r w:rsidRPr="00081198">
        <w:rPr>
          <w:sz w:val="28"/>
          <w:szCs w:val="28"/>
        </w:rPr>
        <w:t>Data Visualization</w:t>
      </w:r>
      <w:r>
        <w:rPr>
          <w:sz w:val="28"/>
          <w:szCs w:val="28"/>
        </w:rPr>
        <w:t>:</w:t>
      </w:r>
    </w:p>
    <w:p w14:paraId="317518BB" w14:textId="2E16B07F" w:rsidR="00081198" w:rsidRDefault="00081198" w:rsidP="00081198">
      <w:pPr>
        <w:pStyle w:val="ListParagraph"/>
        <w:numPr>
          <w:ilvl w:val="0"/>
          <w:numId w:val="4"/>
        </w:numPr>
        <w:rPr>
          <w:sz w:val="28"/>
          <w:szCs w:val="28"/>
        </w:rPr>
      </w:pPr>
      <w:r>
        <w:rPr>
          <w:sz w:val="28"/>
          <w:szCs w:val="28"/>
        </w:rPr>
        <w:lastRenderedPageBreak/>
        <w:t>Spending by Category (Pie chart):</w:t>
      </w:r>
      <w:r w:rsidRPr="00081198">
        <w:t xml:space="preserve"> </w:t>
      </w:r>
      <w:r w:rsidRPr="00081198">
        <w:rPr>
          <w:sz w:val="28"/>
          <w:szCs w:val="28"/>
        </w:rPr>
        <w:t>Displays distribution of expenses (Food, Transport, Bills)</w:t>
      </w:r>
      <w:r>
        <w:rPr>
          <w:sz w:val="28"/>
          <w:szCs w:val="28"/>
        </w:rPr>
        <w:t>.</w:t>
      </w:r>
    </w:p>
    <w:p w14:paraId="6EA88F9D" w14:textId="3FF85945" w:rsidR="00081198" w:rsidRDefault="00081198" w:rsidP="00081198">
      <w:pPr>
        <w:pStyle w:val="ListParagraph"/>
        <w:numPr>
          <w:ilvl w:val="0"/>
          <w:numId w:val="4"/>
        </w:numPr>
        <w:rPr>
          <w:sz w:val="28"/>
          <w:szCs w:val="28"/>
        </w:rPr>
      </w:pPr>
      <w:r>
        <w:rPr>
          <w:sz w:val="28"/>
          <w:szCs w:val="28"/>
        </w:rPr>
        <w:t xml:space="preserve">Spending Over Time (Bar Chart): </w:t>
      </w:r>
      <w:r w:rsidRPr="00081198">
        <w:rPr>
          <w:sz w:val="28"/>
          <w:szCs w:val="28"/>
        </w:rPr>
        <w:t>Shows spending trends across days</w:t>
      </w:r>
      <w:r>
        <w:rPr>
          <w:sz w:val="28"/>
          <w:szCs w:val="28"/>
        </w:rPr>
        <w:t>.</w:t>
      </w:r>
    </w:p>
    <w:p w14:paraId="5D9A3086" w14:textId="46F874A3" w:rsidR="00081198" w:rsidRDefault="00081198" w:rsidP="00081198">
      <w:pPr>
        <w:pStyle w:val="ListParagraph"/>
        <w:numPr>
          <w:ilvl w:val="0"/>
          <w:numId w:val="4"/>
        </w:numPr>
        <w:rPr>
          <w:sz w:val="28"/>
          <w:szCs w:val="28"/>
        </w:rPr>
      </w:pPr>
      <w:r>
        <w:rPr>
          <w:sz w:val="28"/>
          <w:szCs w:val="28"/>
        </w:rPr>
        <w:t xml:space="preserve">Insights Panel: </w:t>
      </w:r>
      <w:r w:rsidR="00725ECE" w:rsidRPr="00725ECE">
        <w:rPr>
          <w:sz w:val="28"/>
          <w:szCs w:val="28"/>
        </w:rPr>
        <w:t>Provides quick financial insights</w:t>
      </w:r>
      <w:r w:rsidR="00725ECE">
        <w:rPr>
          <w:sz w:val="28"/>
          <w:szCs w:val="28"/>
        </w:rPr>
        <w:t>.</w:t>
      </w:r>
    </w:p>
    <w:p w14:paraId="20FFC0BE" w14:textId="792EA059" w:rsidR="000F2C9E" w:rsidRDefault="000F2C9E" w:rsidP="000F2C9E">
      <w:pPr>
        <w:rPr>
          <w:sz w:val="28"/>
          <w:szCs w:val="28"/>
        </w:rPr>
      </w:pPr>
      <w:r>
        <w:rPr>
          <w:sz w:val="28"/>
          <w:szCs w:val="28"/>
        </w:rPr>
        <w:t>Expense List Table:</w:t>
      </w:r>
    </w:p>
    <w:p w14:paraId="4E8E3361" w14:textId="2066001B" w:rsidR="000F2C9E" w:rsidRDefault="000F2C9E" w:rsidP="000F2C9E">
      <w:pPr>
        <w:rPr>
          <w:sz w:val="28"/>
          <w:szCs w:val="28"/>
        </w:rPr>
      </w:pPr>
      <w:r w:rsidRPr="000F2C9E">
        <w:rPr>
          <w:sz w:val="28"/>
          <w:szCs w:val="28"/>
        </w:rPr>
        <w:t>Displays all recorded expenses with the following columns:</w:t>
      </w:r>
    </w:p>
    <w:p w14:paraId="7039BC6C" w14:textId="5B2A301D" w:rsidR="000F2C9E" w:rsidRPr="000F2C9E" w:rsidRDefault="000F2C9E" w:rsidP="000F2C9E">
      <w:pPr>
        <w:pStyle w:val="ListParagraph"/>
        <w:numPr>
          <w:ilvl w:val="0"/>
          <w:numId w:val="5"/>
        </w:numPr>
        <w:rPr>
          <w:sz w:val="28"/>
          <w:szCs w:val="28"/>
        </w:rPr>
      </w:pPr>
      <w:r w:rsidRPr="000F2C9E">
        <w:rPr>
          <w:sz w:val="28"/>
          <w:szCs w:val="28"/>
        </w:rPr>
        <w:t>Category</w:t>
      </w:r>
    </w:p>
    <w:p w14:paraId="09ABF3A7" w14:textId="1620314A" w:rsidR="000F2C9E" w:rsidRPr="000F2C9E" w:rsidRDefault="000F2C9E" w:rsidP="000F2C9E">
      <w:pPr>
        <w:pStyle w:val="ListParagraph"/>
        <w:numPr>
          <w:ilvl w:val="0"/>
          <w:numId w:val="5"/>
        </w:numPr>
        <w:rPr>
          <w:sz w:val="28"/>
          <w:szCs w:val="28"/>
        </w:rPr>
      </w:pPr>
      <w:r w:rsidRPr="000F2C9E">
        <w:rPr>
          <w:sz w:val="28"/>
          <w:szCs w:val="28"/>
        </w:rPr>
        <w:t>Amount</w:t>
      </w:r>
    </w:p>
    <w:p w14:paraId="2D7EF279" w14:textId="094856B5" w:rsidR="000F2C9E" w:rsidRPr="000F2C9E" w:rsidRDefault="000F2C9E" w:rsidP="000F2C9E">
      <w:pPr>
        <w:pStyle w:val="ListParagraph"/>
        <w:numPr>
          <w:ilvl w:val="0"/>
          <w:numId w:val="5"/>
        </w:numPr>
        <w:rPr>
          <w:sz w:val="28"/>
          <w:szCs w:val="28"/>
        </w:rPr>
      </w:pPr>
      <w:r w:rsidRPr="000F2C9E">
        <w:rPr>
          <w:sz w:val="28"/>
          <w:szCs w:val="28"/>
        </w:rPr>
        <w:t>Date</w:t>
      </w:r>
    </w:p>
    <w:p w14:paraId="3E0ECBC3" w14:textId="446AAA89" w:rsidR="000F2C9E" w:rsidRDefault="000F2C9E" w:rsidP="000F2C9E">
      <w:pPr>
        <w:pStyle w:val="ListParagraph"/>
        <w:numPr>
          <w:ilvl w:val="0"/>
          <w:numId w:val="5"/>
        </w:numPr>
        <w:rPr>
          <w:sz w:val="28"/>
          <w:szCs w:val="28"/>
        </w:rPr>
      </w:pPr>
      <w:r w:rsidRPr="000F2C9E">
        <w:rPr>
          <w:sz w:val="28"/>
          <w:szCs w:val="28"/>
        </w:rPr>
        <w:t>Actions</w:t>
      </w:r>
      <w:r>
        <w:rPr>
          <w:sz w:val="28"/>
          <w:szCs w:val="28"/>
        </w:rPr>
        <w:t>: Edit and Delete expenses.</w:t>
      </w:r>
    </w:p>
    <w:p w14:paraId="375C2FD0" w14:textId="094715A6" w:rsidR="000F2C9E" w:rsidRDefault="000F2C9E" w:rsidP="000F2C9E">
      <w:pPr>
        <w:rPr>
          <w:sz w:val="28"/>
          <w:szCs w:val="28"/>
        </w:rPr>
      </w:pPr>
      <w:r>
        <w:rPr>
          <w:sz w:val="28"/>
          <w:szCs w:val="28"/>
        </w:rPr>
        <w:t>User flow:</w:t>
      </w:r>
    </w:p>
    <w:p w14:paraId="3523BC59" w14:textId="67F5ED7B" w:rsidR="000F2C9E" w:rsidRPr="000F2C9E" w:rsidRDefault="000F2C9E" w:rsidP="000F2C9E">
      <w:pPr>
        <w:pStyle w:val="ListParagraph"/>
        <w:numPr>
          <w:ilvl w:val="0"/>
          <w:numId w:val="5"/>
        </w:numPr>
        <w:rPr>
          <w:sz w:val="28"/>
          <w:szCs w:val="28"/>
        </w:rPr>
      </w:pPr>
      <w:r w:rsidRPr="000F2C9E">
        <w:rPr>
          <w:sz w:val="28"/>
          <w:szCs w:val="28"/>
        </w:rPr>
        <w:t>User signs up/logs in</w:t>
      </w:r>
    </w:p>
    <w:p w14:paraId="36FD6086" w14:textId="1B2EDFD2" w:rsidR="000F2C9E" w:rsidRPr="000F2C9E" w:rsidRDefault="000F2C9E" w:rsidP="000F2C9E">
      <w:pPr>
        <w:pStyle w:val="ListParagraph"/>
        <w:numPr>
          <w:ilvl w:val="0"/>
          <w:numId w:val="5"/>
        </w:numPr>
        <w:rPr>
          <w:sz w:val="28"/>
          <w:szCs w:val="28"/>
        </w:rPr>
      </w:pPr>
      <w:r w:rsidRPr="000F2C9E">
        <w:rPr>
          <w:sz w:val="28"/>
          <w:szCs w:val="28"/>
        </w:rPr>
        <w:t>User accesses the dashboard</w:t>
      </w:r>
    </w:p>
    <w:p w14:paraId="316CC561" w14:textId="1A2AAA05" w:rsidR="000F2C9E" w:rsidRPr="000F2C9E" w:rsidRDefault="000F2C9E" w:rsidP="000F2C9E">
      <w:pPr>
        <w:pStyle w:val="ListParagraph"/>
        <w:numPr>
          <w:ilvl w:val="0"/>
          <w:numId w:val="5"/>
        </w:numPr>
        <w:rPr>
          <w:sz w:val="28"/>
          <w:szCs w:val="28"/>
        </w:rPr>
      </w:pPr>
      <w:r w:rsidRPr="000F2C9E">
        <w:rPr>
          <w:sz w:val="28"/>
          <w:szCs w:val="28"/>
        </w:rPr>
        <w:t>User clicks “Add Expense”</w:t>
      </w:r>
    </w:p>
    <w:p w14:paraId="34DCE5C4" w14:textId="3D20F931" w:rsidR="000F2C9E" w:rsidRPr="000F2C9E" w:rsidRDefault="000F2C9E" w:rsidP="000F2C9E">
      <w:pPr>
        <w:pStyle w:val="ListParagraph"/>
        <w:numPr>
          <w:ilvl w:val="0"/>
          <w:numId w:val="5"/>
        </w:numPr>
        <w:rPr>
          <w:sz w:val="28"/>
          <w:szCs w:val="28"/>
        </w:rPr>
      </w:pPr>
      <w:r w:rsidRPr="000F2C9E">
        <w:rPr>
          <w:sz w:val="28"/>
          <w:szCs w:val="28"/>
        </w:rPr>
        <w:t>User enters expense details</w:t>
      </w:r>
    </w:p>
    <w:p w14:paraId="19676DA4" w14:textId="164A811B" w:rsidR="000F2C9E" w:rsidRPr="000F2C9E" w:rsidRDefault="000F2C9E" w:rsidP="000F2C9E">
      <w:pPr>
        <w:pStyle w:val="ListParagraph"/>
        <w:numPr>
          <w:ilvl w:val="0"/>
          <w:numId w:val="5"/>
        </w:numPr>
        <w:rPr>
          <w:sz w:val="28"/>
          <w:szCs w:val="28"/>
        </w:rPr>
      </w:pPr>
      <w:r w:rsidRPr="000F2C9E">
        <w:rPr>
          <w:sz w:val="28"/>
          <w:szCs w:val="28"/>
        </w:rPr>
        <w:t>Expense is displayed in the list</w:t>
      </w:r>
    </w:p>
    <w:p w14:paraId="2FE5F376" w14:textId="5D9463A4" w:rsidR="000F2C9E" w:rsidRPr="000F2C9E" w:rsidRDefault="000F2C9E" w:rsidP="000F2C9E">
      <w:pPr>
        <w:pStyle w:val="ListParagraph"/>
        <w:numPr>
          <w:ilvl w:val="0"/>
          <w:numId w:val="5"/>
        </w:numPr>
        <w:rPr>
          <w:sz w:val="28"/>
          <w:szCs w:val="28"/>
        </w:rPr>
      </w:pPr>
      <w:r w:rsidRPr="000F2C9E">
        <w:rPr>
          <w:sz w:val="28"/>
          <w:szCs w:val="28"/>
        </w:rPr>
        <w:t>Dashboard updates (charts, totals, insights)</w:t>
      </w:r>
    </w:p>
    <w:p w14:paraId="412D8B6E" w14:textId="6E38E951" w:rsidR="000F2C9E" w:rsidRDefault="000F2C9E" w:rsidP="000F2C9E">
      <w:pPr>
        <w:pStyle w:val="ListParagraph"/>
        <w:numPr>
          <w:ilvl w:val="0"/>
          <w:numId w:val="5"/>
        </w:numPr>
        <w:rPr>
          <w:sz w:val="28"/>
          <w:szCs w:val="28"/>
        </w:rPr>
      </w:pPr>
      <w:r w:rsidRPr="000F2C9E">
        <w:rPr>
          <w:sz w:val="28"/>
          <w:szCs w:val="28"/>
        </w:rPr>
        <w:t>Users can edit or delete expenses</w:t>
      </w:r>
    </w:p>
    <w:p w14:paraId="1038C7C3" w14:textId="7D1075F6" w:rsidR="000F2C9E" w:rsidRDefault="00043546" w:rsidP="000F2C9E">
      <w:pPr>
        <w:rPr>
          <w:b/>
          <w:bCs/>
          <w:sz w:val="28"/>
          <w:szCs w:val="28"/>
          <w:u w:val="single"/>
        </w:rPr>
      </w:pPr>
      <w:r w:rsidRPr="00043546">
        <w:rPr>
          <w:b/>
          <w:bCs/>
          <w:sz w:val="28"/>
          <w:szCs w:val="28"/>
          <w:u w:val="single"/>
        </w:rPr>
        <w:t>Frontend Testing:</w:t>
      </w:r>
    </w:p>
    <w:tbl>
      <w:tblPr>
        <w:tblStyle w:val="TableGrid"/>
        <w:tblW w:w="0" w:type="auto"/>
        <w:tblLook w:val="0480" w:firstRow="0" w:lastRow="0" w:firstColumn="1" w:lastColumn="0" w:noHBand="0" w:noVBand="1"/>
      </w:tblPr>
      <w:tblGrid>
        <w:gridCol w:w="1870"/>
        <w:gridCol w:w="1870"/>
        <w:gridCol w:w="1870"/>
        <w:gridCol w:w="1870"/>
        <w:gridCol w:w="1870"/>
      </w:tblGrid>
      <w:tr w:rsidR="005B5E50" w14:paraId="646029C1" w14:textId="77777777" w:rsidTr="005B5E50">
        <w:tc>
          <w:tcPr>
            <w:tcW w:w="1870" w:type="dxa"/>
          </w:tcPr>
          <w:p w14:paraId="0974313B" w14:textId="4D4335F4" w:rsidR="005B5E50" w:rsidRPr="005B5E50" w:rsidRDefault="005B5E50" w:rsidP="000F2C9E">
            <w:pPr>
              <w:rPr>
                <w:sz w:val="28"/>
                <w:szCs w:val="28"/>
              </w:rPr>
            </w:pPr>
            <w:r>
              <w:rPr>
                <w:sz w:val="28"/>
                <w:szCs w:val="28"/>
              </w:rPr>
              <w:t>Test ID</w:t>
            </w:r>
          </w:p>
        </w:tc>
        <w:tc>
          <w:tcPr>
            <w:tcW w:w="1870" w:type="dxa"/>
          </w:tcPr>
          <w:p w14:paraId="49916BFD" w14:textId="0BEECE1F" w:rsidR="005B5E50" w:rsidRPr="005B5E50" w:rsidRDefault="005B5E50" w:rsidP="000F2C9E">
            <w:pPr>
              <w:rPr>
                <w:sz w:val="28"/>
                <w:szCs w:val="28"/>
              </w:rPr>
            </w:pPr>
            <w:r>
              <w:rPr>
                <w:sz w:val="28"/>
                <w:szCs w:val="28"/>
              </w:rPr>
              <w:t>Feature</w:t>
            </w:r>
          </w:p>
        </w:tc>
        <w:tc>
          <w:tcPr>
            <w:tcW w:w="1870" w:type="dxa"/>
          </w:tcPr>
          <w:p w14:paraId="6AE8B4A8" w14:textId="1BC4294D" w:rsidR="005B5E50" w:rsidRPr="005B5E50" w:rsidRDefault="005B5E50" w:rsidP="000F2C9E">
            <w:pPr>
              <w:rPr>
                <w:sz w:val="28"/>
                <w:szCs w:val="28"/>
              </w:rPr>
            </w:pPr>
            <w:r>
              <w:rPr>
                <w:sz w:val="28"/>
                <w:szCs w:val="28"/>
              </w:rPr>
              <w:t>Test Case</w:t>
            </w:r>
          </w:p>
        </w:tc>
        <w:tc>
          <w:tcPr>
            <w:tcW w:w="1870" w:type="dxa"/>
          </w:tcPr>
          <w:p w14:paraId="7C677282" w14:textId="6A674471" w:rsidR="005B5E50" w:rsidRPr="005B5E50" w:rsidRDefault="005B5E50" w:rsidP="000F2C9E">
            <w:pPr>
              <w:rPr>
                <w:sz w:val="28"/>
                <w:szCs w:val="28"/>
              </w:rPr>
            </w:pPr>
            <w:r>
              <w:rPr>
                <w:sz w:val="28"/>
                <w:szCs w:val="28"/>
              </w:rPr>
              <w:t>Expected Results</w:t>
            </w:r>
          </w:p>
        </w:tc>
        <w:tc>
          <w:tcPr>
            <w:tcW w:w="1870" w:type="dxa"/>
          </w:tcPr>
          <w:p w14:paraId="27A0F192" w14:textId="5E608710" w:rsidR="005B5E50" w:rsidRPr="005B5E50" w:rsidRDefault="005B5E50" w:rsidP="000F2C9E">
            <w:pPr>
              <w:rPr>
                <w:sz w:val="28"/>
                <w:szCs w:val="28"/>
              </w:rPr>
            </w:pPr>
            <w:r>
              <w:rPr>
                <w:sz w:val="28"/>
                <w:szCs w:val="28"/>
              </w:rPr>
              <w:t>Status</w:t>
            </w:r>
          </w:p>
        </w:tc>
      </w:tr>
      <w:tr w:rsidR="005B5E50" w14:paraId="10F01F21" w14:textId="77777777" w:rsidTr="005B5E50">
        <w:tc>
          <w:tcPr>
            <w:tcW w:w="1870" w:type="dxa"/>
          </w:tcPr>
          <w:p w14:paraId="582EC866" w14:textId="156BEDC8" w:rsidR="005B5E50" w:rsidRPr="00F06D0E" w:rsidRDefault="005B5E50" w:rsidP="000F2C9E">
            <w:pPr>
              <w:rPr>
                <w:sz w:val="28"/>
                <w:szCs w:val="28"/>
              </w:rPr>
            </w:pPr>
            <w:r w:rsidRPr="00F06D0E">
              <w:rPr>
                <w:sz w:val="28"/>
                <w:szCs w:val="28"/>
              </w:rPr>
              <w:t>T01</w:t>
            </w:r>
          </w:p>
        </w:tc>
        <w:tc>
          <w:tcPr>
            <w:tcW w:w="1870" w:type="dxa"/>
          </w:tcPr>
          <w:p w14:paraId="15CAD17E" w14:textId="1FD70F40" w:rsidR="005B5E50" w:rsidRPr="00F06D0E" w:rsidRDefault="005B5E50" w:rsidP="000F2C9E">
            <w:pPr>
              <w:rPr>
                <w:sz w:val="28"/>
                <w:szCs w:val="28"/>
              </w:rPr>
            </w:pPr>
            <w:r w:rsidRPr="00F06D0E">
              <w:rPr>
                <w:sz w:val="28"/>
                <w:szCs w:val="28"/>
              </w:rPr>
              <w:t>Add Expense</w:t>
            </w:r>
          </w:p>
        </w:tc>
        <w:tc>
          <w:tcPr>
            <w:tcW w:w="1870" w:type="dxa"/>
          </w:tcPr>
          <w:p w14:paraId="20D3797C" w14:textId="11D749BC" w:rsidR="005B5E50" w:rsidRPr="00F06D0E" w:rsidRDefault="005B5E50" w:rsidP="000F2C9E">
            <w:pPr>
              <w:rPr>
                <w:sz w:val="28"/>
                <w:szCs w:val="28"/>
              </w:rPr>
            </w:pPr>
            <w:r w:rsidRPr="00F06D0E">
              <w:rPr>
                <w:sz w:val="28"/>
                <w:szCs w:val="28"/>
              </w:rPr>
              <w:t>Click Button</w:t>
            </w:r>
          </w:p>
        </w:tc>
        <w:tc>
          <w:tcPr>
            <w:tcW w:w="1870" w:type="dxa"/>
          </w:tcPr>
          <w:p w14:paraId="6BE8520D" w14:textId="1DD205E3" w:rsidR="005B5E50" w:rsidRPr="00F06D0E" w:rsidRDefault="005B5E50" w:rsidP="000F2C9E">
            <w:pPr>
              <w:rPr>
                <w:sz w:val="28"/>
                <w:szCs w:val="28"/>
              </w:rPr>
            </w:pPr>
            <w:r w:rsidRPr="00F06D0E">
              <w:rPr>
                <w:sz w:val="28"/>
                <w:szCs w:val="28"/>
              </w:rPr>
              <w:t>Opens input form</w:t>
            </w:r>
          </w:p>
        </w:tc>
        <w:tc>
          <w:tcPr>
            <w:tcW w:w="1870" w:type="dxa"/>
          </w:tcPr>
          <w:p w14:paraId="4AA0ABEA" w14:textId="65EFF1FC" w:rsidR="005B5E50" w:rsidRPr="00F06D0E" w:rsidRDefault="005B5E50" w:rsidP="000F2C9E">
            <w:pPr>
              <w:rPr>
                <w:sz w:val="28"/>
                <w:szCs w:val="28"/>
              </w:rPr>
            </w:pPr>
            <w:r w:rsidRPr="00F06D0E">
              <w:rPr>
                <w:sz w:val="28"/>
                <w:szCs w:val="28"/>
              </w:rPr>
              <w:t>Fail</w:t>
            </w:r>
          </w:p>
        </w:tc>
      </w:tr>
      <w:tr w:rsidR="005B5E50" w14:paraId="70067A4D" w14:textId="77777777" w:rsidTr="005B5E50">
        <w:tc>
          <w:tcPr>
            <w:tcW w:w="1870" w:type="dxa"/>
          </w:tcPr>
          <w:p w14:paraId="66E6F6C6" w14:textId="5FF38783" w:rsidR="005B5E50" w:rsidRPr="00F06D0E" w:rsidRDefault="005B5E50" w:rsidP="000F2C9E">
            <w:pPr>
              <w:rPr>
                <w:sz w:val="28"/>
                <w:szCs w:val="28"/>
              </w:rPr>
            </w:pPr>
            <w:r w:rsidRPr="00F06D0E">
              <w:rPr>
                <w:sz w:val="28"/>
                <w:szCs w:val="28"/>
              </w:rPr>
              <w:t>T02</w:t>
            </w:r>
          </w:p>
        </w:tc>
        <w:tc>
          <w:tcPr>
            <w:tcW w:w="1870" w:type="dxa"/>
          </w:tcPr>
          <w:p w14:paraId="4595F633" w14:textId="31FA27C8" w:rsidR="005B5E50" w:rsidRPr="00F06D0E" w:rsidRDefault="005B5E50" w:rsidP="000F2C9E">
            <w:pPr>
              <w:rPr>
                <w:sz w:val="28"/>
                <w:szCs w:val="28"/>
              </w:rPr>
            </w:pPr>
            <w:r w:rsidRPr="00F06D0E">
              <w:rPr>
                <w:sz w:val="28"/>
                <w:szCs w:val="28"/>
              </w:rPr>
              <w:t>Search Bar</w:t>
            </w:r>
          </w:p>
        </w:tc>
        <w:tc>
          <w:tcPr>
            <w:tcW w:w="1870" w:type="dxa"/>
          </w:tcPr>
          <w:p w14:paraId="2512EE6D" w14:textId="3E984A1F" w:rsidR="005B5E50" w:rsidRPr="00F06D0E" w:rsidRDefault="005B5E50" w:rsidP="000F2C9E">
            <w:pPr>
              <w:rPr>
                <w:sz w:val="28"/>
                <w:szCs w:val="28"/>
              </w:rPr>
            </w:pPr>
            <w:r w:rsidRPr="00F06D0E">
              <w:rPr>
                <w:sz w:val="28"/>
                <w:szCs w:val="28"/>
              </w:rPr>
              <w:t>Enter Keyword</w:t>
            </w:r>
          </w:p>
        </w:tc>
        <w:tc>
          <w:tcPr>
            <w:tcW w:w="1870" w:type="dxa"/>
          </w:tcPr>
          <w:p w14:paraId="625194A7" w14:textId="2B7CD638" w:rsidR="005B5E50" w:rsidRPr="00F06D0E" w:rsidRDefault="005B5E50" w:rsidP="000F2C9E">
            <w:pPr>
              <w:rPr>
                <w:sz w:val="28"/>
                <w:szCs w:val="28"/>
              </w:rPr>
            </w:pPr>
            <w:r w:rsidRPr="00F06D0E">
              <w:rPr>
                <w:sz w:val="28"/>
                <w:szCs w:val="28"/>
              </w:rPr>
              <w:t>Filters Results</w:t>
            </w:r>
          </w:p>
        </w:tc>
        <w:tc>
          <w:tcPr>
            <w:tcW w:w="1870" w:type="dxa"/>
          </w:tcPr>
          <w:p w14:paraId="6EC0A853" w14:textId="6EEBB281" w:rsidR="005B5E50" w:rsidRPr="00F06D0E" w:rsidRDefault="005B5E50" w:rsidP="000F2C9E">
            <w:pPr>
              <w:rPr>
                <w:sz w:val="28"/>
                <w:szCs w:val="28"/>
              </w:rPr>
            </w:pPr>
            <w:r w:rsidRPr="00F06D0E">
              <w:rPr>
                <w:sz w:val="28"/>
                <w:szCs w:val="28"/>
              </w:rPr>
              <w:t>Fail</w:t>
            </w:r>
          </w:p>
        </w:tc>
      </w:tr>
      <w:tr w:rsidR="005B5E50" w14:paraId="38A8576D" w14:textId="77777777" w:rsidTr="005B5E50">
        <w:tc>
          <w:tcPr>
            <w:tcW w:w="1870" w:type="dxa"/>
          </w:tcPr>
          <w:p w14:paraId="438EC971" w14:textId="593B088F" w:rsidR="005B5E50" w:rsidRPr="00F06D0E" w:rsidRDefault="005B5E50" w:rsidP="000F2C9E">
            <w:pPr>
              <w:rPr>
                <w:sz w:val="28"/>
                <w:szCs w:val="28"/>
              </w:rPr>
            </w:pPr>
            <w:r w:rsidRPr="00F06D0E">
              <w:rPr>
                <w:sz w:val="28"/>
                <w:szCs w:val="28"/>
              </w:rPr>
              <w:t>T03</w:t>
            </w:r>
          </w:p>
        </w:tc>
        <w:tc>
          <w:tcPr>
            <w:tcW w:w="1870" w:type="dxa"/>
          </w:tcPr>
          <w:p w14:paraId="57D2DC6D" w14:textId="33A96227" w:rsidR="005B5E50" w:rsidRPr="00F06D0E" w:rsidRDefault="005B5E50" w:rsidP="000F2C9E">
            <w:pPr>
              <w:rPr>
                <w:sz w:val="28"/>
                <w:szCs w:val="28"/>
              </w:rPr>
            </w:pPr>
            <w:r w:rsidRPr="00F06D0E">
              <w:rPr>
                <w:sz w:val="28"/>
                <w:szCs w:val="28"/>
              </w:rPr>
              <w:t>Delete Button</w:t>
            </w:r>
          </w:p>
        </w:tc>
        <w:tc>
          <w:tcPr>
            <w:tcW w:w="1870" w:type="dxa"/>
          </w:tcPr>
          <w:p w14:paraId="4F5F1C69" w14:textId="5F50BDBE" w:rsidR="005B5E50" w:rsidRPr="00F06D0E" w:rsidRDefault="005B5E50" w:rsidP="000F2C9E">
            <w:pPr>
              <w:rPr>
                <w:sz w:val="28"/>
                <w:szCs w:val="28"/>
              </w:rPr>
            </w:pPr>
            <w:r w:rsidRPr="00F06D0E">
              <w:rPr>
                <w:sz w:val="28"/>
                <w:szCs w:val="28"/>
              </w:rPr>
              <w:t>Click delete</w:t>
            </w:r>
          </w:p>
        </w:tc>
        <w:tc>
          <w:tcPr>
            <w:tcW w:w="1870" w:type="dxa"/>
          </w:tcPr>
          <w:p w14:paraId="0ED1C7AE" w14:textId="46D15E6E" w:rsidR="005B5E50" w:rsidRPr="00F06D0E" w:rsidRDefault="005B5E50" w:rsidP="000F2C9E">
            <w:pPr>
              <w:rPr>
                <w:sz w:val="28"/>
                <w:szCs w:val="28"/>
              </w:rPr>
            </w:pPr>
            <w:r w:rsidRPr="00F06D0E">
              <w:rPr>
                <w:sz w:val="28"/>
                <w:szCs w:val="28"/>
              </w:rPr>
              <w:t>Deletes an item from the expense list</w:t>
            </w:r>
          </w:p>
        </w:tc>
        <w:tc>
          <w:tcPr>
            <w:tcW w:w="1870" w:type="dxa"/>
          </w:tcPr>
          <w:p w14:paraId="20E62864" w14:textId="137E3985" w:rsidR="005B5E50" w:rsidRPr="00F06D0E" w:rsidRDefault="005B5E50" w:rsidP="000F2C9E">
            <w:pPr>
              <w:rPr>
                <w:sz w:val="28"/>
                <w:szCs w:val="28"/>
              </w:rPr>
            </w:pPr>
            <w:r w:rsidRPr="00F06D0E">
              <w:rPr>
                <w:sz w:val="28"/>
                <w:szCs w:val="28"/>
              </w:rPr>
              <w:t>Fail</w:t>
            </w:r>
          </w:p>
        </w:tc>
      </w:tr>
      <w:tr w:rsidR="005B5E50" w14:paraId="48625032" w14:textId="77777777" w:rsidTr="005B5E50">
        <w:tc>
          <w:tcPr>
            <w:tcW w:w="1870" w:type="dxa"/>
          </w:tcPr>
          <w:p w14:paraId="2D2EB4EF" w14:textId="01A89F5B" w:rsidR="005B5E50" w:rsidRPr="00F06D0E" w:rsidRDefault="005B5E50" w:rsidP="000F2C9E">
            <w:pPr>
              <w:rPr>
                <w:sz w:val="28"/>
                <w:szCs w:val="28"/>
              </w:rPr>
            </w:pPr>
            <w:r w:rsidRPr="00F06D0E">
              <w:rPr>
                <w:sz w:val="28"/>
                <w:szCs w:val="28"/>
              </w:rPr>
              <w:t>T04</w:t>
            </w:r>
          </w:p>
        </w:tc>
        <w:tc>
          <w:tcPr>
            <w:tcW w:w="1870" w:type="dxa"/>
          </w:tcPr>
          <w:p w14:paraId="73E00179" w14:textId="3448A6E7" w:rsidR="005B5E50" w:rsidRPr="00F06D0E" w:rsidRDefault="005B5E50" w:rsidP="000F2C9E">
            <w:pPr>
              <w:rPr>
                <w:sz w:val="28"/>
                <w:szCs w:val="28"/>
              </w:rPr>
            </w:pPr>
            <w:r w:rsidRPr="00F06D0E">
              <w:rPr>
                <w:sz w:val="28"/>
                <w:szCs w:val="28"/>
              </w:rPr>
              <w:t>Filter</w:t>
            </w:r>
          </w:p>
        </w:tc>
        <w:tc>
          <w:tcPr>
            <w:tcW w:w="1870" w:type="dxa"/>
          </w:tcPr>
          <w:p w14:paraId="73A57830" w14:textId="01EFF999" w:rsidR="005B5E50" w:rsidRPr="00F06D0E" w:rsidRDefault="005B5E50" w:rsidP="000F2C9E">
            <w:pPr>
              <w:rPr>
                <w:sz w:val="28"/>
                <w:szCs w:val="28"/>
              </w:rPr>
            </w:pPr>
            <w:r w:rsidRPr="00F06D0E">
              <w:rPr>
                <w:sz w:val="28"/>
                <w:szCs w:val="28"/>
              </w:rPr>
              <w:t>Select Category</w:t>
            </w:r>
          </w:p>
        </w:tc>
        <w:tc>
          <w:tcPr>
            <w:tcW w:w="1870" w:type="dxa"/>
          </w:tcPr>
          <w:p w14:paraId="2E00C5BF" w14:textId="5CE6C05E" w:rsidR="005B5E50" w:rsidRPr="00F06D0E" w:rsidRDefault="005B5E50" w:rsidP="000F2C9E">
            <w:pPr>
              <w:rPr>
                <w:sz w:val="28"/>
                <w:szCs w:val="28"/>
              </w:rPr>
            </w:pPr>
            <w:r w:rsidRPr="00F06D0E">
              <w:rPr>
                <w:sz w:val="28"/>
                <w:szCs w:val="28"/>
              </w:rPr>
              <w:t>Shows filtered data</w:t>
            </w:r>
          </w:p>
        </w:tc>
        <w:tc>
          <w:tcPr>
            <w:tcW w:w="1870" w:type="dxa"/>
          </w:tcPr>
          <w:p w14:paraId="6EAEF10C" w14:textId="0D6DE14B" w:rsidR="005B5E50" w:rsidRPr="00F06D0E" w:rsidRDefault="005B5E50" w:rsidP="000F2C9E">
            <w:pPr>
              <w:rPr>
                <w:sz w:val="28"/>
                <w:szCs w:val="28"/>
              </w:rPr>
            </w:pPr>
            <w:r w:rsidRPr="00F06D0E">
              <w:rPr>
                <w:sz w:val="28"/>
                <w:szCs w:val="28"/>
              </w:rPr>
              <w:t>Fail</w:t>
            </w:r>
          </w:p>
        </w:tc>
      </w:tr>
      <w:tr w:rsidR="005B5E50" w14:paraId="6C461A38" w14:textId="77777777" w:rsidTr="005B5E50">
        <w:tc>
          <w:tcPr>
            <w:tcW w:w="1870" w:type="dxa"/>
          </w:tcPr>
          <w:p w14:paraId="7EAB6B4C" w14:textId="0AEBA79E" w:rsidR="005B5E50" w:rsidRPr="00F06D0E" w:rsidRDefault="00F06D0E" w:rsidP="000F2C9E">
            <w:pPr>
              <w:rPr>
                <w:sz w:val="28"/>
                <w:szCs w:val="28"/>
              </w:rPr>
            </w:pPr>
            <w:r w:rsidRPr="00F06D0E">
              <w:rPr>
                <w:sz w:val="28"/>
                <w:szCs w:val="28"/>
              </w:rPr>
              <w:lastRenderedPageBreak/>
              <w:t>T05</w:t>
            </w:r>
          </w:p>
        </w:tc>
        <w:tc>
          <w:tcPr>
            <w:tcW w:w="1870" w:type="dxa"/>
          </w:tcPr>
          <w:p w14:paraId="11403A59" w14:textId="53F33354" w:rsidR="005B5E50" w:rsidRPr="00F06D0E" w:rsidRDefault="00F06D0E" w:rsidP="000F2C9E">
            <w:pPr>
              <w:rPr>
                <w:sz w:val="28"/>
                <w:szCs w:val="28"/>
              </w:rPr>
            </w:pPr>
            <w:r w:rsidRPr="00F06D0E">
              <w:rPr>
                <w:sz w:val="28"/>
                <w:szCs w:val="28"/>
              </w:rPr>
              <w:t>Dashboard</w:t>
            </w:r>
          </w:p>
        </w:tc>
        <w:tc>
          <w:tcPr>
            <w:tcW w:w="1870" w:type="dxa"/>
          </w:tcPr>
          <w:p w14:paraId="680B25FF" w14:textId="54D4AF91" w:rsidR="005B5E50" w:rsidRPr="00F06D0E" w:rsidRDefault="00F06D0E" w:rsidP="000F2C9E">
            <w:pPr>
              <w:rPr>
                <w:sz w:val="28"/>
                <w:szCs w:val="28"/>
              </w:rPr>
            </w:pPr>
            <w:r w:rsidRPr="00F06D0E">
              <w:rPr>
                <w:sz w:val="28"/>
                <w:szCs w:val="28"/>
              </w:rPr>
              <w:t>Add expense</w:t>
            </w:r>
          </w:p>
        </w:tc>
        <w:tc>
          <w:tcPr>
            <w:tcW w:w="1870" w:type="dxa"/>
          </w:tcPr>
          <w:p w14:paraId="0EBD9449" w14:textId="1AC8DD8C" w:rsidR="005B5E50" w:rsidRPr="00F06D0E" w:rsidRDefault="00F06D0E" w:rsidP="000F2C9E">
            <w:pPr>
              <w:rPr>
                <w:sz w:val="28"/>
                <w:szCs w:val="28"/>
              </w:rPr>
            </w:pPr>
            <w:r w:rsidRPr="00F06D0E">
              <w:rPr>
                <w:sz w:val="28"/>
                <w:szCs w:val="28"/>
              </w:rPr>
              <w:t>Charts Update</w:t>
            </w:r>
          </w:p>
        </w:tc>
        <w:tc>
          <w:tcPr>
            <w:tcW w:w="1870" w:type="dxa"/>
          </w:tcPr>
          <w:p w14:paraId="19EE7689" w14:textId="5742618D" w:rsidR="005B5E50" w:rsidRPr="00F06D0E" w:rsidRDefault="00F06D0E" w:rsidP="000F2C9E">
            <w:pPr>
              <w:rPr>
                <w:sz w:val="28"/>
                <w:szCs w:val="28"/>
              </w:rPr>
            </w:pPr>
            <w:r w:rsidRPr="00F06D0E">
              <w:rPr>
                <w:sz w:val="28"/>
                <w:szCs w:val="28"/>
              </w:rPr>
              <w:t>Fail</w:t>
            </w:r>
          </w:p>
        </w:tc>
      </w:tr>
      <w:tr w:rsidR="005B5E50" w14:paraId="4B9848C6" w14:textId="77777777" w:rsidTr="005B5E50">
        <w:tc>
          <w:tcPr>
            <w:tcW w:w="1870" w:type="dxa"/>
          </w:tcPr>
          <w:p w14:paraId="5868B5E0" w14:textId="4DD0752D" w:rsidR="005B5E50" w:rsidRPr="00F06D0E" w:rsidRDefault="00F06D0E" w:rsidP="000F2C9E">
            <w:pPr>
              <w:rPr>
                <w:sz w:val="28"/>
                <w:szCs w:val="28"/>
              </w:rPr>
            </w:pPr>
            <w:r w:rsidRPr="00F06D0E">
              <w:rPr>
                <w:sz w:val="28"/>
                <w:szCs w:val="28"/>
              </w:rPr>
              <w:t>T06</w:t>
            </w:r>
          </w:p>
        </w:tc>
        <w:tc>
          <w:tcPr>
            <w:tcW w:w="1870" w:type="dxa"/>
          </w:tcPr>
          <w:p w14:paraId="441642FE" w14:textId="158B8305" w:rsidR="005B5E50" w:rsidRPr="00F06D0E" w:rsidRDefault="00F06D0E" w:rsidP="000F2C9E">
            <w:pPr>
              <w:rPr>
                <w:sz w:val="28"/>
                <w:szCs w:val="28"/>
              </w:rPr>
            </w:pPr>
            <w:r w:rsidRPr="00F06D0E">
              <w:rPr>
                <w:sz w:val="28"/>
                <w:szCs w:val="28"/>
              </w:rPr>
              <w:t>Edit Button</w:t>
            </w:r>
          </w:p>
        </w:tc>
        <w:tc>
          <w:tcPr>
            <w:tcW w:w="1870" w:type="dxa"/>
          </w:tcPr>
          <w:p w14:paraId="2514E457" w14:textId="7931A130" w:rsidR="005B5E50" w:rsidRPr="00F06D0E" w:rsidRDefault="00F06D0E" w:rsidP="000F2C9E">
            <w:pPr>
              <w:rPr>
                <w:sz w:val="28"/>
                <w:szCs w:val="28"/>
              </w:rPr>
            </w:pPr>
            <w:r w:rsidRPr="00F06D0E">
              <w:rPr>
                <w:sz w:val="28"/>
                <w:szCs w:val="28"/>
              </w:rPr>
              <w:t>Click Edit</w:t>
            </w:r>
          </w:p>
        </w:tc>
        <w:tc>
          <w:tcPr>
            <w:tcW w:w="1870" w:type="dxa"/>
          </w:tcPr>
          <w:p w14:paraId="2D889DD2" w14:textId="3F0EA515" w:rsidR="005B5E50" w:rsidRPr="00F06D0E" w:rsidRDefault="00F06D0E" w:rsidP="000F2C9E">
            <w:pPr>
              <w:rPr>
                <w:sz w:val="28"/>
                <w:szCs w:val="28"/>
              </w:rPr>
            </w:pPr>
            <w:r w:rsidRPr="00F06D0E">
              <w:rPr>
                <w:sz w:val="28"/>
                <w:szCs w:val="28"/>
              </w:rPr>
              <w:t>Edit expense list</w:t>
            </w:r>
          </w:p>
        </w:tc>
        <w:tc>
          <w:tcPr>
            <w:tcW w:w="1870" w:type="dxa"/>
          </w:tcPr>
          <w:p w14:paraId="6D1B4E50" w14:textId="289D896D" w:rsidR="005B5E50" w:rsidRPr="00F06D0E" w:rsidRDefault="00F06D0E" w:rsidP="000F2C9E">
            <w:pPr>
              <w:rPr>
                <w:sz w:val="28"/>
                <w:szCs w:val="28"/>
              </w:rPr>
            </w:pPr>
            <w:r w:rsidRPr="00F06D0E">
              <w:rPr>
                <w:sz w:val="28"/>
                <w:szCs w:val="28"/>
              </w:rPr>
              <w:t>Fail</w:t>
            </w:r>
          </w:p>
        </w:tc>
      </w:tr>
    </w:tbl>
    <w:p w14:paraId="05F07DA6" w14:textId="77777777" w:rsidR="00043546" w:rsidRPr="00043546" w:rsidRDefault="00043546" w:rsidP="000F2C9E">
      <w:pPr>
        <w:rPr>
          <w:b/>
          <w:bCs/>
          <w:sz w:val="28"/>
          <w:szCs w:val="28"/>
          <w:u w:val="single"/>
        </w:rPr>
      </w:pPr>
    </w:p>
    <w:p w14:paraId="7E07A0F9" w14:textId="77777777" w:rsidR="00620F10" w:rsidRDefault="00620F10">
      <w:pPr>
        <w:rPr>
          <w:sz w:val="28"/>
          <w:szCs w:val="28"/>
        </w:rPr>
      </w:pPr>
    </w:p>
    <w:p w14:paraId="7F600B6F" w14:textId="0A42F488" w:rsidR="00620F10" w:rsidRDefault="00286798">
      <w:pPr>
        <w:rPr>
          <w:b/>
          <w:bCs/>
          <w:sz w:val="28"/>
          <w:szCs w:val="28"/>
          <w:u w:val="single"/>
        </w:rPr>
      </w:pPr>
      <w:r w:rsidRPr="00286798">
        <w:rPr>
          <w:b/>
          <w:bCs/>
          <w:sz w:val="28"/>
          <w:szCs w:val="28"/>
          <w:u w:val="single"/>
        </w:rPr>
        <w:t>Limitations:</w:t>
      </w:r>
    </w:p>
    <w:p w14:paraId="66CF740F" w14:textId="19901B51" w:rsidR="00286798" w:rsidRPr="00286798" w:rsidRDefault="00286798" w:rsidP="00286798">
      <w:pPr>
        <w:pStyle w:val="ListParagraph"/>
        <w:numPr>
          <w:ilvl w:val="0"/>
          <w:numId w:val="7"/>
        </w:numPr>
        <w:rPr>
          <w:sz w:val="28"/>
          <w:szCs w:val="28"/>
        </w:rPr>
      </w:pPr>
      <w:r w:rsidRPr="00286798">
        <w:rPr>
          <w:sz w:val="28"/>
          <w:szCs w:val="28"/>
        </w:rPr>
        <w:t>Sign-up form is incomplete and lacks validation fields.</w:t>
      </w:r>
    </w:p>
    <w:p w14:paraId="361F409A" w14:textId="5C72E004" w:rsidR="00286798" w:rsidRPr="00286798" w:rsidRDefault="00286798" w:rsidP="00286798">
      <w:pPr>
        <w:pStyle w:val="ListParagraph"/>
        <w:numPr>
          <w:ilvl w:val="0"/>
          <w:numId w:val="7"/>
        </w:numPr>
        <w:rPr>
          <w:sz w:val="28"/>
          <w:szCs w:val="28"/>
        </w:rPr>
      </w:pPr>
      <w:r w:rsidRPr="00286798">
        <w:rPr>
          <w:sz w:val="28"/>
          <w:szCs w:val="28"/>
        </w:rPr>
        <w:t>No confirmation dialog for delete action.</w:t>
      </w:r>
    </w:p>
    <w:p w14:paraId="76B907DA" w14:textId="77777777" w:rsidR="00286798" w:rsidRDefault="00286798" w:rsidP="00286798">
      <w:pPr>
        <w:pStyle w:val="ListParagraph"/>
        <w:numPr>
          <w:ilvl w:val="0"/>
          <w:numId w:val="7"/>
        </w:numPr>
        <w:rPr>
          <w:sz w:val="28"/>
          <w:szCs w:val="28"/>
        </w:rPr>
      </w:pPr>
      <w:r w:rsidRPr="00286798">
        <w:rPr>
          <w:sz w:val="28"/>
          <w:szCs w:val="28"/>
        </w:rPr>
        <w:t>No UI response from the icon when clicked.</w:t>
      </w:r>
    </w:p>
    <w:p w14:paraId="01ABDAB0" w14:textId="72FB016A" w:rsidR="00286798" w:rsidRDefault="00286798" w:rsidP="00286798">
      <w:pPr>
        <w:rPr>
          <w:b/>
          <w:bCs/>
          <w:sz w:val="28"/>
          <w:szCs w:val="28"/>
          <w:u w:val="single"/>
        </w:rPr>
      </w:pPr>
      <w:r w:rsidRPr="00286798">
        <w:rPr>
          <w:b/>
          <w:bCs/>
          <w:sz w:val="28"/>
          <w:szCs w:val="28"/>
          <w:u w:val="single"/>
        </w:rPr>
        <w:t>Future Improvements:</w:t>
      </w:r>
    </w:p>
    <w:p w14:paraId="13A6FF01" w14:textId="68E93601" w:rsidR="00286798" w:rsidRPr="003143CD" w:rsidRDefault="003143CD" w:rsidP="003143CD">
      <w:pPr>
        <w:pStyle w:val="ListParagraph"/>
        <w:numPr>
          <w:ilvl w:val="0"/>
          <w:numId w:val="8"/>
        </w:numPr>
        <w:rPr>
          <w:sz w:val="28"/>
          <w:szCs w:val="28"/>
        </w:rPr>
      </w:pPr>
      <w:r w:rsidRPr="003143CD">
        <w:rPr>
          <w:sz w:val="28"/>
          <w:szCs w:val="28"/>
        </w:rPr>
        <w:t>Improve sign-up form with full validation.</w:t>
      </w:r>
    </w:p>
    <w:p w14:paraId="6289179A" w14:textId="2B90B129" w:rsidR="003143CD" w:rsidRPr="003143CD" w:rsidRDefault="003143CD" w:rsidP="003143CD">
      <w:pPr>
        <w:pStyle w:val="ListParagraph"/>
        <w:numPr>
          <w:ilvl w:val="0"/>
          <w:numId w:val="8"/>
        </w:numPr>
        <w:rPr>
          <w:sz w:val="28"/>
          <w:szCs w:val="28"/>
        </w:rPr>
      </w:pPr>
      <w:r w:rsidRPr="003143CD">
        <w:rPr>
          <w:sz w:val="28"/>
          <w:szCs w:val="28"/>
        </w:rPr>
        <w:t>Add animations and feedback messages.</w:t>
      </w:r>
    </w:p>
    <w:p w14:paraId="78366105" w14:textId="17798284" w:rsidR="00286798" w:rsidRPr="003143CD" w:rsidRDefault="003143CD" w:rsidP="003143CD">
      <w:pPr>
        <w:pStyle w:val="ListParagraph"/>
        <w:numPr>
          <w:ilvl w:val="0"/>
          <w:numId w:val="8"/>
        </w:numPr>
        <w:rPr>
          <w:sz w:val="28"/>
          <w:szCs w:val="28"/>
        </w:rPr>
      </w:pPr>
      <w:r w:rsidRPr="003143CD">
        <w:rPr>
          <w:sz w:val="28"/>
          <w:szCs w:val="28"/>
        </w:rPr>
        <w:t>Improve mobile responsiveness.</w:t>
      </w:r>
      <w:r w:rsidR="00286798" w:rsidRPr="003143CD">
        <w:rPr>
          <w:sz w:val="28"/>
          <w:szCs w:val="28"/>
        </w:rPr>
        <w:t xml:space="preserve"> </w:t>
      </w:r>
    </w:p>
    <w:p w14:paraId="74F44AB2" w14:textId="77777777" w:rsidR="00286798" w:rsidRDefault="00286798">
      <w:pPr>
        <w:rPr>
          <w:sz w:val="28"/>
          <w:szCs w:val="28"/>
        </w:rPr>
      </w:pPr>
    </w:p>
    <w:p w14:paraId="407764C9" w14:textId="643F69C0" w:rsidR="00286798" w:rsidRPr="00286798" w:rsidRDefault="003143CD">
      <w:pPr>
        <w:rPr>
          <w:sz w:val="28"/>
          <w:szCs w:val="28"/>
        </w:rPr>
      </w:pPr>
      <w:r>
        <w:rPr>
          <w:noProof/>
          <w:sz w:val="28"/>
          <w:szCs w:val="28"/>
        </w:rPr>
        <w:drawing>
          <wp:inline distT="0" distB="0" distL="0" distR="0" wp14:anchorId="6FC8E614" wp14:editId="31D406CF">
            <wp:extent cx="5943600" cy="2256790"/>
            <wp:effectExtent l="0" t="0" r="0" b="0"/>
            <wp:docPr id="112543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8523" name="Picture 11254385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sectPr w:rsidR="00286798" w:rsidRPr="0028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1765"/>
    <w:multiLevelType w:val="hybridMultilevel"/>
    <w:tmpl w:val="77882C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CE90B12"/>
    <w:multiLevelType w:val="hybridMultilevel"/>
    <w:tmpl w:val="AF10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00532"/>
    <w:multiLevelType w:val="hybridMultilevel"/>
    <w:tmpl w:val="ED92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15025"/>
    <w:multiLevelType w:val="hybridMultilevel"/>
    <w:tmpl w:val="E376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F1AE9"/>
    <w:multiLevelType w:val="hybridMultilevel"/>
    <w:tmpl w:val="4550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2B2084"/>
    <w:multiLevelType w:val="hybridMultilevel"/>
    <w:tmpl w:val="3C82D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2554F"/>
    <w:multiLevelType w:val="hybridMultilevel"/>
    <w:tmpl w:val="E404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5C0C06"/>
    <w:multiLevelType w:val="hybridMultilevel"/>
    <w:tmpl w:val="FD4CF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879926">
    <w:abstractNumId w:val="2"/>
  </w:num>
  <w:num w:numId="2" w16cid:durableId="1520461471">
    <w:abstractNumId w:val="3"/>
  </w:num>
  <w:num w:numId="3" w16cid:durableId="291328114">
    <w:abstractNumId w:val="7"/>
  </w:num>
  <w:num w:numId="4" w16cid:durableId="1007441341">
    <w:abstractNumId w:val="0"/>
  </w:num>
  <w:num w:numId="5" w16cid:durableId="1980183637">
    <w:abstractNumId w:val="5"/>
  </w:num>
  <w:num w:numId="6" w16cid:durableId="705444937">
    <w:abstractNumId w:val="1"/>
  </w:num>
  <w:num w:numId="7" w16cid:durableId="717360997">
    <w:abstractNumId w:val="4"/>
  </w:num>
  <w:num w:numId="8" w16cid:durableId="302854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69"/>
    <w:rsid w:val="00043546"/>
    <w:rsid w:val="00081198"/>
    <w:rsid w:val="000E2781"/>
    <w:rsid w:val="000F2C9E"/>
    <w:rsid w:val="00114F84"/>
    <w:rsid w:val="00286798"/>
    <w:rsid w:val="003143CD"/>
    <w:rsid w:val="00381B0A"/>
    <w:rsid w:val="00401CB1"/>
    <w:rsid w:val="005B5E50"/>
    <w:rsid w:val="00620F10"/>
    <w:rsid w:val="00725ECE"/>
    <w:rsid w:val="007B61AF"/>
    <w:rsid w:val="009B6C69"/>
    <w:rsid w:val="00EF4078"/>
    <w:rsid w:val="00F06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5BC4"/>
  <w15:chartTrackingRefBased/>
  <w15:docId w15:val="{323309BC-E1F0-4444-AA9E-3C07C3C7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69"/>
    <w:rPr>
      <w:rFonts w:eastAsiaTheme="majorEastAsia" w:cstheme="majorBidi"/>
      <w:color w:val="272727" w:themeColor="text1" w:themeTint="D8"/>
    </w:rPr>
  </w:style>
  <w:style w:type="paragraph" w:styleId="Title">
    <w:name w:val="Title"/>
    <w:basedOn w:val="Normal"/>
    <w:next w:val="Normal"/>
    <w:link w:val="TitleChar"/>
    <w:uiPriority w:val="10"/>
    <w:qFormat/>
    <w:rsid w:val="009B6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69"/>
    <w:pPr>
      <w:spacing w:before="160"/>
      <w:jc w:val="center"/>
    </w:pPr>
    <w:rPr>
      <w:i/>
      <w:iCs/>
      <w:color w:val="404040" w:themeColor="text1" w:themeTint="BF"/>
    </w:rPr>
  </w:style>
  <w:style w:type="character" w:customStyle="1" w:styleId="QuoteChar">
    <w:name w:val="Quote Char"/>
    <w:basedOn w:val="DefaultParagraphFont"/>
    <w:link w:val="Quote"/>
    <w:uiPriority w:val="29"/>
    <w:rsid w:val="009B6C69"/>
    <w:rPr>
      <w:i/>
      <w:iCs/>
      <w:color w:val="404040" w:themeColor="text1" w:themeTint="BF"/>
    </w:rPr>
  </w:style>
  <w:style w:type="paragraph" w:styleId="ListParagraph">
    <w:name w:val="List Paragraph"/>
    <w:basedOn w:val="Normal"/>
    <w:uiPriority w:val="34"/>
    <w:qFormat/>
    <w:rsid w:val="009B6C69"/>
    <w:pPr>
      <w:ind w:left="720"/>
      <w:contextualSpacing/>
    </w:pPr>
  </w:style>
  <w:style w:type="character" w:styleId="IntenseEmphasis">
    <w:name w:val="Intense Emphasis"/>
    <w:basedOn w:val="DefaultParagraphFont"/>
    <w:uiPriority w:val="21"/>
    <w:qFormat/>
    <w:rsid w:val="009B6C69"/>
    <w:rPr>
      <w:i/>
      <w:iCs/>
      <w:color w:val="0F4761" w:themeColor="accent1" w:themeShade="BF"/>
    </w:rPr>
  </w:style>
  <w:style w:type="paragraph" w:styleId="IntenseQuote">
    <w:name w:val="Intense Quote"/>
    <w:basedOn w:val="Normal"/>
    <w:next w:val="Normal"/>
    <w:link w:val="IntenseQuoteChar"/>
    <w:uiPriority w:val="30"/>
    <w:qFormat/>
    <w:rsid w:val="009B6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C69"/>
    <w:rPr>
      <w:i/>
      <w:iCs/>
      <w:color w:val="0F4761" w:themeColor="accent1" w:themeShade="BF"/>
    </w:rPr>
  </w:style>
  <w:style w:type="character" w:styleId="IntenseReference">
    <w:name w:val="Intense Reference"/>
    <w:basedOn w:val="DefaultParagraphFont"/>
    <w:uiPriority w:val="32"/>
    <w:qFormat/>
    <w:rsid w:val="009B6C69"/>
    <w:rPr>
      <w:b/>
      <w:bCs/>
      <w:smallCaps/>
      <w:color w:val="0F4761" w:themeColor="accent1" w:themeShade="BF"/>
      <w:spacing w:val="5"/>
    </w:rPr>
  </w:style>
  <w:style w:type="table" w:styleId="TableGrid">
    <w:name w:val="Table Grid"/>
    <w:basedOn w:val="TableNormal"/>
    <w:uiPriority w:val="39"/>
    <w:rsid w:val="00043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akorede ahmed</dc:creator>
  <cp:keywords/>
  <dc:description/>
  <cp:lastModifiedBy>akorede ahmed</cp:lastModifiedBy>
  <cp:revision>2</cp:revision>
  <dcterms:created xsi:type="dcterms:W3CDTF">2026-04-26T12:24:00Z</dcterms:created>
  <dcterms:modified xsi:type="dcterms:W3CDTF">2026-04-26T15:46:00Z</dcterms:modified>
</cp:coreProperties>
</file>