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17EE" w14:textId="10B7B549" w:rsidR="005278DC" w:rsidRDefault="00C00941" w:rsidP="00C00941">
      <w:pPr>
        <w:pStyle w:val="a7"/>
      </w:pPr>
      <w:r>
        <w:rPr>
          <w:rFonts w:hint="eastAsia"/>
        </w:rPr>
        <w:t>通用课程网站需求分析</w:t>
      </w:r>
    </w:p>
    <w:p w14:paraId="1D398854" w14:textId="77777777" w:rsidR="00014011" w:rsidRPr="00014011" w:rsidRDefault="00014011" w:rsidP="00EC11CD">
      <w:pPr>
        <w:pStyle w:val="2"/>
      </w:pPr>
      <w:r w:rsidRPr="00014011">
        <w:t>1　引言</w:t>
      </w:r>
    </w:p>
    <w:p w14:paraId="432FD283" w14:textId="5FAD73D9" w:rsidR="00014011" w:rsidRDefault="00014011" w:rsidP="00EC11CD">
      <w:pPr>
        <w:pStyle w:val="3"/>
      </w:pPr>
      <w:r w:rsidRPr="00014011">
        <w:t>1．1编写目的</w:t>
      </w:r>
    </w:p>
    <w:p w14:paraId="1C42345C" w14:textId="626ECE9C" w:rsidR="00EC11CD" w:rsidRPr="00EC11CD" w:rsidRDefault="00AB63E8" w:rsidP="00AB63E8">
      <w:pPr>
        <w:ind w:firstLine="420"/>
        <w:rPr>
          <w:rFonts w:hint="eastAsia"/>
        </w:rPr>
      </w:pPr>
      <w:r>
        <w:rPr>
          <w:rFonts w:hint="eastAsia"/>
        </w:rPr>
        <w:t>本软件需求说明书的目的是分析通用课程网站的需求，预期读者是本组的学生和指导老师等。</w:t>
      </w:r>
    </w:p>
    <w:p w14:paraId="1CABB6D2" w14:textId="61766EFB"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029157DB" w14:textId="77777777" w:rsidR="00014011" w:rsidRPr="00014011" w:rsidRDefault="00014011" w:rsidP="00AB63E8">
      <w:pPr>
        <w:pStyle w:val="3"/>
      </w:pPr>
      <w:r w:rsidRPr="00014011">
        <w:t>1．2背景</w:t>
      </w:r>
    </w:p>
    <w:p w14:paraId="1CE41D90" w14:textId="77777777" w:rsidR="00014011" w:rsidRPr="00014011" w:rsidRDefault="00014011" w:rsidP="00CC7B73">
      <w:r w:rsidRPr="00014011">
        <w:t>说明：</w:t>
      </w:r>
    </w:p>
    <w:p w14:paraId="764EEF35" w14:textId="6AD3643D" w:rsidR="00014011" w:rsidRPr="00014011" w:rsidRDefault="00014011" w:rsidP="00CC7B73">
      <w:r w:rsidRPr="00014011">
        <w:t>a．待开发的软件系统的名称；</w:t>
      </w:r>
      <w:r w:rsidR="00AB63E8">
        <w:rPr>
          <w:rFonts w:hint="eastAsia"/>
        </w:rPr>
        <w:t>通用课程网站</w:t>
      </w:r>
    </w:p>
    <w:p w14:paraId="4D3BC98D" w14:textId="77777777" w:rsidR="00014011" w:rsidRPr="00014011" w:rsidRDefault="00014011" w:rsidP="00CC7B73">
      <w:r w:rsidRPr="00014011">
        <w:t>b．本项目的任务提出者、开发者、用户及实现该软件的计算中心或计算机网络；</w:t>
      </w:r>
    </w:p>
    <w:p w14:paraId="09B00576" w14:textId="77777777" w:rsidR="00014011" w:rsidRPr="00014011" w:rsidRDefault="00014011" w:rsidP="00CC7B73">
      <w:r w:rsidRPr="00014011">
        <w:t>C．该软件系统同其他系统或其他机构的基本的相互来往关系。</w:t>
      </w:r>
    </w:p>
    <w:p w14:paraId="40CE2E2C" w14:textId="77777777" w:rsidR="00014011" w:rsidRPr="00DD40EE" w:rsidRDefault="00014011" w:rsidP="00DD40EE">
      <w:pPr>
        <w:pStyle w:val="3"/>
      </w:pPr>
      <w:r w:rsidRPr="00DD40EE">
        <w:t>1．3定义</w:t>
      </w:r>
    </w:p>
    <w:p w14:paraId="40CE319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14:paraId="29CDC12F" w14:textId="1A2AE8CF"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5578EFEE" w14:textId="77777777" w:rsidR="00014011" w:rsidRPr="00014011" w:rsidRDefault="00014011" w:rsidP="009A45C7">
      <w:pPr>
        <w:pStyle w:val="2"/>
      </w:pPr>
      <w:r w:rsidRPr="00014011">
        <w:t>2　任务概述</w:t>
      </w:r>
    </w:p>
    <w:p w14:paraId="1B995EB8" w14:textId="77777777" w:rsidR="00014011" w:rsidRPr="00014011" w:rsidRDefault="00014011" w:rsidP="00DD40EE">
      <w:pPr>
        <w:pStyle w:val="3"/>
      </w:pPr>
      <w:r w:rsidRPr="00014011">
        <w:t>2．1目标</w:t>
      </w:r>
    </w:p>
    <w:p w14:paraId="65D389D7" w14:textId="3A6BEA51"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14:paraId="7F5BE481" w14:textId="77777777" w:rsidR="00014011" w:rsidRPr="00014011" w:rsidRDefault="00014011" w:rsidP="00843FB2">
      <w:pPr>
        <w:pStyle w:val="3"/>
      </w:pPr>
      <w:r w:rsidRPr="00014011">
        <w:t>2．2用户的特点</w:t>
      </w:r>
    </w:p>
    <w:p w14:paraId="035A1C2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14:paraId="32F7D92B" w14:textId="77777777" w:rsidR="00014011" w:rsidRPr="00014011" w:rsidRDefault="00014011" w:rsidP="00843FB2">
      <w:pPr>
        <w:pStyle w:val="3"/>
      </w:pPr>
      <w:r w:rsidRPr="00014011">
        <w:lastRenderedPageBreak/>
        <w:t>2．3假定和约束</w:t>
      </w:r>
    </w:p>
    <w:p w14:paraId="695312E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14:paraId="3308D7F3" w14:textId="77777777" w:rsidR="00014011" w:rsidRPr="00014011" w:rsidRDefault="00014011" w:rsidP="00843FB2">
      <w:pPr>
        <w:pStyle w:val="2"/>
      </w:pPr>
      <w:r w:rsidRPr="00014011">
        <w:t>3　需求规定</w:t>
      </w:r>
    </w:p>
    <w:p w14:paraId="7551494F" w14:textId="77777777" w:rsidR="00014011" w:rsidRPr="00014011" w:rsidRDefault="00014011" w:rsidP="00843FB2">
      <w:pPr>
        <w:pStyle w:val="3"/>
      </w:pPr>
      <w:r w:rsidRPr="00014011">
        <w:t>3．1对功能的规定</w:t>
      </w:r>
    </w:p>
    <w:p w14:paraId="4A76593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w:t>
      </w:r>
      <w:proofErr w:type="gramStart"/>
      <w:r w:rsidRPr="00014011">
        <w:rPr>
          <w:rFonts w:ascii="Arial" w:eastAsia="宋体" w:hAnsi="Arial" w:cs="Arial"/>
          <w:color w:val="333333"/>
          <w:kern w:val="0"/>
          <w:szCs w:val="21"/>
        </w:rPr>
        <w:t>经怎样</w:t>
      </w:r>
      <w:proofErr w:type="gramEnd"/>
      <w:r w:rsidRPr="00014011">
        <w:rPr>
          <w:rFonts w:ascii="Arial" w:eastAsia="宋体" w:hAnsi="Arial" w:cs="Arial"/>
          <w:color w:val="333333"/>
          <w:kern w:val="0"/>
          <w:szCs w:val="21"/>
        </w:rPr>
        <w:t>的处理、得到什么输出，说明软件应支持的终端数和应支持的并行操作的用户数。</w:t>
      </w:r>
    </w:p>
    <w:p w14:paraId="39490352" w14:textId="77777777" w:rsidR="00014011" w:rsidRPr="00014011" w:rsidRDefault="00014011" w:rsidP="00843FB2">
      <w:pPr>
        <w:pStyle w:val="3"/>
      </w:pPr>
      <w:r w:rsidRPr="00014011">
        <w:t>3．2对性能的规定</w:t>
      </w:r>
    </w:p>
    <w:p w14:paraId="41113C0D" w14:textId="77777777" w:rsidR="00014011" w:rsidRPr="00014011" w:rsidRDefault="00014011" w:rsidP="00843FB2">
      <w:pPr>
        <w:pStyle w:val="4"/>
      </w:pPr>
      <w:r w:rsidRPr="00014011">
        <w:t>3．2．1精度</w:t>
      </w:r>
    </w:p>
    <w:p w14:paraId="4D39A1B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14:paraId="36FD4E35" w14:textId="77777777" w:rsidR="00014011" w:rsidRPr="00014011" w:rsidRDefault="00014011" w:rsidP="00843FB2">
      <w:pPr>
        <w:pStyle w:val="4"/>
      </w:pPr>
      <w:r w:rsidRPr="00014011">
        <w:t>3．2．2时间特性要求</w:t>
      </w:r>
    </w:p>
    <w:p w14:paraId="2EAE1C9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14:paraId="688BEF26"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14:paraId="5B626F4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14:paraId="6A53D4E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14:paraId="2D1B81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14:paraId="133689D7" w14:textId="77777777" w:rsidR="00014011" w:rsidRPr="00014011" w:rsidRDefault="00014011" w:rsidP="00E46597">
      <w:pPr>
        <w:pStyle w:val="4"/>
      </w:pPr>
      <w:r w:rsidRPr="00014011">
        <w:t>3．2．3灵活性</w:t>
      </w:r>
    </w:p>
    <w:p w14:paraId="2E52BA5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14:paraId="36C2C4FD"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14:paraId="690BF8A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．运行环境的变化；</w:t>
      </w:r>
    </w:p>
    <w:p w14:paraId="0B4ED0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14:paraId="69AFC94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14:paraId="17CAD4C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14:paraId="5B51EA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14:paraId="70AC74A1" w14:textId="77777777" w:rsidR="00014011" w:rsidRPr="00014011" w:rsidRDefault="00014011" w:rsidP="00E46597">
      <w:pPr>
        <w:pStyle w:val="3"/>
      </w:pPr>
      <w:r w:rsidRPr="00014011">
        <w:lastRenderedPageBreak/>
        <w:t>3．3输入输出要求</w:t>
      </w:r>
    </w:p>
    <w:p w14:paraId="23033BDA"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14:paraId="4E1BDB4F" w14:textId="77777777" w:rsidR="00014011" w:rsidRPr="00014011" w:rsidRDefault="00014011" w:rsidP="00E46597">
      <w:pPr>
        <w:pStyle w:val="3"/>
      </w:pPr>
      <w:r w:rsidRPr="00014011">
        <w:t>3．4数据管理能力要求</w:t>
      </w:r>
    </w:p>
    <w:p w14:paraId="1DB9399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proofErr w:type="gramStart"/>
      <w:r w:rsidRPr="00014011">
        <w:rPr>
          <w:rFonts w:ascii="Arial" w:eastAsia="宋体" w:hAnsi="Arial" w:cs="Arial"/>
          <w:color w:val="333333"/>
          <w:kern w:val="0"/>
          <w:szCs w:val="21"/>
        </w:rPr>
        <w:t>作出</w:t>
      </w:r>
      <w:proofErr w:type="gramEnd"/>
      <w:r w:rsidRPr="00014011">
        <w:rPr>
          <w:rFonts w:ascii="Arial" w:eastAsia="宋体" w:hAnsi="Arial" w:cs="Arial"/>
          <w:color w:val="333333"/>
          <w:kern w:val="0"/>
          <w:szCs w:val="21"/>
        </w:rPr>
        <w:t>估算。</w:t>
      </w:r>
    </w:p>
    <w:p w14:paraId="65E44D05" w14:textId="77777777" w:rsidR="00014011" w:rsidRPr="00014011" w:rsidRDefault="00014011" w:rsidP="00C6286C">
      <w:pPr>
        <w:pStyle w:val="3"/>
      </w:pPr>
      <w:r w:rsidRPr="00014011">
        <w:t>3．5故障处理要求</w:t>
      </w:r>
    </w:p>
    <w:p w14:paraId="026BA4D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14:paraId="76A08946" w14:textId="77777777" w:rsidR="00014011" w:rsidRPr="00014011" w:rsidRDefault="00014011" w:rsidP="00C6286C">
      <w:pPr>
        <w:pStyle w:val="3"/>
      </w:pPr>
      <w:r w:rsidRPr="00014011">
        <w:t>3．6其他专门要求</w:t>
      </w:r>
    </w:p>
    <w:p w14:paraId="07BF3E38" w14:textId="66A320A5"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14:paraId="1B2836A1" w14:textId="70C48C69"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14:paraId="3F4B94C0" w14:textId="6B7367E0"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bookmarkStart w:id="0" w:name="_GoBack"/>
      <w:bookmarkEnd w:id="0"/>
    </w:p>
    <w:p w14:paraId="02582E17" w14:textId="3703C99A" w:rsidR="002807D0" w:rsidRDefault="002807D0" w:rsidP="005577B8">
      <w:pPr>
        <w:pStyle w:val="3"/>
        <w:tabs>
          <w:tab w:val="left" w:pos="2359"/>
        </w:tabs>
        <w:rPr>
          <w:rFonts w:hint="eastAsia"/>
        </w:rPr>
      </w:pPr>
      <w:r>
        <w:rPr>
          <w:rFonts w:hint="eastAsia"/>
        </w:rPr>
        <w:t>4</w:t>
      </w:r>
      <w:r>
        <w:t xml:space="preserve">.1 </w:t>
      </w:r>
      <w:r>
        <w:rPr>
          <w:rFonts w:hint="eastAsia"/>
        </w:rPr>
        <w:t>后台分析</w:t>
      </w:r>
      <w:r w:rsidR="005577B8">
        <w:tab/>
      </w:r>
    </w:p>
    <w:p w14:paraId="70DA64E7" w14:textId="2BD600BA" w:rsidR="005577B8" w:rsidRDefault="005577B8" w:rsidP="005577B8">
      <w:r>
        <w:rPr>
          <w:rFonts w:hint="eastAsia"/>
        </w:rPr>
        <w:t>本网站后台主要分为3个大的板块</w:t>
      </w:r>
      <w:r w:rsidR="000330F1">
        <w:rPr>
          <w:rFonts w:hint="eastAsia"/>
        </w:rPr>
        <w:t>，包括：</w:t>
      </w:r>
    </w:p>
    <w:p w14:paraId="1DF69B4B" w14:textId="1B468262" w:rsidR="000330F1" w:rsidRDefault="000330F1" w:rsidP="000330F1">
      <w:pPr>
        <w:rPr>
          <w:rFonts w:hint="eastAsia"/>
        </w:rPr>
      </w:pPr>
      <w:r>
        <w:rPr>
          <w:rFonts w:hint="eastAsia"/>
        </w:rPr>
        <w:t>1）</w:t>
      </w:r>
      <w:r>
        <w:rPr>
          <w:rFonts w:hint="eastAsia"/>
        </w:rPr>
        <w:t>后台登录页面</w:t>
      </w:r>
      <w:r w:rsidR="00A20176">
        <w:rPr>
          <w:rFonts w:hint="eastAsia"/>
        </w:rPr>
        <w:t>；</w:t>
      </w:r>
    </w:p>
    <w:p w14:paraId="4BA39DB0" w14:textId="30C189BD" w:rsidR="000330F1" w:rsidRDefault="000330F1" w:rsidP="000330F1">
      <w:pPr>
        <w:rPr>
          <w:rFonts w:hint="eastAsia"/>
        </w:rPr>
      </w:pPr>
      <w:r>
        <w:rPr>
          <w:rFonts w:hint="eastAsia"/>
        </w:rPr>
        <w:t>2）</w:t>
      </w:r>
      <w:r>
        <w:rPr>
          <w:rFonts w:hint="eastAsia"/>
        </w:rPr>
        <w:t>后台管理页面-网站内容管理</w:t>
      </w:r>
      <w:r w:rsidR="00A20176">
        <w:rPr>
          <w:rFonts w:hint="eastAsia"/>
        </w:rPr>
        <w:t>；</w:t>
      </w:r>
    </w:p>
    <w:p w14:paraId="6CBE04C8" w14:textId="56B602DD" w:rsidR="000330F1" w:rsidRDefault="000330F1" w:rsidP="000330F1">
      <w:pPr>
        <w:rPr>
          <w:rFonts w:hint="eastAsia"/>
        </w:rPr>
      </w:pPr>
      <w:r>
        <w:rPr>
          <w:rFonts w:hint="eastAsia"/>
        </w:rPr>
        <w:t>3）</w:t>
      </w:r>
      <w:r>
        <w:rPr>
          <w:rFonts w:hint="eastAsia"/>
        </w:rPr>
        <w:t>后台管理页面-系统设置</w:t>
      </w:r>
      <w:r w:rsidR="00A20176">
        <w:rPr>
          <w:rFonts w:hint="eastAsia"/>
        </w:rPr>
        <w:t>；</w:t>
      </w:r>
    </w:p>
    <w:p w14:paraId="4BE6B942" w14:textId="77C86D4D" w:rsidR="000330F1" w:rsidRPr="000330F1" w:rsidRDefault="000330F1" w:rsidP="005577B8">
      <w:pPr>
        <w:rPr>
          <w:rFonts w:hint="eastAsia"/>
        </w:rPr>
      </w:pPr>
    </w:p>
    <w:p w14:paraId="4EC2913B" w14:textId="6114BC24" w:rsidR="00014011" w:rsidRPr="00014011" w:rsidRDefault="00EC4814" w:rsidP="00C6286C">
      <w:pPr>
        <w:pStyle w:val="2"/>
      </w:pPr>
      <w:r>
        <w:t>5</w:t>
      </w:r>
      <w:r w:rsidR="00014011" w:rsidRPr="00014011">
        <w:t xml:space="preserve">　运行环境规定</w:t>
      </w:r>
    </w:p>
    <w:p w14:paraId="194A68B1" w14:textId="73403DB8" w:rsidR="00014011" w:rsidRPr="00014011" w:rsidRDefault="00EC4814" w:rsidP="00C6286C">
      <w:pPr>
        <w:pStyle w:val="3"/>
      </w:pPr>
      <w:r>
        <w:t>5</w:t>
      </w:r>
      <w:r w:rsidR="00014011" w:rsidRPr="00014011">
        <w:t>．1设备</w:t>
      </w:r>
    </w:p>
    <w:p w14:paraId="569F032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14:paraId="2D47BEA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14:paraId="34694F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lastRenderedPageBreak/>
        <w:t>b</w:t>
      </w:r>
      <w:r w:rsidRPr="00014011">
        <w:rPr>
          <w:rFonts w:ascii="Arial" w:eastAsia="宋体" w:hAnsi="Arial" w:cs="Arial"/>
          <w:color w:val="333333"/>
          <w:kern w:val="0"/>
          <w:szCs w:val="21"/>
        </w:rPr>
        <w:t>．外存容量、联机或脱机、媒体及其存储格式，设备的型号及数量；</w:t>
      </w:r>
    </w:p>
    <w:p w14:paraId="470E602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．输入及输出设备的型号和数量，联机或脱机；</w:t>
      </w:r>
    </w:p>
    <w:p w14:paraId="0D8AF7C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14:paraId="2751728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．功能键及其他专用硬件</w:t>
      </w:r>
    </w:p>
    <w:p w14:paraId="7AA46775" w14:textId="6BA9AF05" w:rsidR="00014011" w:rsidRPr="00014011" w:rsidRDefault="00EC4814" w:rsidP="00C6286C">
      <w:pPr>
        <w:pStyle w:val="3"/>
      </w:pPr>
      <w:r>
        <w:t>5</w:t>
      </w:r>
      <w:r w:rsidR="00014011" w:rsidRPr="00014011">
        <w:t>．2支持软件</w:t>
      </w:r>
    </w:p>
    <w:p w14:paraId="1021E45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14:paraId="7F41F315" w14:textId="54ACE119" w:rsidR="00014011" w:rsidRPr="00014011" w:rsidRDefault="00EC4814" w:rsidP="00C6286C">
      <w:pPr>
        <w:pStyle w:val="3"/>
      </w:pPr>
      <w:r>
        <w:t>5</w:t>
      </w:r>
      <w:r w:rsidR="00014011" w:rsidRPr="00014011">
        <w:t>．3 接口</w:t>
      </w:r>
    </w:p>
    <w:p w14:paraId="20177B2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9"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14:paraId="3FDC0080" w14:textId="64112B5C" w:rsidR="00014011" w:rsidRPr="00014011" w:rsidRDefault="00EC4814" w:rsidP="00C6286C">
      <w:pPr>
        <w:pStyle w:val="3"/>
      </w:pPr>
      <w:r>
        <w:t>5</w:t>
      </w:r>
      <w:r w:rsidR="00014011" w:rsidRPr="00014011">
        <w:t>．4控制</w:t>
      </w:r>
    </w:p>
    <w:p w14:paraId="760C01F8"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0"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14:paraId="72B2782D" w14:textId="77777777" w:rsidR="00014011" w:rsidRPr="00014011" w:rsidRDefault="00014011" w:rsidP="00014011">
      <w:pPr>
        <w:rPr>
          <w:rFonts w:hint="eastAsia"/>
        </w:rPr>
      </w:pPr>
    </w:p>
    <w:sectPr w:rsidR="00014011" w:rsidRPr="00014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601CD" w14:textId="77777777" w:rsidR="00023CC0" w:rsidRDefault="00023CC0" w:rsidP="00C00941">
      <w:r>
        <w:separator/>
      </w:r>
    </w:p>
  </w:endnote>
  <w:endnote w:type="continuationSeparator" w:id="0">
    <w:p w14:paraId="1DB669F1" w14:textId="77777777" w:rsidR="00023CC0" w:rsidRDefault="00023CC0" w:rsidP="00C0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3FE00" w14:textId="77777777" w:rsidR="00023CC0" w:rsidRDefault="00023CC0" w:rsidP="00C00941">
      <w:r>
        <w:separator/>
      </w:r>
    </w:p>
  </w:footnote>
  <w:footnote w:type="continuationSeparator" w:id="0">
    <w:p w14:paraId="0B8B0336" w14:textId="77777777" w:rsidR="00023CC0" w:rsidRDefault="00023CC0" w:rsidP="00C00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30"/>
    <w:rsid w:val="00014011"/>
    <w:rsid w:val="00023CC0"/>
    <w:rsid w:val="000330F1"/>
    <w:rsid w:val="000D2A91"/>
    <w:rsid w:val="002807D0"/>
    <w:rsid w:val="005278DC"/>
    <w:rsid w:val="005577B8"/>
    <w:rsid w:val="00705056"/>
    <w:rsid w:val="00706B22"/>
    <w:rsid w:val="00843FB2"/>
    <w:rsid w:val="00906A2E"/>
    <w:rsid w:val="009A45C7"/>
    <w:rsid w:val="00A20176"/>
    <w:rsid w:val="00AB63E8"/>
    <w:rsid w:val="00BC4230"/>
    <w:rsid w:val="00C00941"/>
    <w:rsid w:val="00C6286C"/>
    <w:rsid w:val="00CC7B73"/>
    <w:rsid w:val="00DD40EE"/>
    <w:rsid w:val="00E46597"/>
    <w:rsid w:val="00EC11CD"/>
    <w:rsid w:val="00EC4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0F6D"/>
  <w15:chartTrackingRefBased/>
  <w15:docId w15:val="{0D66DAED-AAC8-4BCD-ACEC-189DEC80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941"/>
    <w:rPr>
      <w:sz w:val="18"/>
      <w:szCs w:val="18"/>
    </w:rPr>
  </w:style>
  <w:style w:type="paragraph" w:styleId="a5">
    <w:name w:val="footer"/>
    <w:basedOn w:val="a"/>
    <w:link w:val="a6"/>
    <w:uiPriority w:val="99"/>
    <w:unhideWhenUsed/>
    <w:rsid w:val="00C00941"/>
    <w:pPr>
      <w:tabs>
        <w:tab w:val="center" w:pos="4153"/>
        <w:tab w:val="right" w:pos="8306"/>
      </w:tabs>
      <w:snapToGrid w:val="0"/>
      <w:jc w:val="left"/>
    </w:pPr>
    <w:rPr>
      <w:sz w:val="18"/>
      <w:szCs w:val="18"/>
    </w:rPr>
  </w:style>
  <w:style w:type="character" w:customStyle="1" w:styleId="a6">
    <w:name w:val="页脚 字符"/>
    <w:basedOn w:val="a0"/>
    <w:link w:val="a5"/>
    <w:uiPriority w:val="99"/>
    <w:rsid w:val="00C00941"/>
    <w:rPr>
      <w:sz w:val="18"/>
      <w:szCs w:val="18"/>
    </w:rPr>
  </w:style>
  <w:style w:type="paragraph" w:styleId="a7">
    <w:name w:val="Title"/>
    <w:basedOn w:val="a"/>
    <w:next w:val="a"/>
    <w:link w:val="a8"/>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00941"/>
    <w:rPr>
      <w:rFonts w:asciiTheme="majorHAnsi" w:eastAsiaTheme="majorEastAsia" w:hAnsiTheme="majorHAnsi" w:cstheme="majorBidi"/>
      <w:b/>
      <w:bCs/>
      <w:sz w:val="32"/>
      <w:szCs w:val="32"/>
    </w:rPr>
  </w:style>
  <w:style w:type="character" w:styleId="a9">
    <w:name w:val="Hyperlink"/>
    <w:basedOn w:val="a0"/>
    <w:uiPriority w:val="99"/>
    <w:semiHidden/>
    <w:unhideWhenUsed/>
    <w:rsid w:val="00014011"/>
    <w:rPr>
      <w:color w:val="0000FF"/>
      <w:u w:val="single"/>
    </w:rPr>
  </w:style>
  <w:style w:type="character" w:customStyle="1" w:styleId="20">
    <w:name w:val="标题 2 字符"/>
    <w:basedOn w:val="a0"/>
    <w:link w:val="2"/>
    <w:uiPriority w:val="9"/>
    <w:rsid w:val="00EC11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11CD"/>
    <w:rPr>
      <w:b/>
      <w:bCs/>
      <w:sz w:val="32"/>
      <w:szCs w:val="32"/>
    </w:rPr>
  </w:style>
  <w:style w:type="character" w:customStyle="1" w:styleId="40">
    <w:name w:val="标题 4 字符"/>
    <w:basedOn w:val="a0"/>
    <w:link w:val="4"/>
    <w:uiPriority w:val="9"/>
    <w:rsid w:val="00843F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6%8E%A7%E5%88%B6%E4%BF%A1%E5%8F%B7" TargetMode="External"/><Relationship Id="rId4" Type="http://schemas.openxmlformats.org/officeDocument/2006/relationships/webSettings" Target="webSettings.xml"/><Relationship Id="rId9" Type="http://schemas.openxmlformats.org/officeDocument/2006/relationships/hyperlink" Target="https://baike.baidu.com/item/%E6%95%B0%E6%8D%AE%E9%80%9A%E4%BF%A1%E5%8D%8F%E8%AE%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周 翔辉</cp:lastModifiedBy>
  <cp:revision>19</cp:revision>
  <dcterms:created xsi:type="dcterms:W3CDTF">2018-06-26T07:40:00Z</dcterms:created>
  <dcterms:modified xsi:type="dcterms:W3CDTF">2018-06-26T09:28:00Z</dcterms:modified>
</cp:coreProperties>
</file>