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3B4A9" w14:textId="06E82AE0" w:rsidR="00907827" w:rsidRDefault="00F76781" w:rsidP="00F76781">
      <w:pPr>
        <w:pStyle w:val="a7"/>
      </w:pPr>
      <w:r>
        <w:rPr>
          <w:rFonts w:hint="eastAsia"/>
        </w:rPr>
        <w:t>课程设计报告</w:t>
      </w:r>
    </w:p>
    <w:p w14:paraId="13C1814F" w14:textId="3C0A438C" w:rsidR="00512C9C" w:rsidRDefault="00656A58" w:rsidP="00656A58">
      <w:pPr>
        <w:pStyle w:val="2"/>
      </w:pPr>
      <w:r>
        <w:rPr>
          <w:rFonts w:hint="eastAsia"/>
        </w:rPr>
        <w:t>一、</w:t>
      </w:r>
      <w:r w:rsidR="00512C9C">
        <w:rPr>
          <w:rFonts w:hint="eastAsia"/>
        </w:rPr>
        <w:t>项目来源和背景</w:t>
      </w:r>
    </w:p>
    <w:p w14:paraId="52A47CCC" w14:textId="311CB621" w:rsidR="00512C9C" w:rsidRDefault="00835DAD" w:rsidP="00835DAD">
      <w:pPr>
        <w:pStyle w:val="2"/>
      </w:pPr>
      <w:r>
        <w:rPr>
          <w:rFonts w:hint="eastAsia"/>
        </w:rPr>
        <w:t>二、</w:t>
      </w:r>
      <w:r w:rsidR="00512C9C">
        <w:rPr>
          <w:rFonts w:hint="eastAsia"/>
        </w:rPr>
        <w:t>任务和需求</w:t>
      </w:r>
    </w:p>
    <w:p w14:paraId="0DC86F6D" w14:textId="5F78DC58" w:rsidR="00512C9C" w:rsidRDefault="00E20264" w:rsidP="00E20264">
      <w:pPr>
        <w:pStyle w:val="2"/>
      </w:pPr>
      <w:r>
        <w:rPr>
          <w:rFonts w:hint="eastAsia"/>
        </w:rPr>
        <w:t>三、</w:t>
      </w:r>
      <w:r w:rsidR="00512C9C">
        <w:rPr>
          <w:rFonts w:hint="eastAsia"/>
        </w:rPr>
        <w:t>解决方案</w:t>
      </w:r>
    </w:p>
    <w:p w14:paraId="72EB5CB0" w14:textId="5B954CD4" w:rsidR="00512C9C" w:rsidRDefault="00E20264" w:rsidP="00E20264">
      <w:pPr>
        <w:pStyle w:val="2"/>
      </w:pPr>
      <w:r>
        <w:rPr>
          <w:rFonts w:hint="eastAsia"/>
        </w:rPr>
        <w:t>四、</w:t>
      </w:r>
      <w:r w:rsidR="00512C9C">
        <w:rPr>
          <w:rFonts w:hint="eastAsia"/>
        </w:rPr>
        <w:t>功能和模块划分</w:t>
      </w:r>
    </w:p>
    <w:p w14:paraId="0D8E6E9B" w14:textId="6CBF1CB2" w:rsidR="00512C9C" w:rsidRDefault="00E20264" w:rsidP="00E20264">
      <w:pPr>
        <w:pStyle w:val="2"/>
      </w:pPr>
      <w:r>
        <w:rPr>
          <w:rFonts w:hint="eastAsia"/>
        </w:rPr>
        <w:t>五、</w:t>
      </w:r>
      <w:r w:rsidR="00512C9C">
        <w:rPr>
          <w:rFonts w:hint="eastAsia"/>
        </w:rPr>
        <w:t>关键模块的设计说明</w:t>
      </w:r>
    </w:p>
    <w:p w14:paraId="18C61CEC" w14:textId="39BE4855" w:rsidR="00512C9C" w:rsidRDefault="00E20264" w:rsidP="00E20264">
      <w:pPr>
        <w:pStyle w:val="2"/>
      </w:pPr>
      <w:r>
        <w:rPr>
          <w:rFonts w:hint="eastAsia"/>
        </w:rPr>
        <w:t>六、</w:t>
      </w:r>
      <w:r w:rsidR="00512C9C">
        <w:rPr>
          <w:rFonts w:hint="eastAsia"/>
        </w:rPr>
        <w:t>核心编码的调试</w:t>
      </w:r>
    </w:p>
    <w:p w14:paraId="0C2CD1FE" w14:textId="2257B05E" w:rsidR="00512C9C" w:rsidRDefault="00E20264" w:rsidP="00E20264">
      <w:pPr>
        <w:pStyle w:val="2"/>
      </w:pPr>
      <w:r>
        <w:rPr>
          <w:rFonts w:hint="eastAsia"/>
        </w:rPr>
        <w:t>七、</w:t>
      </w:r>
      <w:r w:rsidR="00512C9C">
        <w:rPr>
          <w:rFonts w:hint="eastAsia"/>
        </w:rPr>
        <w:t>测试说明</w:t>
      </w:r>
    </w:p>
    <w:p w14:paraId="44EDC467" w14:textId="2CBF90CF" w:rsidR="00512C9C" w:rsidRPr="00512C9C" w:rsidRDefault="00E20264" w:rsidP="00E20264">
      <w:pPr>
        <w:pStyle w:val="2"/>
      </w:pPr>
      <w:r>
        <w:rPr>
          <w:rFonts w:hint="eastAsia"/>
        </w:rPr>
        <w:t>八、</w:t>
      </w:r>
      <w:r w:rsidR="00BB20B1">
        <w:rPr>
          <w:rFonts w:hint="eastAsia"/>
        </w:rPr>
        <w:t>项目</w:t>
      </w:r>
      <w:bookmarkStart w:id="0" w:name="_GoBack"/>
      <w:bookmarkEnd w:id="0"/>
      <w:r w:rsidR="00512C9C">
        <w:rPr>
          <w:rFonts w:hint="eastAsia"/>
        </w:rPr>
        <w:t>总结</w:t>
      </w:r>
    </w:p>
    <w:sectPr w:rsidR="00512C9C" w:rsidRPr="00512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59076" w14:textId="77777777" w:rsidR="00D50CBE" w:rsidRDefault="00D50CBE" w:rsidP="00F76781">
      <w:r>
        <w:separator/>
      </w:r>
    </w:p>
  </w:endnote>
  <w:endnote w:type="continuationSeparator" w:id="0">
    <w:p w14:paraId="7432ACC9" w14:textId="77777777" w:rsidR="00D50CBE" w:rsidRDefault="00D50CBE" w:rsidP="00F7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47EA5" w14:textId="77777777" w:rsidR="00D50CBE" w:rsidRDefault="00D50CBE" w:rsidP="00F76781">
      <w:r>
        <w:separator/>
      </w:r>
    </w:p>
  </w:footnote>
  <w:footnote w:type="continuationSeparator" w:id="0">
    <w:p w14:paraId="0B3F427B" w14:textId="77777777" w:rsidR="00D50CBE" w:rsidRDefault="00D50CBE" w:rsidP="00F76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4279E"/>
    <w:multiLevelType w:val="hybridMultilevel"/>
    <w:tmpl w:val="0EA085D0"/>
    <w:lvl w:ilvl="0" w:tplc="CB54E6F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E9"/>
    <w:rsid w:val="00235964"/>
    <w:rsid w:val="003648E9"/>
    <w:rsid w:val="003E3A37"/>
    <w:rsid w:val="00512C9C"/>
    <w:rsid w:val="00656A58"/>
    <w:rsid w:val="00835DAD"/>
    <w:rsid w:val="00907827"/>
    <w:rsid w:val="00BB20B1"/>
    <w:rsid w:val="00D50CBE"/>
    <w:rsid w:val="00E20264"/>
    <w:rsid w:val="00EB1FAD"/>
    <w:rsid w:val="00F7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F0B7E"/>
  <w15:chartTrackingRefBased/>
  <w15:docId w15:val="{7FFB8EAB-288F-4524-A8E7-3007E37D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56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7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78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67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67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12C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6A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翔辉</dc:creator>
  <cp:keywords/>
  <dc:description/>
  <cp:lastModifiedBy>周 翔辉</cp:lastModifiedBy>
  <cp:revision>8</cp:revision>
  <dcterms:created xsi:type="dcterms:W3CDTF">2018-07-04T06:58:00Z</dcterms:created>
  <dcterms:modified xsi:type="dcterms:W3CDTF">2018-07-04T14:07:00Z</dcterms:modified>
</cp:coreProperties>
</file>