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EFE" w:rsidRPr="0002770E" w:rsidRDefault="007E3DFA" w:rsidP="00EB2C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70E"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spellStart"/>
      <w:r w:rsidRPr="0002770E">
        <w:rPr>
          <w:rFonts w:ascii="Times New Roman" w:hAnsi="Times New Roman" w:cs="Times New Roman"/>
          <w:sz w:val="24"/>
          <w:szCs w:val="24"/>
        </w:rPr>
        <w:t>Сергадеев</w:t>
      </w:r>
      <w:proofErr w:type="spellEnd"/>
      <w:r w:rsidRPr="0002770E">
        <w:rPr>
          <w:rFonts w:ascii="Times New Roman" w:hAnsi="Times New Roman" w:cs="Times New Roman"/>
          <w:sz w:val="24"/>
          <w:szCs w:val="24"/>
        </w:rPr>
        <w:t xml:space="preserve"> Алексей, группа 286.</w:t>
      </w:r>
    </w:p>
    <w:p w:rsidR="007E3DFA" w:rsidRPr="005E464E" w:rsidRDefault="005E464E" w:rsidP="005E464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E464E">
        <w:rPr>
          <w:rFonts w:ascii="Times New Roman" w:hAnsi="Times New Roman" w:cs="Times New Roman"/>
          <w:b/>
          <w:sz w:val="24"/>
          <w:szCs w:val="24"/>
        </w:rPr>
        <w:t>Отчет по заданию № 9</w:t>
      </w:r>
    </w:p>
    <w:p w:rsidR="007E3DFA" w:rsidRPr="005E464E" w:rsidRDefault="005E464E" w:rsidP="005E464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«Верстка</w:t>
      </w:r>
      <w:r w:rsidR="007E3DFA" w:rsidRPr="005E464E">
        <w:rPr>
          <w:rFonts w:ascii="Times New Roman" w:hAnsi="Times New Roman" w:cs="Times New Roman"/>
          <w:b/>
          <w:sz w:val="24"/>
          <w:szCs w:val="24"/>
        </w:rPr>
        <w:t xml:space="preserve"> интерфейсов»</w:t>
      </w:r>
    </w:p>
    <w:p w:rsidR="007E3DFA" w:rsidRPr="0002770E" w:rsidRDefault="00E178A4" w:rsidP="00EB2C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70E">
        <w:rPr>
          <w:rFonts w:ascii="Times New Roman" w:hAnsi="Times New Roman" w:cs="Times New Roman"/>
          <w:b/>
          <w:sz w:val="24"/>
          <w:szCs w:val="24"/>
        </w:rPr>
        <w:t>Цель работы:</w:t>
      </w:r>
      <w:r w:rsidRPr="0002770E">
        <w:rPr>
          <w:rFonts w:ascii="Times New Roman" w:hAnsi="Times New Roman" w:cs="Times New Roman"/>
          <w:sz w:val="24"/>
          <w:szCs w:val="24"/>
        </w:rPr>
        <w:t xml:space="preserve"> формализовать основные функции системы.</w:t>
      </w:r>
    </w:p>
    <w:p w:rsidR="00E178A4" w:rsidRPr="0002770E" w:rsidRDefault="00E178A4" w:rsidP="00EB2CB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770E">
        <w:rPr>
          <w:rFonts w:ascii="Times New Roman" w:hAnsi="Times New Roman" w:cs="Times New Roman"/>
          <w:b/>
          <w:sz w:val="24"/>
          <w:szCs w:val="24"/>
        </w:rPr>
        <w:t>Задачи</w:t>
      </w:r>
    </w:p>
    <w:p w:rsidR="00E178A4" w:rsidRPr="0002770E" w:rsidRDefault="005E464E" w:rsidP="005E464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464E">
        <w:rPr>
          <w:rFonts w:ascii="Times New Roman" w:hAnsi="Times New Roman" w:cs="Times New Roman"/>
          <w:sz w:val="24"/>
          <w:szCs w:val="24"/>
        </w:rPr>
        <w:t>Сверстать все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64E">
        <w:rPr>
          <w:rFonts w:ascii="Times New Roman" w:hAnsi="Times New Roman" w:cs="Times New Roman"/>
          <w:sz w:val="24"/>
          <w:szCs w:val="24"/>
        </w:rPr>
        <w:t>необходимые страницы.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64E">
        <w:rPr>
          <w:rFonts w:ascii="Times New Roman" w:hAnsi="Times New Roman" w:cs="Times New Roman"/>
          <w:sz w:val="24"/>
          <w:szCs w:val="24"/>
        </w:rPr>
        <w:t>Можно использовать библиотеки и программные продукты.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178A4" w:rsidRPr="0002770E">
        <w:rPr>
          <w:rFonts w:ascii="Times New Roman" w:hAnsi="Times New Roman" w:cs="Times New Roman"/>
          <w:sz w:val="24"/>
          <w:szCs w:val="24"/>
        </w:rPr>
        <w:t>Все формы включаются в отчет.</w:t>
      </w:r>
    </w:p>
    <w:p w:rsidR="005E464E" w:rsidRDefault="005E464E" w:rsidP="005E464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464E">
        <w:rPr>
          <w:rFonts w:ascii="Times New Roman" w:hAnsi="Times New Roman" w:cs="Times New Roman"/>
          <w:sz w:val="24"/>
          <w:szCs w:val="24"/>
        </w:rPr>
        <w:t xml:space="preserve">Страницы должны быть </w:t>
      </w:r>
      <w:proofErr w:type="spellStart"/>
      <w:r w:rsidRPr="005E464E">
        <w:rPr>
          <w:rFonts w:ascii="Times New Roman" w:hAnsi="Times New Roman" w:cs="Times New Roman"/>
          <w:sz w:val="24"/>
          <w:szCs w:val="24"/>
        </w:rPr>
        <w:t>валиднымит</w:t>
      </w:r>
      <w:proofErr w:type="spellEnd"/>
      <w:r w:rsidRPr="005E464E">
        <w:rPr>
          <w:rFonts w:ascii="Times New Roman" w:hAnsi="Times New Roman" w:cs="Times New Roman"/>
          <w:sz w:val="24"/>
          <w:szCs w:val="24"/>
        </w:rPr>
        <w:t xml:space="preserve"> проходить проверку на.</w:t>
      </w:r>
    </w:p>
    <w:p w:rsidR="005E464E" w:rsidRDefault="005E464E" w:rsidP="005E464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464E">
        <w:rPr>
          <w:rFonts w:ascii="Times New Roman" w:hAnsi="Times New Roman" w:cs="Times New Roman"/>
          <w:sz w:val="24"/>
          <w:szCs w:val="24"/>
        </w:rPr>
        <w:t>Все файлы должны быть в одной папке «maket»</w:t>
      </w:r>
    </w:p>
    <w:p w:rsidR="005E464E" w:rsidRDefault="005E464E" w:rsidP="005E464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464E">
        <w:rPr>
          <w:rFonts w:ascii="Times New Roman" w:hAnsi="Times New Roman" w:cs="Times New Roman"/>
          <w:sz w:val="24"/>
          <w:szCs w:val="24"/>
        </w:rPr>
        <w:t>Оформить отчет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64E">
        <w:rPr>
          <w:rFonts w:ascii="Times New Roman" w:hAnsi="Times New Roman" w:cs="Times New Roman"/>
          <w:sz w:val="24"/>
          <w:szCs w:val="24"/>
        </w:rPr>
        <w:t>по работе. Отчет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64E">
        <w:rPr>
          <w:rFonts w:ascii="Times New Roman" w:hAnsi="Times New Roman" w:cs="Times New Roman"/>
          <w:sz w:val="24"/>
          <w:szCs w:val="24"/>
        </w:rPr>
        <w:t>должен быть оформлен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64E">
        <w:rPr>
          <w:rFonts w:ascii="Times New Roman" w:hAnsi="Times New Roman" w:cs="Times New Roman"/>
          <w:sz w:val="24"/>
          <w:szCs w:val="24"/>
        </w:rPr>
        <w:t>требованиям ГОСТ.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64E">
        <w:rPr>
          <w:rFonts w:ascii="Times New Roman" w:hAnsi="Times New Roman" w:cs="Times New Roman"/>
          <w:sz w:val="24"/>
          <w:szCs w:val="24"/>
        </w:rPr>
        <w:t>отчет включаются скриншоты страниц и описание используемых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464E">
        <w:rPr>
          <w:rFonts w:ascii="Times New Roman" w:hAnsi="Times New Roman" w:cs="Times New Roman"/>
          <w:sz w:val="24"/>
          <w:szCs w:val="24"/>
        </w:rPr>
        <w:t xml:space="preserve">библиотек и средств. </w:t>
      </w:r>
    </w:p>
    <w:p w:rsidR="005E464E" w:rsidRDefault="005E464E" w:rsidP="005E464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464E">
        <w:rPr>
          <w:rFonts w:ascii="Times New Roman" w:hAnsi="Times New Roman" w:cs="Times New Roman"/>
          <w:sz w:val="24"/>
          <w:szCs w:val="24"/>
        </w:rPr>
        <w:t xml:space="preserve">Зафиксировать отчет в </w:t>
      </w:r>
      <w:proofErr w:type="spellStart"/>
      <w:r w:rsidRPr="005E464E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Pr="005E464E">
        <w:rPr>
          <w:rFonts w:ascii="Times New Roman" w:hAnsi="Times New Roman" w:cs="Times New Roman"/>
          <w:sz w:val="24"/>
          <w:szCs w:val="24"/>
        </w:rPr>
        <w:t xml:space="preserve"> с названием </w:t>
      </w:r>
      <w:proofErr w:type="spellStart"/>
      <w:r w:rsidRPr="005E464E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Pr="005E464E">
        <w:rPr>
          <w:rFonts w:ascii="Times New Roman" w:hAnsi="Times New Roman" w:cs="Times New Roman"/>
          <w:sz w:val="24"/>
          <w:szCs w:val="24"/>
        </w:rPr>
        <w:t xml:space="preserve"> «Верстка интерфейсов». Обратите внимание, что все файлы должны быть в одной папке («</w:t>
      </w:r>
      <w:proofErr w:type="spellStart"/>
      <w:r w:rsidRPr="005E464E">
        <w:rPr>
          <w:rFonts w:ascii="Times New Roman" w:hAnsi="Times New Roman" w:cs="Times New Roman"/>
          <w:sz w:val="24"/>
          <w:szCs w:val="24"/>
        </w:rPr>
        <w:t>maket</w:t>
      </w:r>
      <w:proofErr w:type="spellEnd"/>
      <w:r w:rsidRPr="005E464E">
        <w:rPr>
          <w:rFonts w:ascii="Times New Roman" w:hAnsi="Times New Roman" w:cs="Times New Roman"/>
          <w:sz w:val="24"/>
          <w:szCs w:val="24"/>
        </w:rPr>
        <w:t>»)!</w:t>
      </w:r>
    </w:p>
    <w:p w:rsidR="00E178A4" w:rsidRPr="0002770E" w:rsidRDefault="005E464E" w:rsidP="005E464E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E464E">
        <w:rPr>
          <w:rFonts w:ascii="Times New Roman" w:hAnsi="Times New Roman" w:cs="Times New Roman"/>
          <w:sz w:val="24"/>
          <w:szCs w:val="24"/>
        </w:rPr>
        <w:t xml:space="preserve">Поставить отметку («+») о выполнении задания в таблице </w:t>
      </w:r>
      <w:r w:rsidR="00E178A4" w:rsidRPr="0002770E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anchor="gid=1758061266" w:history="1">
        <w:r w:rsidR="00E178A4" w:rsidRPr="0002770E">
          <w:rPr>
            <w:rStyle w:val="a3"/>
            <w:rFonts w:ascii="Times New Roman" w:hAnsi="Times New Roman" w:cs="Times New Roman"/>
            <w:sz w:val="24"/>
            <w:szCs w:val="24"/>
          </w:rPr>
          <w:t>«Выполнение этапов практики»</w:t>
        </w:r>
      </w:hyperlink>
      <w:r w:rsidR="00E178A4" w:rsidRPr="0002770E">
        <w:rPr>
          <w:rFonts w:ascii="Times New Roman" w:hAnsi="Times New Roman" w:cs="Times New Roman"/>
          <w:sz w:val="24"/>
          <w:szCs w:val="24"/>
        </w:rPr>
        <w:t>.</w:t>
      </w:r>
    </w:p>
    <w:p w:rsidR="00CA4F06" w:rsidRDefault="00E178A4" w:rsidP="005E464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770E">
        <w:rPr>
          <w:rFonts w:ascii="Times New Roman" w:hAnsi="Times New Roman" w:cs="Times New Roman"/>
          <w:b/>
          <w:sz w:val="24"/>
          <w:szCs w:val="24"/>
        </w:rPr>
        <w:t>Решени</w:t>
      </w:r>
      <w:r w:rsidR="00CA4F06" w:rsidRPr="0002770E">
        <w:rPr>
          <w:rFonts w:ascii="Times New Roman" w:hAnsi="Times New Roman" w:cs="Times New Roman"/>
          <w:b/>
          <w:sz w:val="24"/>
          <w:szCs w:val="24"/>
        </w:rPr>
        <w:t>е задач</w:t>
      </w:r>
    </w:p>
    <w:p w:rsidR="005E464E" w:rsidRDefault="005E464E" w:rsidP="005E46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</w:p>
    <w:p w:rsidR="005E464E" w:rsidRPr="005E464E" w:rsidRDefault="005E464E" w:rsidP="005E46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Главная страница сайта</w:t>
      </w:r>
    </w:p>
    <w:p w:rsidR="005E464E" w:rsidRPr="005E464E" w:rsidRDefault="00CA4F06" w:rsidP="005E464E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2770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a</w:t>
      </w:r>
      <w:r w:rsidRPr="005E464E">
        <w:rPr>
          <w:rFonts w:ascii="Times New Roman" w:hAnsi="Times New Roman" w:cs="Times New Roman"/>
          <w:noProof/>
          <w:sz w:val="24"/>
          <w:szCs w:val="24"/>
          <w:lang w:eastAsia="ru-RU"/>
        </w:rPr>
        <w:t>)</w:t>
      </w: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E84C6E" wp14:editId="79C8F5FE">
            <wp:extent cx="5276850" cy="386386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9857" cy="38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06" w:rsidRPr="0002770E" w:rsidRDefault="00CA4F06" w:rsidP="00CA4F06">
      <w:pPr>
        <w:pStyle w:val="a4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A4F06" w:rsidRPr="0002770E" w:rsidRDefault="00CA4F06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2770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E464E">
        <w:rPr>
          <w:rFonts w:ascii="Times New Roman" w:hAnsi="Times New Roman" w:cs="Times New Roman"/>
          <w:sz w:val="24"/>
          <w:szCs w:val="24"/>
        </w:rPr>
        <w:t>)</w:t>
      </w: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5E46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Рисунок 2 – Форма авторизации</w:t>
      </w: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872282" wp14:editId="3F337335">
            <wp:extent cx="5940425" cy="35801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06" w:rsidRPr="0002770E" w:rsidRDefault="00CA4F06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A4F06" w:rsidRPr="0002770E" w:rsidRDefault="00CA4F06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2770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c</w:t>
      </w:r>
      <w:r w:rsidRPr="005E464E">
        <w:rPr>
          <w:rFonts w:ascii="Times New Roman" w:hAnsi="Times New Roman" w:cs="Times New Roman"/>
          <w:noProof/>
          <w:sz w:val="24"/>
          <w:szCs w:val="24"/>
          <w:lang w:eastAsia="ru-RU"/>
        </w:rPr>
        <w:t>)</w:t>
      </w:r>
      <w:r w:rsidR="00406E47"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5E46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Рисунок 3 – Форма регитсрации</w:t>
      </w:r>
      <w:r w:rsidR="00406E47"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3FD151" wp14:editId="5589EC70">
            <wp:extent cx="5940425" cy="35687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47" w:rsidRPr="0002770E" w:rsidRDefault="00406E47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5E464E" w:rsidRDefault="00406E47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2770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</w:t>
      </w:r>
      <w:r w:rsidRPr="005E464E">
        <w:rPr>
          <w:rFonts w:ascii="Times New Roman" w:hAnsi="Times New Roman" w:cs="Times New Roman"/>
          <w:noProof/>
          <w:sz w:val="24"/>
          <w:szCs w:val="24"/>
          <w:lang w:eastAsia="ru-RU"/>
        </w:rPr>
        <w:t>)</w:t>
      </w: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5E464E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4 – Панель управления</w:t>
      </w:r>
    </w:p>
    <w:p w:rsidR="00406E47" w:rsidRPr="0002770E" w:rsidRDefault="005E464E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406E47"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67155E" wp14:editId="0CF025D3">
            <wp:extent cx="1838325" cy="1190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47" w:rsidRPr="0002770E" w:rsidRDefault="00406E47" w:rsidP="00CA4F06">
      <w:pPr>
        <w:pStyle w:val="a4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86ACF1" wp14:editId="534D5A15">
            <wp:extent cx="4105275" cy="30169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273" cy="30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47" w:rsidRPr="0002770E" w:rsidRDefault="00406E47" w:rsidP="00CA4F06">
      <w:pPr>
        <w:pStyle w:val="a4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06E47" w:rsidRPr="0002770E" w:rsidRDefault="00406E47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2770E">
        <w:rPr>
          <w:rFonts w:ascii="Times New Roman" w:hAnsi="Times New Roman" w:cs="Times New Roman"/>
          <w:sz w:val="24"/>
          <w:szCs w:val="24"/>
          <w:lang w:val="en-US"/>
        </w:rPr>
        <w:lastRenderedPageBreak/>
        <w:t>e</w:t>
      </w:r>
      <w:r w:rsidRPr="005E464E">
        <w:rPr>
          <w:rFonts w:ascii="Times New Roman" w:hAnsi="Times New Roman" w:cs="Times New Roman"/>
          <w:sz w:val="24"/>
          <w:szCs w:val="24"/>
        </w:rPr>
        <w:t>)</w:t>
      </w: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5E46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Рисунок 6 – Форма работы с данными</w:t>
      </w: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B5ABC3" wp14:editId="357CD087">
            <wp:extent cx="5940425" cy="43611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47" w:rsidRPr="0002770E" w:rsidRDefault="00406E47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5E464E" w:rsidRDefault="00406E47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2770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</w:t>
      </w:r>
      <w:r w:rsidRPr="005E464E">
        <w:rPr>
          <w:rFonts w:ascii="Times New Roman" w:hAnsi="Times New Roman" w:cs="Times New Roman"/>
          <w:noProof/>
          <w:sz w:val="24"/>
          <w:szCs w:val="24"/>
          <w:lang w:eastAsia="ru-RU"/>
        </w:rPr>
        <w:t>)</w:t>
      </w: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5E46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Рисунок 7 – Форма поиска</w:t>
      </w: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04DC41" wp14:editId="0D40B018">
            <wp:extent cx="5940425" cy="1296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70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</w:t>
      </w:r>
      <w:r w:rsidRPr="005E464E">
        <w:rPr>
          <w:rFonts w:ascii="Times New Roman" w:hAnsi="Times New Roman" w:cs="Times New Roman"/>
          <w:noProof/>
          <w:sz w:val="24"/>
          <w:szCs w:val="24"/>
          <w:lang w:eastAsia="ru-RU"/>
        </w:rPr>
        <w:t>)</w:t>
      </w: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5E464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Рисунок 8 - Прочее</w:t>
      </w:r>
    </w:p>
    <w:p w:rsidR="00406E47" w:rsidRDefault="00406E47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2770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5A33C4" wp14:editId="712F6A07">
            <wp:extent cx="1857375" cy="1238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4E" w:rsidRDefault="005E464E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5E464E" w:rsidRPr="005E464E" w:rsidRDefault="005E464E" w:rsidP="00CA4F06">
      <w:pPr>
        <w:pStyle w:val="a4"/>
        <w:spacing w:line="360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GoBack"/>
      <w:r w:rsidRPr="005E464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Вывод</w:t>
      </w:r>
    </w:p>
    <w:bookmarkEnd w:id="0"/>
    <w:p w:rsidR="005E464E" w:rsidRPr="005E464E" w:rsidRDefault="005E464E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ходе выполнения задачи 9 я сверстал основные страницы сайта.</w:t>
      </w:r>
    </w:p>
    <w:p w:rsidR="0002770E" w:rsidRPr="005E464E" w:rsidRDefault="0002770E" w:rsidP="00CA4F06">
      <w:pPr>
        <w:pStyle w:val="a4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02770E" w:rsidRPr="0002770E" w:rsidRDefault="0002770E" w:rsidP="0002770E">
      <w:pPr>
        <w:pStyle w:val="a4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2770E" w:rsidRPr="000277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192E3F"/>
    <w:multiLevelType w:val="hybridMultilevel"/>
    <w:tmpl w:val="658897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3402B"/>
    <w:multiLevelType w:val="hybridMultilevel"/>
    <w:tmpl w:val="395AA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CB6"/>
    <w:rsid w:val="0002770E"/>
    <w:rsid w:val="00406E47"/>
    <w:rsid w:val="00426EFE"/>
    <w:rsid w:val="005E464E"/>
    <w:rsid w:val="007E3DFA"/>
    <w:rsid w:val="00CA4F06"/>
    <w:rsid w:val="00E178A4"/>
    <w:rsid w:val="00EB2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A0232"/>
  <w15:chartTrackingRefBased/>
  <w15:docId w15:val="{055D1C73-43F2-4A79-94C0-A3FFD4DF7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78A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17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spreadsheets/d/1zY1FVLFKwMr5mjItVXQQ7BKncezWVFRSCf4oxBCDyig/ed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2</cp:revision>
  <dcterms:created xsi:type="dcterms:W3CDTF">2020-05-25T13:26:00Z</dcterms:created>
  <dcterms:modified xsi:type="dcterms:W3CDTF">2020-05-25T16:25:00Z</dcterms:modified>
</cp:coreProperties>
</file>