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7BB" w:rsidRDefault="00865E36">
      <w:pPr>
        <w:pStyle w:val="Ttulo"/>
      </w:pPr>
      <w:r>
        <w:fldChar w:fldCharType="begin"/>
      </w:r>
      <w:r w:rsidR="0071360C">
        <w:instrText>TITLE</w:instrText>
      </w:r>
      <w:r>
        <w:fldChar w:fldCharType="end"/>
      </w:r>
      <w:r w:rsidR="0071360C">
        <w:rPr>
          <w:rFonts w:cs="Arial"/>
        </w:rPr>
        <w:t>Lanzamientos</w:t>
      </w:r>
    </w:p>
    <w:p w:rsidR="005137BB" w:rsidRDefault="005137BB">
      <w:pPr>
        <w:pStyle w:val="Ttulo"/>
      </w:pPr>
    </w:p>
    <w:p w:rsidR="005137BB" w:rsidRDefault="005137BB">
      <w:pPr>
        <w:pStyle w:val="Ttulo"/>
        <w:jc w:val="both"/>
      </w:pPr>
    </w:p>
    <w:tbl>
      <w:tblPr>
        <w:tblW w:w="0" w:type="auto"/>
        <w:tblInd w:w="-241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4A0"/>
      </w:tblPr>
      <w:tblGrid>
        <w:gridCol w:w="1438"/>
        <w:gridCol w:w="1785"/>
        <w:gridCol w:w="1276"/>
        <w:gridCol w:w="848"/>
        <w:gridCol w:w="1905"/>
        <w:gridCol w:w="1495"/>
      </w:tblGrid>
      <w:tr w:rsidR="005137BB"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7BB" w:rsidRDefault="0071360C">
            <w:pPr>
              <w:pStyle w:val="Ttulo"/>
              <w:spacing w:line="276" w:lineRule="auto"/>
              <w:jc w:val="both"/>
            </w:pPr>
            <w:r>
              <w:rPr>
                <w:rFonts w:cs="Arial"/>
                <w:sz w:val="20"/>
                <w:u w:val="none"/>
              </w:rPr>
              <w:t>Nivel</w:t>
            </w:r>
          </w:p>
        </w:tc>
        <w:tc>
          <w:tcPr>
            <w:tcW w:w="1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7BB" w:rsidRDefault="0071360C">
            <w:pPr>
              <w:pStyle w:val="Ttulo"/>
              <w:spacing w:line="276" w:lineRule="auto"/>
              <w:jc w:val="both"/>
            </w:pPr>
            <w:r>
              <w:rPr>
                <w:rFonts w:cs="Arial"/>
                <w:sz w:val="20"/>
                <w:u w:val="none"/>
              </w:rPr>
              <w:t>Estructura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7BB" w:rsidRDefault="0071360C">
            <w:pPr>
              <w:pStyle w:val="Ttulo"/>
              <w:spacing w:line="276" w:lineRule="auto"/>
              <w:jc w:val="both"/>
            </w:pPr>
            <w:r>
              <w:rPr>
                <w:rFonts w:cs="Arial"/>
                <w:sz w:val="20"/>
                <w:u w:val="none"/>
              </w:rPr>
              <w:t>Alcance</w:t>
            </w:r>
          </w:p>
        </w:tc>
        <w:tc>
          <w:tcPr>
            <w:tcW w:w="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7BB" w:rsidRDefault="0071360C">
            <w:pPr>
              <w:pStyle w:val="Ttulo"/>
              <w:spacing w:line="276" w:lineRule="auto"/>
              <w:jc w:val="both"/>
            </w:pPr>
            <w:r>
              <w:rPr>
                <w:rFonts w:cs="Arial"/>
                <w:sz w:val="20"/>
                <w:u w:val="none"/>
              </w:rPr>
              <w:t>Caja</w:t>
            </w:r>
          </w:p>
        </w:tc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7BB" w:rsidRDefault="0071360C">
            <w:pPr>
              <w:pStyle w:val="Ttulo"/>
              <w:spacing w:line="276" w:lineRule="auto"/>
              <w:jc w:val="both"/>
            </w:pPr>
            <w:r>
              <w:rPr>
                <w:rFonts w:cs="Arial"/>
                <w:sz w:val="20"/>
                <w:u w:val="none"/>
              </w:rPr>
              <w:t>Instanciación</w:t>
            </w:r>
          </w:p>
        </w:tc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7BB" w:rsidRDefault="0071360C">
            <w:pPr>
              <w:pStyle w:val="Ttulo"/>
              <w:spacing w:line="276" w:lineRule="auto"/>
              <w:jc w:val="both"/>
            </w:pPr>
            <w:r>
              <w:rPr>
                <w:rFonts w:cs="Arial"/>
                <w:sz w:val="20"/>
                <w:u w:val="none"/>
              </w:rPr>
              <w:t>Interacción</w:t>
            </w:r>
          </w:p>
        </w:tc>
      </w:tr>
      <w:tr w:rsidR="005137BB"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7BB" w:rsidRDefault="0071360C">
            <w:pPr>
              <w:pStyle w:val="Ttulo"/>
              <w:spacing w:line="276" w:lineRule="auto"/>
              <w:jc w:val="both"/>
            </w:pPr>
            <w:r>
              <w:rPr>
                <w:rFonts w:cs="Arial"/>
                <w:sz w:val="20"/>
                <w:u w:val="none"/>
              </w:rPr>
              <w:t>Resumen</w:t>
            </w:r>
          </w:p>
        </w:tc>
        <w:tc>
          <w:tcPr>
            <w:tcW w:w="1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7BB" w:rsidRDefault="0071360C">
            <w:pPr>
              <w:pStyle w:val="Ttulo"/>
              <w:spacing w:line="276" w:lineRule="auto"/>
              <w:jc w:val="both"/>
            </w:pPr>
            <w:r>
              <w:rPr>
                <w:rFonts w:cs="Arial"/>
                <w:sz w:val="20"/>
                <w:u w:val="none"/>
              </w:rPr>
              <w:t>Sin estructurar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7BB" w:rsidRDefault="0071360C">
            <w:pPr>
              <w:pStyle w:val="Ttulo"/>
              <w:spacing w:line="276" w:lineRule="auto"/>
              <w:jc w:val="both"/>
            </w:pPr>
            <w:r>
              <w:rPr>
                <w:rFonts w:cs="Arial"/>
                <w:sz w:val="20"/>
                <w:u w:val="none"/>
              </w:rPr>
              <w:t>Sistema</w:t>
            </w:r>
          </w:p>
        </w:tc>
        <w:tc>
          <w:tcPr>
            <w:tcW w:w="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7BB" w:rsidRDefault="0071360C">
            <w:pPr>
              <w:pStyle w:val="Ttulo"/>
              <w:spacing w:line="276" w:lineRule="auto"/>
              <w:jc w:val="both"/>
            </w:pPr>
            <w:r>
              <w:rPr>
                <w:rFonts w:cs="Arial"/>
                <w:sz w:val="20"/>
                <w:u w:val="none"/>
              </w:rPr>
              <w:t>Negra</w:t>
            </w:r>
          </w:p>
        </w:tc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7BB" w:rsidRDefault="0071360C">
            <w:pPr>
              <w:pStyle w:val="Ttulo"/>
              <w:spacing w:line="276" w:lineRule="auto"/>
              <w:jc w:val="both"/>
            </w:pPr>
            <w:r>
              <w:rPr>
                <w:rFonts w:cs="Arial"/>
                <w:sz w:val="20"/>
                <w:u w:val="none"/>
              </w:rPr>
              <w:t>Real</w:t>
            </w:r>
          </w:p>
        </w:tc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7BB" w:rsidRDefault="0071360C">
            <w:pPr>
              <w:pStyle w:val="Ttulo"/>
              <w:spacing w:line="276" w:lineRule="auto"/>
              <w:jc w:val="both"/>
            </w:pPr>
            <w:r>
              <w:rPr>
                <w:rFonts w:cs="Arial"/>
                <w:sz w:val="20"/>
                <w:u w:val="none"/>
              </w:rPr>
              <w:t>Semántico</w:t>
            </w:r>
          </w:p>
        </w:tc>
      </w:tr>
    </w:tbl>
    <w:p w:rsidR="005137BB" w:rsidRDefault="005137BB">
      <w:pPr>
        <w:pStyle w:val="Ttulo"/>
        <w:jc w:val="left"/>
      </w:pPr>
    </w:p>
    <w:p w:rsidR="005137BB" w:rsidRPr="0071360C" w:rsidRDefault="0071360C">
      <w:pPr>
        <w:pStyle w:val="Ttulo"/>
        <w:jc w:val="left"/>
        <w:rPr>
          <w:rFonts w:cs="Arial"/>
          <w:sz w:val="20"/>
          <w:szCs w:val="20"/>
        </w:rPr>
      </w:pPr>
      <w:r w:rsidRPr="0071360C">
        <w:rPr>
          <w:rFonts w:cs="Arial"/>
          <w:sz w:val="20"/>
          <w:szCs w:val="20"/>
          <w:u w:val="none"/>
        </w:rPr>
        <w:t>Met</w:t>
      </w:r>
      <w:r w:rsidR="00CB49F0">
        <w:rPr>
          <w:rFonts w:cs="Arial"/>
          <w:sz w:val="20"/>
          <w:szCs w:val="20"/>
          <w:u w:val="none"/>
        </w:rPr>
        <w:t>a del CASO DE USO: Registrar una pérdida de balón.</w:t>
      </w:r>
    </w:p>
    <w:p w:rsidR="005137BB" w:rsidRPr="0071360C" w:rsidRDefault="0071360C">
      <w:pPr>
        <w:pStyle w:val="Ttulo"/>
        <w:jc w:val="left"/>
        <w:rPr>
          <w:rFonts w:cs="Arial"/>
          <w:sz w:val="20"/>
          <w:szCs w:val="20"/>
        </w:rPr>
      </w:pPr>
      <w:r w:rsidRPr="0071360C">
        <w:rPr>
          <w:rFonts w:cs="Arial"/>
          <w:sz w:val="20"/>
          <w:szCs w:val="20"/>
          <w:u w:val="none"/>
        </w:rPr>
        <w:t xml:space="preserve">Actores </w:t>
      </w:r>
    </w:p>
    <w:p w:rsidR="005137BB" w:rsidRPr="0071360C" w:rsidRDefault="0071360C">
      <w:pPr>
        <w:pStyle w:val="Ttulo"/>
        <w:tabs>
          <w:tab w:val="left" w:pos="1440"/>
        </w:tabs>
        <w:jc w:val="left"/>
        <w:rPr>
          <w:rFonts w:cs="Arial"/>
          <w:sz w:val="20"/>
          <w:szCs w:val="20"/>
        </w:rPr>
      </w:pPr>
      <w:r w:rsidRPr="0071360C">
        <w:rPr>
          <w:rFonts w:cs="Arial"/>
          <w:sz w:val="20"/>
          <w:szCs w:val="20"/>
          <w:u w:val="none"/>
        </w:rPr>
        <w:t xml:space="preserve">Primario: </w:t>
      </w:r>
      <w:r w:rsidR="00673FB1" w:rsidRPr="0071360C">
        <w:rPr>
          <w:rFonts w:cs="Arial"/>
          <w:sz w:val="20"/>
          <w:szCs w:val="20"/>
          <w:u w:val="none"/>
        </w:rPr>
        <w:t>Operador</w:t>
      </w:r>
      <w:r w:rsidRPr="0071360C">
        <w:rPr>
          <w:rFonts w:cs="Arial"/>
          <w:sz w:val="20"/>
          <w:szCs w:val="20"/>
          <w:u w:val="none"/>
        </w:rPr>
        <w:t>.</w:t>
      </w:r>
      <w:r w:rsidRPr="0071360C">
        <w:rPr>
          <w:rFonts w:cs="Arial"/>
          <w:sz w:val="20"/>
          <w:szCs w:val="20"/>
          <w:u w:val="none"/>
        </w:rPr>
        <w:tab/>
      </w:r>
      <w:r w:rsidRPr="0071360C">
        <w:rPr>
          <w:rFonts w:cs="Arial"/>
          <w:sz w:val="20"/>
          <w:szCs w:val="20"/>
          <w:u w:val="none"/>
        </w:rPr>
        <w:tab/>
      </w:r>
      <w:r w:rsidRPr="0071360C">
        <w:rPr>
          <w:rFonts w:cs="Arial"/>
          <w:sz w:val="20"/>
          <w:szCs w:val="20"/>
          <w:u w:val="none"/>
        </w:rPr>
        <w:tab/>
        <w:t xml:space="preserve">Otros: </w:t>
      </w:r>
    </w:p>
    <w:p w:rsidR="005137BB" w:rsidRPr="0071360C" w:rsidRDefault="005137BB">
      <w:pPr>
        <w:pStyle w:val="Ttulo"/>
        <w:jc w:val="left"/>
        <w:rPr>
          <w:rFonts w:cs="Arial"/>
          <w:sz w:val="20"/>
          <w:szCs w:val="20"/>
        </w:rPr>
      </w:pPr>
    </w:p>
    <w:p w:rsidR="005137BB" w:rsidRPr="0071360C" w:rsidRDefault="0071360C">
      <w:pPr>
        <w:pStyle w:val="Ttulo"/>
        <w:ind w:left="2835" w:hanging="2835"/>
        <w:jc w:val="left"/>
        <w:rPr>
          <w:rFonts w:cs="Arial"/>
          <w:sz w:val="20"/>
          <w:szCs w:val="20"/>
        </w:rPr>
      </w:pPr>
      <w:r w:rsidRPr="0071360C">
        <w:rPr>
          <w:rFonts w:cs="Arial"/>
          <w:sz w:val="20"/>
          <w:szCs w:val="20"/>
          <w:u w:val="none"/>
        </w:rPr>
        <w:t xml:space="preserve">Precondiciones (de sistema): </w:t>
      </w:r>
    </w:p>
    <w:p w:rsidR="005137BB" w:rsidRPr="0071360C" w:rsidRDefault="0071360C">
      <w:pPr>
        <w:pStyle w:val="Subttulo"/>
        <w:ind w:left="2835" w:hanging="2835"/>
        <w:jc w:val="left"/>
        <w:rPr>
          <w:rFonts w:cs="Arial"/>
          <w:sz w:val="20"/>
          <w:szCs w:val="20"/>
        </w:rPr>
      </w:pPr>
      <w:r w:rsidRPr="0071360C">
        <w:rPr>
          <w:rFonts w:cs="Arial"/>
          <w:b/>
          <w:sz w:val="20"/>
          <w:szCs w:val="20"/>
        </w:rPr>
        <w:t xml:space="preserve">Primarias: </w:t>
      </w:r>
      <w:r w:rsidRPr="0071360C">
        <w:rPr>
          <w:rFonts w:cs="Arial"/>
          <w:sz w:val="20"/>
          <w:szCs w:val="20"/>
        </w:rPr>
        <w:t>Existe jugador, existe eventos</w:t>
      </w:r>
    </w:p>
    <w:p w:rsidR="005137BB" w:rsidRPr="0071360C" w:rsidRDefault="0071360C">
      <w:pPr>
        <w:pStyle w:val="Subttulo"/>
        <w:ind w:left="2835" w:hanging="2835"/>
        <w:jc w:val="left"/>
        <w:rPr>
          <w:rFonts w:cs="Arial"/>
          <w:sz w:val="20"/>
          <w:szCs w:val="20"/>
        </w:rPr>
      </w:pPr>
      <w:r w:rsidRPr="0071360C">
        <w:rPr>
          <w:rFonts w:cs="Arial"/>
          <w:b/>
          <w:sz w:val="20"/>
          <w:szCs w:val="20"/>
        </w:rPr>
        <w:t xml:space="preserve">Complementarias: </w:t>
      </w:r>
      <w:r w:rsidRPr="0071360C">
        <w:rPr>
          <w:rFonts w:cs="Arial"/>
          <w:sz w:val="20"/>
          <w:szCs w:val="20"/>
        </w:rPr>
        <w:t>Existe partido, torneo, cuarto.</w:t>
      </w:r>
    </w:p>
    <w:p w:rsidR="005137BB" w:rsidRPr="0071360C" w:rsidRDefault="005137BB">
      <w:pPr>
        <w:pStyle w:val="Textbody"/>
        <w:ind w:left="2835" w:hanging="2835"/>
        <w:rPr>
          <w:rFonts w:ascii="Arial" w:hAnsi="Arial" w:cs="Arial"/>
          <w:sz w:val="20"/>
        </w:rPr>
      </w:pPr>
    </w:p>
    <w:p w:rsidR="005137BB" w:rsidRPr="0071360C" w:rsidRDefault="0071360C">
      <w:pPr>
        <w:pStyle w:val="Ttulo"/>
        <w:jc w:val="left"/>
        <w:rPr>
          <w:rFonts w:cs="Arial"/>
          <w:sz w:val="20"/>
          <w:szCs w:val="20"/>
        </w:rPr>
      </w:pPr>
      <w:r w:rsidRPr="0071360C">
        <w:rPr>
          <w:rFonts w:cs="Arial"/>
          <w:sz w:val="20"/>
          <w:szCs w:val="20"/>
          <w:u w:val="none"/>
        </w:rPr>
        <w:t xml:space="preserve">Disparador: </w:t>
      </w:r>
      <w:r w:rsidRPr="00066D53">
        <w:rPr>
          <w:rFonts w:cs="Arial"/>
          <w:b w:val="0"/>
          <w:sz w:val="20"/>
          <w:szCs w:val="20"/>
          <w:u w:val="none"/>
        </w:rPr>
        <w:t>Operado</w:t>
      </w:r>
      <w:r w:rsidR="00CB49F0">
        <w:rPr>
          <w:rFonts w:cs="Arial"/>
          <w:b w:val="0"/>
          <w:sz w:val="20"/>
          <w:szCs w:val="20"/>
          <w:u w:val="none"/>
        </w:rPr>
        <w:t>r desea registrar una pérdida de balón</w:t>
      </w:r>
      <w:r w:rsidRPr="00066D53">
        <w:rPr>
          <w:rFonts w:cs="Arial"/>
          <w:b w:val="0"/>
          <w:sz w:val="20"/>
          <w:szCs w:val="20"/>
          <w:u w:val="none"/>
        </w:rPr>
        <w:t>.</w:t>
      </w:r>
    </w:p>
    <w:p w:rsidR="005137BB" w:rsidRPr="0071360C" w:rsidRDefault="005137BB">
      <w:pPr>
        <w:pStyle w:val="Ttulo"/>
        <w:jc w:val="left"/>
        <w:rPr>
          <w:rFonts w:cs="Arial"/>
          <w:sz w:val="20"/>
          <w:szCs w:val="20"/>
        </w:rPr>
      </w:pPr>
    </w:p>
    <w:p w:rsidR="005137BB" w:rsidRPr="0071360C" w:rsidRDefault="0071360C">
      <w:pPr>
        <w:pStyle w:val="Ttulo"/>
        <w:jc w:val="left"/>
        <w:rPr>
          <w:rFonts w:cs="Arial"/>
          <w:sz w:val="20"/>
          <w:szCs w:val="20"/>
        </w:rPr>
      </w:pPr>
      <w:r w:rsidRPr="0071360C">
        <w:rPr>
          <w:rFonts w:cs="Arial"/>
          <w:sz w:val="20"/>
          <w:szCs w:val="20"/>
          <w:u w:val="none"/>
        </w:rPr>
        <w:t>FLUJO DE SUCESOS</w:t>
      </w:r>
    </w:p>
    <w:p w:rsidR="005137BB" w:rsidRPr="0071360C" w:rsidRDefault="0071360C">
      <w:pPr>
        <w:pStyle w:val="Ttulo"/>
        <w:jc w:val="left"/>
        <w:rPr>
          <w:rFonts w:cs="Arial"/>
          <w:sz w:val="20"/>
          <w:szCs w:val="20"/>
        </w:rPr>
      </w:pPr>
      <w:r w:rsidRPr="0071360C">
        <w:rPr>
          <w:rFonts w:cs="Arial"/>
          <w:sz w:val="20"/>
          <w:szCs w:val="20"/>
          <w:u w:val="none"/>
        </w:rPr>
        <w:t>Camino básico:</w:t>
      </w:r>
    </w:p>
    <w:p w:rsidR="005137BB" w:rsidRPr="0071360C" w:rsidRDefault="005137BB">
      <w:pPr>
        <w:pStyle w:val="Textbody"/>
        <w:rPr>
          <w:rFonts w:ascii="Arial" w:hAnsi="Arial" w:cs="Arial"/>
          <w:sz w:val="20"/>
        </w:rPr>
      </w:pPr>
    </w:p>
    <w:p w:rsidR="005137BB" w:rsidRPr="0071360C" w:rsidRDefault="0071360C">
      <w:pPr>
        <w:pStyle w:val="Textbody"/>
        <w:rPr>
          <w:rFonts w:ascii="Arial" w:hAnsi="Arial" w:cs="Arial"/>
          <w:sz w:val="20"/>
        </w:rPr>
      </w:pPr>
      <w:r w:rsidRPr="0071360C">
        <w:rPr>
          <w:rFonts w:ascii="Arial" w:hAnsi="Arial" w:cs="Arial"/>
          <w:bCs w:val="0"/>
          <w:color w:val="00000A"/>
          <w:sz w:val="20"/>
          <w:lang w:val="es-ES"/>
        </w:rPr>
        <w:t xml:space="preserve">1. </w:t>
      </w:r>
      <w:bookmarkStart w:id="0" w:name="__DdeLink__782_856832570"/>
      <w:r w:rsidRPr="0071360C">
        <w:rPr>
          <w:rFonts w:ascii="Arial" w:hAnsi="Arial" w:cs="Arial"/>
          <w:bCs w:val="0"/>
          <w:color w:val="00000A"/>
          <w:sz w:val="20"/>
          <w:lang w:val="es-ES"/>
        </w:rPr>
        <w:t xml:space="preserve">Operador ingresa jugador </w:t>
      </w:r>
      <w:bookmarkEnd w:id="0"/>
      <w:r w:rsidR="00CB49F0">
        <w:rPr>
          <w:rFonts w:ascii="Arial" w:hAnsi="Arial" w:cs="Arial"/>
          <w:bCs w:val="0"/>
          <w:color w:val="00000A"/>
          <w:sz w:val="20"/>
          <w:lang w:val="es-ES"/>
        </w:rPr>
        <w:t>que comete la pérdida</w:t>
      </w:r>
      <w:r w:rsidRPr="0071360C">
        <w:rPr>
          <w:rFonts w:ascii="Arial" w:hAnsi="Arial" w:cs="Arial"/>
          <w:bCs w:val="0"/>
          <w:color w:val="00000A"/>
          <w:sz w:val="20"/>
          <w:lang w:val="es-ES"/>
        </w:rPr>
        <w:t>. Sistema registra.</w:t>
      </w:r>
    </w:p>
    <w:p w:rsidR="005137BB" w:rsidRPr="0071360C" w:rsidRDefault="0071360C">
      <w:pPr>
        <w:pStyle w:val="Textbody"/>
        <w:rPr>
          <w:rFonts w:ascii="Arial" w:hAnsi="Arial" w:cs="Arial"/>
          <w:sz w:val="20"/>
        </w:rPr>
      </w:pPr>
      <w:r w:rsidRPr="0071360C">
        <w:rPr>
          <w:rFonts w:ascii="Arial" w:hAnsi="Arial" w:cs="Arial"/>
          <w:bCs w:val="0"/>
          <w:color w:val="00000A"/>
          <w:sz w:val="20"/>
          <w:lang w:val="es-ES"/>
        </w:rPr>
        <w:t>2. Operador ingre</w:t>
      </w:r>
      <w:r w:rsidR="00CB49F0">
        <w:rPr>
          <w:rFonts w:ascii="Arial" w:hAnsi="Arial" w:cs="Arial"/>
          <w:bCs w:val="0"/>
          <w:color w:val="00000A"/>
          <w:sz w:val="20"/>
          <w:lang w:val="es-ES"/>
        </w:rPr>
        <w:t>sa jugador que realiza el recupero de balón</w:t>
      </w:r>
      <w:r w:rsidRPr="0071360C">
        <w:rPr>
          <w:rFonts w:ascii="Arial" w:hAnsi="Arial" w:cs="Arial"/>
          <w:bCs w:val="0"/>
          <w:color w:val="00000A"/>
          <w:sz w:val="20"/>
          <w:lang w:val="es-ES"/>
        </w:rPr>
        <w:t>. Sistema registra</w:t>
      </w:r>
      <w:r w:rsidR="00CB49F0">
        <w:rPr>
          <w:rFonts w:ascii="Arial" w:hAnsi="Arial" w:cs="Arial"/>
          <w:bCs w:val="0"/>
          <w:color w:val="00000A"/>
          <w:sz w:val="20"/>
          <w:lang w:val="es-ES"/>
        </w:rPr>
        <w:t>.</w:t>
      </w:r>
    </w:p>
    <w:p w:rsidR="005137BB" w:rsidRPr="0071360C" w:rsidRDefault="005137BB">
      <w:pPr>
        <w:pStyle w:val="Textbody"/>
        <w:rPr>
          <w:rFonts w:ascii="Arial" w:hAnsi="Arial" w:cs="Arial"/>
          <w:sz w:val="20"/>
        </w:rPr>
      </w:pPr>
    </w:p>
    <w:p w:rsidR="005137BB" w:rsidRPr="0071360C" w:rsidRDefault="005137BB">
      <w:pPr>
        <w:pStyle w:val="Textbody"/>
        <w:rPr>
          <w:rFonts w:ascii="Arial" w:hAnsi="Arial" w:cs="Arial"/>
          <w:sz w:val="20"/>
        </w:rPr>
      </w:pPr>
    </w:p>
    <w:p w:rsidR="005137BB" w:rsidRPr="0071360C" w:rsidRDefault="0071360C">
      <w:pPr>
        <w:pStyle w:val="Textbody"/>
        <w:rPr>
          <w:rFonts w:ascii="Arial" w:hAnsi="Arial" w:cs="Arial"/>
          <w:sz w:val="20"/>
        </w:rPr>
      </w:pPr>
      <w:proofErr w:type="spellStart"/>
      <w:r w:rsidRPr="0071360C">
        <w:rPr>
          <w:rFonts w:ascii="Arial" w:hAnsi="Arial" w:cs="Arial"/>
          <w:sz w:val="20"/>
        </w:rPr>
        <w:t>Postcondiciones</w:t>
      </w:r>
      <w:proofErr w:type="spellEnd"/>
      <w:r w:rsidRPr="0071360C">
        <w:rPr>
          <w:rFonts w:ascii="Arial" w:hAnsi="Arial" w:cs="Arial"/>
          <w:sz w:val="20"/>
        </w:rPr>
        <w:t xml:space="preserve"> (de sistema):</w:t>
      </w:r>
    </w:p>
    <w:p w:rsidR="005137BB" w:rsidRPr="0071360C" w:rsidRDefault="00CB49F0">
      <w:pPr>
        <w:pStyle w:val="Textbody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Éxito: Se registró el evento.</w:t>
      </w:r>
    </w:p>
    <w:p w:rsidR="005137BB" w:rsidRPr="0071360C" w:rsidRDefault="0071360C">
      <w:pPr>
        <w:pStyle w:val="Textbody"/>
        <w:rPr>
          <w:rFonts w:ascii="Arial" w:hAnsi="Arial" w:cs="Arial"/>
          <w:sz w:val="20"/>
        </w:rPr>
      </w:pPr>
      <w:r w:rsidRPr="0071360C">
        <w:rPr>
          <w:rFonts w:ascii="Arial" w:hAnsi="Arial" w:cs="Arial"/>
          <w:sz w:val="20"/>
        </w:rPr>
        <w:t xml:space="preserve">Fracaso: </w:t>
      </w:r>
    </w:p>
    <w:p w:rsidR="005137BB" w:rsidRPr="0071360C" w:rsidRDefault="005137BB">
      <w:pPr>
        <w:pStyle w:val="Textbody"/>
        <w:rPr>
          <w:rFonts w:ascii="Arial" w:hAnsi="Arial" w:cs="Arial"/>
          <w:sz w:val="20"/>
        </w:rPr>
      </w:pPr>
    </w:p>
    <w:p w:rsidR="005137BB" w:rsidRPr="0071360C" w:rsidRDefault="0071360C">
      <w:pPr>
        <w:pStyle w:val="Ttulo"/>
        <w:jc w:val="left"/>
        <w:rPr>
          <w:rFonts w:cs="Arial"/>
          <w:b w:val="0"/>
          <w:sz w:val="20"/>
          <w:szCs w:val="20"/>
        </w:rPr>
      </w:pPr>
      <w:proofErr w:type="spellStart"/>
      <w:r w:rsidRPr="0071360C">
        <w:rPr>
          <w:rFonts w:cs="Arial"/>
          <w:b w:val="0"/>
          <w:sz w:val="20"/>
          <w:szCs w:val="20"/>
          <w:u w:val="none"/>
        </w:rPr>
        <w:t>Postcondiciones</w:t>
      </w:r>
      <w:proofErr w:type="spellEnd"/>
      <w:r w:rsidRPr="0071360C">
        <w:rPr>
          <w:rFonts w:cs="Arial"/>
          <w:b w:val="0"/>
          <w:sz w:val="20"/>
          <w:szCs w:val="20"/>
          <w:u w:val="none"/>
        </w:rPr>
        <w:t xml:space="preserve"> (de negocio): </w:t>
      </w:r>
    </w:p>
    <w:p w:rsidR="005137BB" w:rsidRPr="0071360C" w:rsidRDefault="0071360C">
      <w:pPr>
        <w:pStyle w:val="Ttulo"/>
        <w:jc w:val="left"/>
        <w:rPr>
          <w:rFonts w:cs="Arial"/>
          <w:b w:val="0"/>
          <w:sz w:val="20"/>
          <w:szCs w:val="20"/>
        </w:rPr>
      </w:pPr>
      <w:r w:rsidRPr="0071360C">
        <w:rPr>
          <w:rFonts w:cs="Arial"/>
          <w:b w:val="0"/>
          <w:sz w:val="20"/>
          <w:szCs w:val="20"/>
          <w:u w:val="none"/>
        </w:rPr>
        <w:t xml:space="preserve">Éxito:  </w:t>
      </w:r>
    </w:p>
    <w:p w:rsidR="005137BB" w:rsidRPr="0071360C" w:rsidRDefault="0071360C">
      <w:pPr>
        <w:pStyle w:val="Ttulo"/>
        <w:jc w:val="left"/>
        <w:rPr>
          <w:rFonts w:cs="Arial"/>
          <w:b w:val="0"/>
          <w:sz w:val="20"/>
          <w:szCs w:val="20"/>
        </w:rPr>
      </w:pPr>
      <w:r w:rsidRPr="0071360C">
        <w:rPr>
          <w:rFonts w:cs="Arial"/>
          <w:b w:val="0"/>
          <w:sz w:val="20"/>
          <w:szCs w:val="20"/>
          <w:u w:val="none"/>
        </w:rPr>
        <w:t>Fracaso:</w:t>
      </w:r>
    </w:p>
    <w:p w:rsidR="005137BB" w:rsidRPr="0071360C" w:rsidRDefault="0071360C">
      <w:pPr>
        <w:pStyle w:val="NormalWeb"/>
        <w:spacing w:after="0"/>
        <w:rPr>
          <w:rFonts w:ascii="Arial" w:hAnsi="Arial" w:cs="Arial"/>
          <w:sz w:val="20"/>
          <w:szCs w:val="20"/>
        </w:rPr>
      </w:pPr>
      <w:r w:rsidRPr="0071360C">
        <w:rPr>
          <w:rFonts w:ascii="Arial" w:eastAsia="Times New Roman" w:hAnsi="Arial" w:cs="Arial"/>
          <w:bCs/>
          <w:color w:val="000000"/>
          <w:sz w:val="20"/>
          <w:szCs w:val="20"/>
          <w:lang w:val="es-MX"/>
        </w:rPr>
        <w:tab/>
      </w:r>
    </w:p>
    <w:p w:rsidR="005137BB" w:rsidRDefault="0071360C">
      <w:pPr>
        <w:pStyle w:val="NormalWeb"/>
        <w:spacing w:after="0"/>
        <w:ind w:firstLine="708"/>
      </w:pPr>
      <w:r>
        <w:rPr>
          <w:rFonts w:cs="Arial"/>
          <w:bCs/>
          <w:color w:val="000000"/>
          <w:sz w:val="20"/>
          <w:lang w:val="es-MX"/>
        </w:rPr>
        <w:t>.</w:t>
      </w:r>
    </w:p>
    <w:p w:rsidR="005137BB" w:rsidRDefault="005137BB">
      <w:pPr>
        <w:pStyle w:val="Ttulo"/>
        <w:jc w:val="left"/>
      </w:pPr>
    </w:p>
    <w:p w:rsidR="005137BB" w:rsidRDefault="005137BB">
      <w:pPr>
        <w:pStyle w:val="Subttulo"/>
      </w:pPr>
    </w:p>
    <w:p w:rsidR="005137BB" w:rsidRDefault="005137BB">
      <w:pPr>
        <w:pStyle w:val="Subttulo"/>
        <w:jc w:val="left"/>
      </w:pPr>
    </w:p>
    <w:p w:rsidR="005137BB" w:rsidRDefault="005137BB">
      <w:pPr>
        <w:pStyle w:val="Ttulo"/>
        <w:jc w:val="left"/>
      </w:pPr>
    </w:p>
    <w:p w:rsidR="005137BB" w:rsidRDefault="005137BB"/>
    <w:sectPr w:rsidR="005137BB" w:rsidSect="005137BB">
      <w:pgSz w:w="12240" w:h="15840"/>
      <w:pgMar w:top="1440" w:right="1440" w:bottom="1440" w:left="1440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137BB"/>
    <w:rsid w:val="00066D53"/>
    <w:rsid w:val="002D156B"/>
    <w:rsid w:val="005137BB"/>
    <w:rsid w:val="00673FB1"/>
    <w:rsid w:val="0071360C"/>
    <w:rsid w:val="00787F8E"/>
    <w:rsid w:val="00865E36"/>
    <w:rsid w:val="00CB4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137BB"/>
    <w:pPr>
      <w:suppressAutoHyphens/>
      <w:spacing w:after="0" w:line="100" w:lineRule="atLeast"/>
      <w:jc w:val="both"/>
    </w:pPr>
    <w:rPr>
      <w:rFonts w:ascii="Arial" w:eastAsia="Times New Roman" w:hAnsi="Arial" w:cs="Times New Roman"/>
      <w:color w:val="00000A"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ubttuloCar">
    <w:name w:val="Subtítulo Car"/>
    <w:basedOn w:val="Fuentedeprrafopredeter"/>
    <w:rsid w:val="005137BB"/>
    <w:rPr>
      <w:rFonts w:ascii="Arial" w:eastAsia="Times New Roman" w:hAnsi="Arial" w:cs="Times New Roman"/>
      <w:sz w:val="36"/>
      <w:szCs w:val="20"/>
      <w:lang w:val="es-ES" w:eastAsia="ar-SA"/>
    </w:rPr>
  </w:style>
  <w:style w:type="character" w:customStyle="1" w:styleId="TtuloCar">
    <w:name w:val="Título Car"/>
    <w:basedOn w:val="Fuentedeprrafopredeter"/>
    <w:rsid w:val="005137BB"/>
    <w:rPr>
      <w:rFonts w:ascii="Arial" w:eastAsia="Times New Roman" w:hAnsi="Arial" w:cs="Times New Roman"/>
      <w:sz w:val="40"/>
      <w:szCs w:val="20"/>
      <w:u w:val="single"/>
      <w:lang w:val="es-ES" w:eastAsia="ar-SA"/>
    </w:rPr>
  </w:style>
  <w:style w:type="character" w:customStyle="1" w:styleId="TextoindependienteCar">
    <w:name w:val="Texto independiente Car"/>
    <w:basedOn w:val="Fuentedeprrafopredeter"/>
    <w:rsid w:val="005137BB"/>
    <w:rPr>
      <w:rFonts w:ascii="Tahoma" w:eastAsia="Times New Roman" w:hAnsi="Tahoma" w:cs="Tahoma"/>
      <w:bCs/>
      <w:color w:val="000000"/>
      <w:sz w:val="18"/>
      <w:szCs w:val="20"/>
      <w:lang w:val="es-MX" w:eastAsia="ar-SA"/>
    </w:rPr>
  </w:style>
  <w:style w:type="paragraph" w:customStyle="1" w:styleId="Heading">
    <w:name w:val="Heading"/>
    <w:basedOn w:val="Normal"/>
    <w:next w:val="Textbody"/>
    <w:rsid w:val="005137BB"/>
    <w:pPr>
      <w:keepNext/>
      <w:spacing w:before="240" w:after="120"/>
    </w:pPr>
    <w:rPr>
      <w:rFonts w:eastAsia="Arial Unicode MS" w:cs="Arial Unicode MS"/>
      <w:sz w:val="28"/>
      <w:szCs w:val="28"/>
    </w:rPr>
  </w:style>
  <w:style w:type="paragraph" w:customStyle="1" w:styleId="Textbody">
    <w:name w:val="Text body"/>
    <w:basedOn w:val="Normal"/>
    <w:rsid w:val="005137BB"/>
    <w:pPr>
      <w:keepNext/>
      <w:jc w:val="left"/>
    </w:pPr>
    <w:rPr>
      <w:rFonts w:ascii="Tahoma" w:hAnsi="Tahoma" w:cs="Tahoma"/>
      <w:bCs/>
      <w:color w:val="000000"/>
      <w:sz w:val="18"/>
      <w:lang w:val="es-MX"/>
    </w:rPr>
  </w:style>
  <w:style w:type="paragraph" w:styleId="Lista">
    <w:name w:val="List"/>
    <w:basedOn w:val="Textbody"/>
    <w:rsid w:val="005137BB"/>
  </w:style>
  <w:style w:type="paragraph" w:customStyle="1" w:styleId="Caption">
    <w:name w:val="Caption"/>
    <w:basedOn w:val="Normal"/>
    <w:rsid w:val="005137BB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5137BB"/>
    <w:pPr>
      <w:suppressLineNumbers/>
    </w:pPr>
  </w:style>
  <w:style w:type="paragraph" w:styleId="NormalWeb">
    <w:name w:val="Normal (Web)"/>
    <w:basedOn w:val="Normal"/>
    <w:rsid w:val="005137BB"/>
    <w:pPr>
      <w:spacing w:before="100" w:after="119"/>
      <w:jc w:val="left"/>
    </w:pPr>
    <w:rPr>
      <w:rFonts w:ascii="Arial Unicode MS" w:eastAsia="Arial Unicode MS" w:hAnsi="Arial Unicode MS" w:cs="Arial Unicode MS"/>
      <w:sz w:val="24"/>
      <w:szCs w:val="24"/>
    </w:rPr>
  </w:style>
  <w:style w:type="paragraph" w:styleId="Subttulo">
    <w:name w:val="Subtitle"/>
    <w:basedOn w:val="Normal"/>
    <w:next w:val="Textbody"/>
    <w:rsid w:val="005137BB"/>
    <w:pPr>
      <w:jc w:val="center"/>
    </w:pPr>
    <w:rPr>
      <w:i/>
      <w:iCs/>
      <w:sz w:val="36"/>
      <w:szCs w:val="28"/>
    </w:rPr>
  </w:style>
  <w:style w:type="paragraph" w:styleId="Ttulo">
    <w:name w:val="Title"/>
    <w:basedOn w:val="Normal"/>
    <w:next w:val="Subttulo"/>
    <w:rsid w:val="005137BB"/>
    <w:pPr>
      <w:jc w:val="center"/>
    </w:pPr>
    <w:rPr>
      <w:b/>
      <w:bCs/>
      <w:sz w:val="40"/>
      <w:szCs w:val="36"/>
      <w:u w:val="single"/>
    </w:rPr>
  </w:style>
  <w:style w:type="paragraph" w:customStyle="1" w:styleId="Contenidodelatabla">
    <w:name w:val="Contenido de la tabla"/>
    <w:basedOn w:val="Normal"/>
    <w:rsid w:val="005137BB"/>
    <w:pPr>
      <w:suppressLineNumbers/>
    </w:pPr>
  </w:style>
  <w:style w:type="paragraph" w:styleId="Prrafodelista">
    <w:name w:val="List Paragraph"/>
    <w:basedOn w:val="Normal"/>
    <w:rsid w:val="005137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Franco</cp:lastModifiedBy>
  <cp:revision>2</cp:revision>
  <dcterms:created xsi:type="dcterms:W3CDTF">2012-10-22T02:09:00Z</dcterms:created>
  <dcterms:modified xsi:type="dcterms:W3CDTF">2012-10-22T02:09:00Z</dcterms:modified>
</cp:coreProperties>
</file>