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F51" w:rsidRPr="00C4221B" w:rsidRDefault="00C4221B" w:rsidP="007A3F51">
      <w:pPr>
        <w:pStyle w:val="Ttulo"/>
        <w:rPr>
          <w:rFonts w:cs="Arial"/>
          <w:u w:val="none"/>
          <w:lang w:val="es-ES_tradnl"/>
        </w:rPr>
      </w:pPr>
      <w:r>
        <w:rPr>
          <w:rFonts w:cs="Arial"/>
          <w:lang w:val="es-ES_tradnl"/>
        </w:rPr>
        <w:t>Inicio cuarto</w:t>
      </w:r>
    </w:p>
    <w:p w:rsidR="007A3F51" w:rsidRDefault="007A3F51" w:rsidP="007A3F51">
      <w:pPr>
        <w:pStyle w:val="Ttulo"/>
        <w:rPr>
          <w:rFonts w:cs="Arial"/>
          <w:sz w:val="20"/>
          <w:u w:val="none"/>
          <w:lang w:val="es-ES_tradnl"/>
        </w:rPr>
      </w:pPr>
    </w:p>
    <w:p w:rsidR="007A3F51" w:rsidRDefault="007A3F51" w:rsidP="007A3F51">
      <w:pPr>
        <w:pStyle w:val="Ttulo"/>
        <w:jc w:val="both"/>
        <w:rPr>
          <w:rFonts w:cs="Arial"/>
          <w:sz w:val="20"/>
          <w:u w:val="none"/>
        </w:rPr>
      </w:pPr>
    </w:p>
    <w:tbl>
      <w:tblPr>
        <w:tblW w:w="0" w:type="auto"/>
        <w:tblInd w:w="-25" w:type="dxa"/>
        <w:tblLayout w:type="fixed"/>
        <w:tblLook w:val="0000"/>
      </w:tblPr>
      <w:tblGrid>
        <w:gridCol w:w="1440"/>
        <w:gridCol w:w="1787"/>
        <w:gridCol w:w="1276"/>
        <w:gridCol w:w="850"/>
        <w:gridCol w:w="1905"/>
        <w:gridCol w:w="1491"/>
      </w:tblGrid>
      <w:tr w:rsidR="007A3F51" w:rsidTr="00834AB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Nivel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Estructura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Alcance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Caja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Instanciación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b/>
                <w:sz w:val="20"/>
                <w:u w:val="none"/>
              </w:rPr>
            </w:pPr>
            <w:r>
              <w:rPr>
                <w:rFonts w:cs="Arial"/>
                <w:b/>
                <w:sz w:val="20"/>
                <w:u w:val="none"/>
              </w:rPr>
              <w:t>Interacción</w:t>
            </w:r>
          </w:p>
        </w:tc>
      </w:tr>
      <w:tr w:rsidR="007A3F51" w:rsidTr="00834AB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DA7314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Usuario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Sin estructurar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AA187E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Sistema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Negra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Real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F51" w:rsidRDefault="007A3F51" w:rsidP="00834AB6">
            <w:pPr>
              <w:pStyle w:val="Ttulo"/>
              <w:snapToGrid w:val="0"/>
              <w:jc w:val="both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Semántico</w:t>
            </w:r>
          </w:p>
        </w:tc>
      </w:tr>
    </w:tbl>
    <w:p w:rsidR="007A3F51" w:rsidRDefault="007A3F51" w:rsidP="007A3F51">
      <w:pPr>
        <w:pStyle w:val="Ttulo"/>
        <w:jc w:val="left"/>
      </w:pP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  <w:r>
        <w:rPr>
          <w:rFonts w:cs="Arial"/>
          <w:b/>
          <w:sz w:val="20"/>
          <w:u w:val="none"/>
        </w:rPr>
        <w:t>Meta del CASO DE USO:</w:t>
      </w:r>
      <w:r>
        <w:rPr>
          <w:rFonts w:cs="Arial"/>
          <w:sz w:val="20"/>
          <w:u w:val="none"/>
        </w:rPr>
        <w:t xml:space="preserve"> </w:t>
      </w:r>
      <w:r w:rsidR="0044160B">
        <w:rPr>
          <w:rFonts w:cs="Arial"/>
          <w:sz w:val="20"/>
          <w:u w:val="none"/>
        </w:rPr>
        <w:t>Iniciar un cuarto</w:t>
      </w: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  <w:r>
        <w:rPr>
          <w:rFonts w:cs="Arial"/>
          <w:b/>
          <w:sz w:val="20"/>
          <w:u w:val="none"/>
        </w:rPr>
        <w:t>Actores</w:t>
      </w:r>
      <w:r>
        <w:rPr>
          <w:rFonts w:cs="Arial"/>
          <w:sz w:val="20"/>
          <w:u w:val="none"/>
        </w:rPr>
        <w:t xml:space="preserve"> </w:t>
      </w:r>
    </w:p>
    <w:p w:rsidR="007A3F51" w:rsidRDefault="007A3F51" w:rsidP="007A3F51">
      <w:pPr>
        <w:pStyle w:val="Ttulo"/>
        <w:tabs>
          <w:tab w:val="left" w:pos="1440"/>
        </w:tabs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 xml:space="preserve">Primario: </w:t>
      </w:r>
      <w:r w:rsidR="00C303F7">
        <w:rPr>
          <w:rFonts w:cs="Arial"/>
          <w:sz w:val="20"/>
          <w:u w:val="none"/>
        </w:rPr>
        <w:t>Operador</w:t>
      </w:r>
      <w:r>
        <w:rPr>
          <w:rFonts w:cs="Arial"/>
          <w:sz w:val="20"/>
          <w:u w:val="none"/>
        </w:rPr>
        <w:t>.</w:t>
      </w:r>
      <w:r>
        <w:rPr>
          <w:rFonts w:cs="Arial"/>
          <w:b/>
          <w:sz w:val="20"/>
          <w:u w:val="none"/>
        </w:rPr>
        <w:tab/>
      </w:r>
      <w:r>
        <w:rPr>
          <w:rFonts w:cs="Arial"/>
          <w:b/>
          <w:sz w:val="20"/>
          <w:u w:val="none"/>
        </w:rPr>
        <w:tab/>
      </w:r>
      <w:r>
        <w:rPr>
          <w:rFonts w:cs="Arial"/>
          <w:b/>
          <w:sz w:val="20"/>
          <w:u w:val="none"/>
        </w:rPr>
        <w:tab/>
        <w:t xml:space="preserve">Otros: </w:t>
      </w: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</w:p>
    <w:p w:rsidR="00C303F7" w:rsidRPr="0071360C" w:rsidRDefault="00C303F7" w:rsidP="00C303F7">
      <w:pPr>
        <w:pStyle w:val="Ttulo"/>
        <w:ind w:left="2835" w:hanging="2835"/>
        <w:jc w:val="left"/>
        <w:rPr>
          <w:rFonts w:cs="Arial"/>
          <w:sz w:val="20"/>
        </w:rPr>
      </w:pPr>
      <w:r w:rsidRPr="0071360C">
        <w:rPr>
          <w:rFonts w:cs="Arial"/>
          <w:sz w:val="20"/>
          <w:u w:val="none"/>
        </w:rPr>
        <w:t xml:space="preserve">Precondiciones (de sistema): </w:t>
      </w:r>
    </w:p>
    <w:p w:rsidR="00C303F7" w:rsidRPr="0071360C" w:rsidRDefault="00C303F7" w:rsidP="00C303F7">
      <w:pPr>
        <w:pStyle w:val="Subttulo"/>
        <w:ind w:left="2835" w:hanging="2835"/>
        <w:jc w:val="left"/>
        <w:rPr>
          <w:rFonts w:cs="Arial"/>
          <w:sz w:val="20"/>
        </w:rPr>
      </w:pPr>
      <w:r w:rsidRPr="0071360C">
        <w:rPr>
          <w:rFonts w:cs="Arial"/>
          <w:b/>
          <w:sz w:val="20"/>
        </w:rPr>
        <w:t xml:space="preserve">Primarias: </w:t>
      </w:r>
      <w:r>
        <w:rPr>
          <w:rFonts w:cs="Arial"/>
          <w:sz w:val="20"/>
        </w:rPr>
        <w:t>Existe partido, jugadores.</w:t>
      </w:r>
    </w:p>
    <w:p w:rsidR="00C303F7" w:rsidRPr="0071360C" w:rsidRDefault="00C303F7" w:rsidP="00C303F7">
      <w:pPr>
        <w:pStyle w:val="Subttulo"/>
        <w:ind w:left="2835" w:hanging="2835"/>
        <w:jc w:val="left"/>
        <w:rPr>
          <w:rFonts w:cs="Arial"/>
          <w:sz w:val="20"/>
        </w:rPr>
      </w:pPr>
      <w:r w:rsidRPr="0071360C">
        <w:rPr>
          <w:rFonts w:cs="Arial"/>
          <w:b/>
          <w:sz w:val="20"/>
        </w:rPr>
        <w:t xml:space="preserve">Complementarias: </w:t>
      </w:r>
    </w:p>
    <w:p w:rsidR="00AA187E" w:rsidRPr="00AA187E" w:rsidRDefault="00AA187E" w:rsidP="00AA187E">
      <w:pPr>
        <w:pStyle w:val="Subttulo"/>
      </w:pPr>
    </w:p>
    <w:p w:rsidR="00AE5148" w:rsidRPr="00AE5148" w:rsidRDefault="007A3F51" w:rsidP="009E2AB8">
      <w:pPr>
        <w:pStyle w:val="Ttulo"/>
        <w:jc w:val="left"/>
        <w:rPr>
          <w:lang w:val="es-AR"/>
        </w:rPr>
      </w:pPr>
      <w:r>
        <w:rPr>
          <w:rFonts w:cs="Arial"/>
          <w:b/>
          <w:sz w:val="20"/>
          <w:u w:val="none"/>
        </w:rPr>
        <w:t>Disparador:</w:t>
      </w:r>
      <w:r w:rsidR="00FE4EB1">
        <w:rPr>
          <w:rFonts w:cs="Arial"/>
          <w:sz w:val="20"/>
          <w:u w:val="none"/>
        </w:rPr>
        <w:t xml:space="preserve"> El operador quiere iniciar un cuarto</w:t>
      </w:r>
      <w:r w:rsidR="0044160B">
        <w:rPr>
          <w:rFonts w:cs="Arial"/>
          <w:sz w:val="20"/>
          <w:u w:val="none"/>
        </w:rPr>
        <w:t>.</w:t>
      </w:r>
    </w:p>
    <w:p w:rsidR="007A3F51" w:rsidRPr="0044160B" w:rsidRDefault="007A3F51" w:rsidP="007A3F51">
      <w:pPr>
        <w:pStyle w:val="Ttulo"/>
        <w:jc w:val="left"/>
        <w:rPr>
          <w:rFonts w:cs="Arial"/>
          <w:sz w:val="20"/>
          <w:u w:val="none"/>
          <w:lang w:val="es-AR"/>
        </w:rPr>
      </w:pP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>FLUJO DE SUCESOS</w:t>
      </w: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>Camino básico:</w:t>
      </w:r>
    </w:p>
    <w:p w:rsidR="00A10FA7" w:rsidRPr="00A10FA7" w:rsidRDefault="00A10FA7" w:rsidP="00A10FA7">
      <w:pPr>
        <w:pStyle w:val="Subttulo"/>
      </w:pPr>
    </w:p>
    <w:p w:rsidR="00A10FA7" w:rsidRPr="00A10FA7" w:rsidRDefault="00C303F7" w:rsidP="00A10FA7">
      <w:pPr>
        <w:pStyle w:val="Textoindependiente"/>
        <w:numPr>
          <w:ilvl w:val="0"/>
          <w:numId w:val="1"/>
        </w:numPr>
        <w:rPr>
          <w:rFonts w:ascii="Arial" w:hAnsi="Arial" w:cs="Arial"/>
          <w:bCs w:val="0"/>
          <w:color w:val="auto"/>
          <w:sz w:val="20"/>
          <w:lang w:val="es-ES"/>
        </w:rPr>
      </w:pPr>
      <w:r>
        <w:rPr>
          <w:rFonts w:ascii="Arial" w:hAnsi="Arial" w:cs="Arial"/>
          <w:bCs w:val="0"/>
          <w:color w:val="auto"/>
          <w:sz w:val="20"/>
          <w:lang w:val="es-ES"/>
        </w:rPr>
        <w:t>Operador selecciona</w:t>
      </w:r>
      <w:r w:rsidR="00A10FA7">
        <w:rPr>
          <w:rFonts w:ascii="Arial" w:hAnsi="Arial" w:cs="Arial"/>
          <w:bCs w:val="0"/>
          <w:color w:val="auto"/>
          <w:sz w:val="20"/>
          <w:lang w:val="es-ES"/>
        </w:rPr>
        <w:t xml:space="preserve"> 5 jugadores de cad</w:t>
      </w:r>
      <w:r>
        <w:rPr>
          <w:rFonts w:ascii="Arial" w:hAnsi="Arial" w:cs="Arial"/>
          <w:bCs w:val="0"/>
          <w:color w:val="auto"/>
          <w:sz w:val="20"/>
          <w:lang w:val="es-ES"/>
        </w:rPr>
        <w:t>a equipo que van a ingresar. Sistema registra.</w:t>
      </w:r>
    </w:p>
    <w:p w:rsidR="008552AC" w:rsidRDefault="008552AC" w:rsidP="00E72A45">
      <w:pPr>
        <w:pStyle w:val="Textoindependiente"/>
        <w:ind w:left="360"/>
        <w:rPr>
          <w:rFonts w:ascii="Arial" w:hAnsi="Arial" w:cs="Arial"/>
          <w:bCs w:val="0"/>
          <w:color w:val="auto"/>
          <w:sz w:val="20"/>
          <w:lang w:val="es-ES"/>
        </w:rPr>
      </w:pPr>
    </w:p>
    <w:p w:rsidR="00AE5148" w:rsidRDefault="008552AC" w:rsidP="00E72A45">
      <w:pPr>
        <w:pStyle w:val="Textoindependiente"/>
        <w:numPr>
          <w:ilvl w:val="0"/>
          <w:numId w:val="1"/>
        </w:numPr>
        <w:tabs>
          <w:tab w:val="clear" w:pos="0"/>
          <w:tab w:val="num" w:pos="360"/>
        </w:tabs>
        <w:rPr>
          <w:rFonts w:ascii="Arial" w:hAnsi="Arial" w:cs="Arial"/>
          <w:bCs w:val="0"/>
          <w:color w:val="auto"/>
          <w:sz w:val="20"/>
          <w:lang w:val="es-ES"/>
        </w:rPr>
      </w:pPr>
      <w:r w:rsidRPr="00E72A45">
        <w:rPr>
          <w:rFonts w:ascii="Arial" w:hAnsi="Arial" w:cs="Arial"/>
          <w:bCs w:val="0"/>
          <w:color w:val="auto"/>
          <w:sz w:val="20"/>
          <w:lang w:val="es-ES"/>
        </w:rPr>
        <w:t>El operador da inicio al partido</w:t>
      </w:r>
    </w:p>
    <w:p w:rsidR="00E72A45" w:rsidRDefault="00E72A45" w:rsidP="00E72A45">
      <w:pPr>
        <w:pStyle w:val="Prrafodelista"/>
        <w:rPr>
          <w:rFonts w:cs="Arial"/>
          <w:bCs/>
        </w:rPr>
      </w:pPr>
    </w:p>
    <w:p w:rsidR="00E72A45" w:rsidRPr="00E72A45" w:rsidRDefault="00E72A45" w:rsidP="00E72A45">
      <w:pPr>
        <w:pStyle w:val="Textoindependiente"/>
        <w:ind w:left="720"/>
        <w:rPr>
          <w:rFonts w:ascii="Arial" w:hAnsi="Arial" w:cs="Arial"/>
          <w:bCs w:val="0"/>
          <w:color w:val="auto"/>
          <w:sz w:val="20"/>
          <w:lang w:val="es-ES"/>
        </w:rPr>
      </w:pPr>
    </w:p>
    <w:p w:rsidR="00D566D6" w:rsidRDefault="007A3F51" w:rsidP="00504A97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 xml:space="preserve">Caminos Alternativos: </w:t>
      </w:r>
    </w:p>
    <w:p w:rsidR="00D36B83" w:rsidRPr="00D36B83" w:rsidRDefault="00D36B83" w:rsidP="00D36B83">
      <w:pPr>
        <w:pStyle w:val="Subttulo"/>
      </w:pPr>
    </w:p>
    <w:p w:rsidR="00D36B83" w:rsidRPr="00D566D6" w:rsidRDefault="00D36B83" w:rsidP="00D36B83">
      <w:pPr>
        <w:pStyle w:val="Textoindependiente"/>
        <w:rPr>
          <w:rFonts w:ascii="Arial" w:hAnsi="Arial" w:cs="Arial"/>
          <w:b/>
          <w:sz w:val="20"/>
        </w:rPr>
      </w:pPr>
      <w:r w:rsidRPr="00D566D6">
        <w:rPr>
          <w:rFonts w:ascii="Arial" w:hAnsi="Arial" w:cs="Arial"/>
          <w:b/>
          <w:sz w:val="20"/>
        </w:rPr>
        <w:t xml:space="preserve">*.a </w:t>
      </w:r>
      <w:r>
        <w:rPr>
          <w:rFonts w:ascii="Arial" w:hAnsi="Arial" w:cs="Arial"/>
          <w:b/>
          <w:sz w:val="20"/>
        </w:rPr>
        <w:t>En cualquier momento se puede cancelar el partido.</w:t>
      </w:r>
    </w:p>
    <w:p w:rsidR="00D36B83" w:rsidRPr="00D36B83" w:rsidRDefault="00D36B83" w:rsidP="00D36B83">
      <w:pPr>
        <w:pStyle w:val="Textoindependiente"/>
        <w:ind w:left="705"/>
      </w:pPr>
      <w:r>
        <w:rPr>
          <w:rFonts w:ascii="Arial" w:hAnsi="Arial" w:cs="Arial"/>
          <w:sz w:val="20"/>
        </w:rPr>
        <w:t>Para dar soporte a la recuperación y registro correcto, asegura que todos los estados y eventos significativos de una transacción puedan recuperarse desde cualquier paso del escenario.</w:t>
      </w:r>
    </w:p>
    <w:p w:rsidR="0044160B" w:rsidRDefault="0044160B" w:rsidP="008552AC">
      <w:pPr>
        <w:pStyle w:val="Default"/>
        <w:rPr>
          <w:rFonts w:eastAsia="Times New Roman"/>
          <w:b/>
          <w:color w:val="auto"/>
          <w:sz w:val="20"/>
          <w:szCs w:val="20"/>
          <w:lang w:val="es-MX" w:eastAsia="ar-SA"/>
        </w:rPr>
      </w:pPr>
    </w:p>
    <w:p w:rsidR="00A10FA7" w:rsidRPr="00A10FA7" w:rsidRDefault="00A10FA7" w:rsidP="008552AC">
      <w:pPr>
        <w:pStyle w:val="Default"/>
        <w:rPr>
          <w:rFonts w:eastAsia="Times New Roman"/>
          <w:b/>
          <w:color w:val="auto"/>
          <w:sz w:val="20"/>
          <w:szCs w:val="20"/>
          <w:lang w:val="es-MX" w:eastAsia="ar-SA"/>
        </w:rPr>
      </w:pPr>
    </w:p>
    <w:p w:rsidR="008552AC" w:rsidRDefault="00FE4EB1" w:rsidP="008552AC">
      <w:pPr>
        <w:pStyle w:val="Default"/>
        <w:rPr>
          <w:rFonts w:eastAsia="Times New Roman"/>
          <w:color w:val="auto"/>
          <w:sz w:val="20"/>
          <w:szCs w:val="20"/>
          <w:lang w:val="es-ES" w:eastAsia="ar-SA"/>
        </w:rPr>
      </w:pPr>
      <w:proofErr w:type="gramStart"/>
      <w:r>
        <w:rPr>
          <w:rFonts w:eastAsia="Times New Roman"/>
          <w:b/>
          <w:color w:val="auto"/>
          <w:sz w:val="20"/>
          <w:szCs w:val="20"/>
          <w:lang w:val="es-ES" w:eastAsia="ar-SA"/>
        </w:rPr>
        <w:t>3</w:t>
      </w:r>
      <w:r w:rsidR="008552AC" w:rsidRPr="008552AC">
        <w:rPr>
          <w:rFonts w:eastAsia="Times New Roman"/>
          <w:b/>
          <w:color w:val="auto"/>
          <w:sz w:val="20"/>
          <w:szCs w:val="20"/>
          <w:lang w:val="es-ES" w:eastAsia="ar-SA"/>
        </w:rPr>
        <w:t>.a</w:t>
      </w:r>
      <w:proofErr w:type="gramEnd"/>
      <w:r w:rsidR="008552AC" w:rsidRPr="008552AC">
        <w:rPr>
          <w:rFonts w:eastAsia="Times New Roman"/>
          <w:b/>
          <w:color w:val="auto"/>
          <w:sz w:val="20"/>
          <w:szCs w:val="20"/>
          <w:lang w:val="es-ES" w:eastAsia="ar-SA"/>
        </w:rPr>
        <w:t xml:space="preserve"> El operador se da cuenta que registro mal los jugadores titulares</w:t>
      </w:r>
      <w:r w:rsidR="008552AC">
        <w:rPr>
          <w:rFonts w:eastAsia="Times New Roman"/>
          <w:color w:val="auto"/>
          <w:sz w:val="20"/>
          <w:szCs w:val="20"/>
          <w:lang w:val="es-ES" w:eastAsia="ar-SA"/>
        </w:rPr>
        <w:t>.</w:t>
      </w:r>
    </w:p>
    <w:p w:rsidR="008552AC" w:rsidRDefault="008552AC" w:rsidP="008552AC">
      <w:pPr>
        <w:pStyle w:val="Default"/>
        <w:numPr>
          <w:ilvl w:val="0"/>
          <w:numId w:val="7"/>
        </w:numPr>
        <w:rPr>
          <w:rFonts w:eastAsia="Times New Roman"/>
          <w:color w:val="auto"/>
          <w:sz w:val="20"/>
          <w:szCs w:val="20"/>
          <w:lang w:val="es-ES" w:eastAsia="ar-SA"/>
        </w:rPr>
      </w:pPr>
      <w:r>
        <w:rPr>
          <w:rFonts w:eastAsia="Times New Roman"/>
          <w:color w:val="auto"/>
          <w:sz w:val="20"/>
          <w:szCs w:val="20"/>
          <w:lang w:val="es-ES" w:eastAsia="ar-SA"/>
        </w:rPr>
        <w:t xml:space="preserve">El operador ingresa el cambio antes que comienza el partido. </w:t>
      </w:r>
    </w:p>
    <w:p w:rsidR="008552AC" w:rsidRDefault="008552AC" w:rsidP="008552AC">
      <w:pPr>
        <w:pStyle w:val="Default"/>
        <w:numPr>
          <w:ilvl w:val="0"/>
          <w:numId w:val="7"/>
        </w:numPr>
        <w:rPr>
          <w:rFonts w:eastAsia="Times New Roman"/>
          <w:color w:val="auto"/>
          <w:sz w:val="20"/>
          <w:szCs w:val="20"/>
          <w:lang w:val="es-ES" w:eastAsia="ar-SA"/>
        </w:rPr>
      </w:pPr>
      <w:r>
        <w:rPr>
          <w:rFonts w:eastAsia="Times New Roman"/>
          <w:color w:val="auto"/>
          <w:sz w:val="20"/>
          <w:szCs w:val="20"/>
          <w:lang w:val="es-ES" w:eastAsia="ar-SA"/>
        </w:rPr>
        <w:t>El sistema registra los nuevos titulares.</w:t>
      </w:r>
    </w:p>
    <w:p w:rsidR="008552AC" w:rsidRDefault="008552AC" w:rsidP="008552AC">
      <w:pPr>
        <w:pStyle w:val="Default"/>
        <w:rPr>
          <w:rFonts w:eastAsia="Times New Roman"/>
          <w:color w:val="auto"/>
          <w:sz w:val="20"/>
          <w:szCs w:val="20"/>
          <w:lang w:val="es-ES" w:eastAsia="ar-SA"/>
        </w:rPr>
      </w:pPr>
    </w:p>
    <w:p w:rsidR="008552AC" w:rsidRDefault="00FE4EB1" w:rsidP="008552AC">
      <w:pPr>
        <w:pStyle w:val="Default"/>
        <w:rPr>
          <w:rFonts w:eastAsia="Times New Roman"/>
          <w:color w:val="auto"/>
          <w:sz w:val="20"/>
          <w:szCs w:val="20"/>
          <w:lang w:val="es-ES" w:eastAsia="ar-SA"/>
        </w:rPr>
      </w:pPr>
      <w:proofErr w:type="gramStart"/>
      <w:r>
        <w:rPr>
          <w:rFonts w:eastAsia="Times New Roman"/>
          <w:b/>
          <w:color w:val="auto"/>
          <w:sz w:val="20"/>
          <w:szCs w:val="20"/>
          <w:lang w:val="es-ES" w:eastAsia="ar-SA"/>
        </w:rPr>
        <w:t>3</w:t>
      </w:r>
      <w:r w:rsidR="00A10FA7">
        <w:rPr>
          <w:rFonts w:eastAsia="Times New Roman"/>
          <w:b/>
          <w:color w:val="auto"/>
          <w:sz w:val="20"/>
          <w:szCs w:val="20"/>
          <w:lang w:val="es-ES" w:eastAsia="ar-SA"/>
        </w:rPr>
        <w:t>.</w:t>
      </w:r>
      <w:r w:rsidR="008552AC">
        <w:rPr>
          <w:rFonts w:eastAsia="Times New Roman"/>
          <w:b/>
          <w:color w:val="auto"/>
          <w:sz w:val="20"/>
          <w:szCs w:val="20"/>
          <w:lang w:val="es-ES" w:eastAsia="ar-SA"/>
        </w:rPr>
        <w:t>b</w:t>
      </w:r>
      <w:proofErr w:type="gramEnd"/>
      <w:r w:rsidR="008552AC" w:rsidRPr="008552AC">
        <w:rPr>
          <w:rFonts w:eastAsia="Times New Roman"/>
          <w:b/>
          <w:color w:val="auto"/>
          <w:sz w:val="20"/>
          <w:szCs w:val="20"/>
          <w:lang w:val="es-ES" w:eastAsia="ar-SA"/>
        </w:rPr>
        <w:t xml:space="preserve"> El operador se da cuenta que registro mal </w:t>
      </w:r>
      <w:r w:rsidR="008552AC">
        <w:rPr>
          <w:rFonts w:eastAsia="Times New Roman"/>
          <w:b/>
          <w:color w:val="auto"/>
          <w:sz w:val="20"/>
          <w:szCs w:val="20"/>
          <w:lang w:val="es-ES" w:eastAsia="ar-SA"/>
        </w:rPr>
        <w:t>el numero de camiseta de un jugador</w:t>
      </w:r>
      <w:r w:rsidR="008552AC">
        <w:rPr>
          <w:rFonts w:eastAsia="Times New Roman"/>
          <w:color w:val="auto"/>
          <w:sz w:val="20"/>
          <w:szCs w:val="20"/>
          <w:lang w:val="es-ES" w:eastAsia="ar-SA"/>
        </w:rPr>
        <w:t>.</w:t>
      </w:r>
    </w:p>
    <w:p w:rsidR="008552AC" w:rsidRDefault="008552AC" w:rsidP="008552AC">
      <w:pPr>
        <w:pStyle w:val="Default"/>
        <w:numPr>
          <w:ilvl w:val="0"/>
          <w:numId w:val="8"/>
        </w:numPr>
        <w:rPr>
          <w:rFonts w:eastAsia="Times New Roman"/>
          <w:color w:val="auto"/>
          <w:sz w:val="20"/>
          <w:szCs w:val="20"/>
          <w:lang w:val="es-ES" w:eastAsia="ar-SA"/>
        </w:rPr>
      </w:pPr>
      <w:r>
        <w:rPr>
          <w:rFonts w:eastAsia="Times New Roman"/>
          <w:color w:val="auto"/>
          <w:sz w:val="20"/>
          <w:szCs w:val="20"/>
          <w:lang w:val="es-ES" w:eastAsia="ar-SA"/>
        </w:rPr>
        <w:t xml:space="preserve">El operador edita el nuevo número de camiseta antes que comienza el partido. </w:t>
      </w:r>
    </w:p>
    <w:p w:rsidR="008552AC" w:rsidRPr="00AE5148" w:rsidRDefault="008552AC" w:rsidP="008552AC">
      <w:pPr>
        <w:pStyle w:val="Default"/>
        <w:numPr>
          <w:ilvl w:val="0"/>
          <w:numId w:val="8"/>
        </w:numPr>
        <w:rPr>
          <w:rFonts w:eastAsia="Times New Roman"/>
          <w:color w:val="auto"/>
          <w:sz w:val="20"/>
          <w:szCs w:val="20"/>
          <w:lang w:val="es-ES" w:eastAsia="ar-SA"/>
        </w:rPr>
      </w:pPr>
      <w:r>
        <w:rPr>
          <w:rFonts w:eastAsia="Times New Roman"/>
          <w:color w:val="auto"/>
          <w:sz w:val="20"/>
          <w:szCs w:val="20"/>
          <w:lang w:val="es-ES" w:eastAsia="ar-SA"/>
        </w:rPr>
        <w:t>El sistema registra los nuevos números de camiseta.</w:t>
      </w:r>
    </w:p>
    <w:p w:rsidR="008552AC" w:rsidRPr="00AE5148" w:rsidRDefault="008552AC" w:rsidP="008552AC">
      <w:pPr>
        <w:pStyle w:val="Default"/>
        <w:rPr>
          <w:rFonts w:eastAsia="Times New Roman"/>
          <w:color w:val="auto"/>
          <w:sz w:val="20"/>
          <w:szCs w:val="20"/>
          <w:lang w:val="es-ES" w:eastAsia="ar-SA"/>
        </w:rPr>
      </w:pPr>
    </w:p>
    <w:p w:rsidR="00504A97" w:rsidRPr="00AE5148" w:rsidRDefault="00504A97" w:rsidP="00AE5148">
      <w:pPr>
        <w:pStyle w:val="Default"/>
        <w:ind w:left="708"/>
        <w:rPr>
          <w:rFonts w:eastAsia="Times New Roman"/>
          <w:color w:val="auto"/>
          <w:sz w:val="20"/>
          <w:szCs w:val="20"/>
          <w:lang w:val="es-ES" w:eastAsia="ar-SA"/>
        </w:rPr>
      </w:pPr>
    </w:p>
    <w:p w:rsidR="007A3F51" w:rsidRDefault="007A3F51" w:rsidP="007A3F51">
      <w:pPr>
        <w:pStyle w:val="NormalWeb"/>
        <w:spacing w:after="0"/>
        <w:ind w:left="1416" w:firstLine="708"/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</w:pP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  <w:proofErr w:type="spellStart"/>
      <w:r>
        <w:rPr>
          <w:rFonts w:cs="Arial"/>
          <w:b/>
          <w:sz w:val="20"/>
          <w:u w:val="none"/>
        </w:rPr>
        <w:t>Postcondiciones</w:t>
      </w:r>
      <w:proofErr w:type="spellEnd"/>
      <w:r>
        <w:rPr>
          <w:rFonts w:cs="Arial"/>
          <w:b/>
          <w:sz w:val="20"/>
          <w:u w:val="none"/>
        </w:rPr>
        <w:t xml:space="preserve"> (de negocio): </w:t>
      </w:r>
    </w:p>
    <w:p w:rsidR="007A3F51" w:rsidRPr="007E5774" w:rsidRDefault="007A3F51" w:rsidP="007E5774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sz w:val="20"/>
          <w:u w:val="none"/>
        </w:rPr>
        <w:tab/>
      </w:r>
      <w:r>
        <w:rPr>
          <w:rFonts w:cs="Arial"/>
          <w:b/>
          <w:sz w:val="20"/>
          <w:u w:val="none"/>
        </w:rPr>
        <w:t>Éxito</w:t>
      </w:r>
      <w:proofErr w:type="gramStart"/>
      <w:r>
        <w:rPr>
          <w:rFonts w:cs="Arial"/>
          <w:b/>
          <w:sz w:val="20"/>
          <w:u w:val="none"/>
        </w:rPr>
        <w:t xml:space="preserve">: </w:t>
      </w:r>
      <w:r w:rsidR="007E5774">
        <w:rPr>
          <w:rFonts w:cs="Arial"/>
          <w:b/>
          <w:sz w:val="20"/>
          <w:u w:val="none"/>
        </w:rPr>
        <w:t xml:space="preserve"> </w:t>
      </w:r>
      <w:r w:rsidR="00A10FA7">
        <w:rPr>
          <w:rFonts w:cs="Arial"/>
          <w:bCs/>
          <w:color w:val="000000"/>
          <w:sz w:val="20"/>
          <w:u w:val="none"/>
          <w:lang w:val="es-MX"/>
        </w:rPr>
        <w:t>El</w:t>
      </w:r>
      <w:proofErr w:type="gramEnd"/>
      <w:r w:rsidR="00A10FA7">
        <w:rPr>
          <w:rFonts w:cs="Arial"/>
          <w:bCs/>
          <w:color w:val="000000"/>
          <w:sz w:val="20"/>
          <w:u w:val="none"/>
          <w:lang w:val="es-MX"/>
        </w:rPr>
        <w:t xml:space="preserve"> sistema registra </w:t>
      </w:r>
      <w:r w:rsidR="00FE4EB1">
        <w:rPr>
          <w:rFonts w:cs="Arial"/>
          <w:bCs/>
          <w:color w:val="000000"/>
          <w:sz w:val="20"/>
          <w:u w:val="none"/>
          <w:lang w:val="es-MX"/>
        </w:rPr>
        <w:t>el inicio de cuarto</w:t>
      </w:r>
      <w:r w:rsidR="00A10FA7">
        <w:rPr>
          <w:rFonts w:cs="Arial"/>
          <w:bCs/>
          <w:color w:val="000000"/>
          <w:sz w:val="20"/>
          <w:u w:val="none"/>
          <w:lang w:val="es-MX"/>
        </w:rPr>
        <w:t>.</w:t>
      </w:r>
    </w:p>
    <w:p w:rsidR="007A3F51" w:rsidRPr="00967DC5" w:rsidRDefault="007A3F51" w:rsidP="007A3F51">
      <w:pPr>
        <w:pStyle w:val="NormalWeb"/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</w:pPr>
      <w:r>
        <w:rPr>
          <w:rFonts w:cs="Arial"/>
          <w:b/>
          <w:sz w:val="20"/>
        </w:rPr>
        <w:tab/>
        <w:t>Fracaso:</w:t>
      </w:r>
    </w:p>
    <w:p w:rsidR="007E5774" w:rsidRDefault="007A3F51" w:rsidP="007E5774">
      <w:pPr>
        <w:pStyle w:val="NormalWeb"/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</w:pPr>
      <w:r w:rsidRPr="00967DC5"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  <w:tab/>
      </w:r>
    </w:p>
    <w:p w:rsidR="007A3F51" w:rsidRPr="00A600DA" w:rsidRDefault="007E5774" w:rsidP="007E5774">
      <w:pPr>
        <w:pStyle w:val="NormalWeb"/>
        <w:spacing w:after="0"/>
        <w:ind w:firstLine="708"/>
        <w:rPr>
          <w:rFonts w:cs="Arial"/>
          <w:bCs/>
          <w:color w:val="000000"/>
          <w:sz w:val="20"/>
          <w:lang w:val="es-MX"/>
        </w:rPr>
      </w:pPr>
      <w:r>
        <w:rPr>
          <w:rFonts w:cs="Arial"/>
          <w:bCs/>
          <w:color w:val="000000"/>
          <w:sz w:val="20"/>
          <w:lang w:val="es-MX"/>
        </w:rPr>
        <w:t>.</w:t>
      </w: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</w:p>
    <w:p w:rsidR="007A3F51" w:rsidRPr="00953537" w:rsidRDefault="007A3F51" w:rsidP="007A3F51">
      <w:pPr>
        <w:pStyle w:val="Subttulo"/>
      </w:pP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>Reglas de Negocio relacionadas con el CASO DE USO: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215"/>
        <w:gridCol w:w="5764"/>
      </w:tblGrid>
      <w:tr w:rsidR="007A3F51" w:rsidTr="00834AB6">
        <w:tc>
          <w:tcPr>
            <w:tcW w:w="1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3F51" w:rsidRDefault="007A3F51" w:rsidP="00834AB6">
            <w:pPr>
              <w:pStyle w:val="Contenidodelatab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Paso</w:t>
            </w:r>
          </w:p>
        </w:tc>
        <w:tc>
          <w:tcPr>
            <w:tcW w:w="5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3F51" w:rsidRDefault="007A3F51" w:rsidP="00834AB6">
            <w:pPr>
              <w:pStyle w:val="Contenidodelatabla"/>
              <w:snapToGrid w:val="0"/>
              <w:jc w:val="center"/>
            </w:pPr>
            <w:r>
              <w:t>Regla de Negocio</w:t>
            </w:r>
          </w:p>
        </w:tc>
      </w:tr>
      <w:tr w:rsidR="00B85D1D" w:rsidTr="00834AB6"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</w:tcPr>
          <w:p w:rsidR="00B85D1D" w:rsidRDefault="00B85D1D" w:rsidP="00834AB6">
            <w:pPr>
              <w:pStyle w:val="Contenidodelatabla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23B92" w:rsidRDefault="00D23B92" w:rsidP="00106E62">
            <w:pPr>
              <w:suppressAutoHyphens w:val="0"/>
              <w:spacing w:before="100" w:beforeAutospacing="1" w:after="100" w:afterAutospacing="1"/>
              <w:jc w:val="left"/>
              <w:rPr>
                <w:rFonts w:cs="Arial"/>
              </w:rPr>
            </w:pPr>
          </w:p>
        </w:tc>
      </w:tr>
      <w:tr w:rsidR="007A3F51" w:rsidTr="00834AB6"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</w:tcPr>
          <w:p w:rsidR="007A3F51" w:rsidRPr="00D23B92" w:rsidRDefault="007A3F51" w:rsidP="00834AB6">
            <w:pPr>
              <w:pStyle w:val="Contenidodelatabla"/>
              <w:snapToGrid w:val="0"/>
              <w:jc w:val="center"/>
              <w:rPr>
                <w:lang w:val="es-AR"/>
              </w:rPr>
            </w:pPr>
          </w:p>
        </w:tc>
        <w:tc>
          <w:tcPr>
            <w:tcW w:w="57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3F51" w:rsidRPr="00B85D1D" w:rsidRDefault="007A3F51" w:rsidP="00834AB6">
            <w:pPr>
              <w:pStyle w:val="Contenidodelatabla"/>
              <w:snapToGrid w:val="0"/>
              <w:jc w:val="center"/>
              <w:rPr>
                <w:lang w:val="es-AR"/>
              </w:rPr>
            </w:pPr>
          </w:p>
        </w:tc>
      </w:tr>
      <w:tr w:rsidR="007A3F51" w:rsidTr="00834AB6"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</w:tcPr>
          <w:p w:rsidR="007A3F51" w:rsidRDefault="007A3F51" w:rsidP="00834AB6">
            <w:pPr>
              <w:pStyle w:val="Contenidodelatabla"/>
              <w:snapToGrid w:val="0"/>
              <w:jc w:val="center"/>
            </w:pPr>
          </w:p>
        </w:tc>
        <w:tc>
          <w:tcPr>
            <w:tcW w:w="57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A3F51" w:rsidRDefault="007A3F51" w:rsidP="00834AB6">
            <w:pPr>
              <w:pStyle w:val="Contenidodelatabla"/>
              <w:snapToGrid w:val="0"/>
              <w:jc w:val="center"/>
            </w:pPr>
          </w:p>
        </w:tc>
      </w:tr>
    </w:tbl>
    <w:p w:rsidR="007A3F51" w:rsidRDefault="007A3F51" w:rsidP="007A3F51">
      <w:pPr>
        <w:pStyle w:val="Subttulo"/>
        <w:jc w:val="left"/>
      </w:pP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  <w:r>
        <w:rPr>
          <w:rFonts w:cs="Arial"/>
          <w:b/>
          <w:sz w:val="20"/>
          <w:u w:val="none"/>
        </w:rPr>
        <w:t>Restricciones:</w:t>
      </w:r>
      <w:r>
        <w:rPr>
          <w:rFonts w:cs="Arial"/>
          <w:sz w:val="20"/>
          <w:u w:val="none"/>
        </w:rPr>
        <w:t xml:space="preserve"> </w:t>
      </w:r>
    </w:p>
    <w:p w:rsidR="007A3F51" w:rsidRDefault="007A3F51" w:rsidP="007A3F51">
      <w:pPr>
        <w:pStyle w:val="Ttulo"/>
        <w:jc w:val="left"/>
        <w:rPr>
          <w:rFonts w:cs="Arial"/>
          <w:sz w:val="20"/>
          <w:u w:val="none"/>
        </w:rPr>
      </w:pPr>
    </w:p>
    <w:p w:rsidR="007A3F51" w:rsidRDefault="007A3F51" w:rsidP="007A3F51">
      <w:pPr>
        <w:pStyle w:val="Ttulo"/>
        <w:jc w:val="left"/>
        <w:rPr>
          <w:rFonts w:cs="Arial"/>
          <w:b/>
          <w:sz w:val="20"/>
          <w:u w:val="none"/>
        </w:rPr>
      </w:pPr>
      <w:r>
        <w:rPr>
          <w:rFonts w:cs="Arial"/>
          <w:b/>
          <w:sz w:val="20"/>
          <w:u w:val="none"/>
        </w:rPr>
        <w:t>Requerimientos no funcionales:</w:t>
      </w:r>
    </w:p>
    <w:p w:rsidR="007A3F51" w:rsidRDefault="007A3F51" w:rsidP="007A3F51">
      <w:pPr>
        <w:pStyle w:val="Subttulo"/>
        <w:jc w:val="left"/>
        <w:rPr>
          <w:rFonts w:cs="Arial"/>
          <w:sz w:val="20"/>
        </w:rPr>
      </w:pPr>
    </w:p>
    <w:p w:rsidR="007A3F51" w:rsidRPr="00A600DA" w:rsidRDefault="007A3F51" w:rsidP="007E5774">
      <w:pPr>
        <w:pStyle w:val="NormalWeb"/>
        <w:spacing w:after="0"/>
        <w:rPr>
          <w:rFonts w:cs="Arial"/>
          <w:bCs/>
          <w:color w:val="000000"/>
          <w:sz w:val="20"/>
          <w:lang w:val="es-MX"/>
        </w:rPr>
      </w:pPr>
      <w:r>
        <w:rPr>
          <w:rFonts w:ascii="Arial" w:hAnsi="Arial" w:cs="Arial"/>
          <w:b/>
          <w:bCs/>
        </w:rPr>
        <w:t xml:space="preserve">Cuestiones Abiertas: </w:t>
      </w:r>
    </w:p>
    <w:p w:rsidR="007A3F51" w:rsidRDefault="007A3F51" w:rsidP="007A3F51">
      <w:pPr>
        <w:pStyle w:val="NormalWeb"/>
        <w:spacing w:after="0"/>
        <w:rPr>
          <w:rFonts w:ascii="Arial" w:hAnsi="Arial" w:cs="Arial"/>
        </w:rPr>
      </w:pPr>
    </w:p>
    <w:p w:rsidR="007A3F51" w:rsidRDefault="007A3F51" w:rsidP="007A3F51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Cuestiones Cerradas:</w:t>
      </w:r>
    </w:p>
    <w:p w:rsidR="007A3F51" w:rsidRDefault="007A3F51" w:rsidP="007A3F51">
      <w:pPr>
        <w:pStyle w:val="NormalWeb"/>
        <w:spacing w:after="0"/>
        <w:rPr>
          <w:rFonts w:ascii="Arial" w:hAnsi="Arial" w:cs="Arial"/>
        </w:rPr>
      </w:pPr>
    </w:p>
    <w:p w:rsidR="007A3F51" w:rsidRDefault="007A3F51" w:rsidP="007A3F51">
      <w:pPr>
        <w:pStyle w:val="NormalWeb"/>
        <w:spacing w:after="0"/>
        <w:rPr>
          <w:rFonts w:ascii="Arial" w:hAnsi="Arial" w:cs="Arial"/>
        </w:rPr>
      </w:pPr>
    </w:p>
    <w:p w:rsidR="007A3F51" w:rsidRDefault="007A3F51" w:rsidP="007A3F51">
      <w:pPr>
        <w:pStyle w:val="NormalWeb"/>
        <w:spacing w:after="0"/>
        <w:rPr>
          <w:rFonts w:ascii="Arial" w:hAnsi="Arial" w:cs="Arial"/>
        </w:rPr>
      </w:pPr>
    </w:p>
    <w:p w:rsidR="007A3F51" w:rsidRDefault="007A3F51"/>
    <w:p w:rsidR="00EA6F7F" w:rsidRDefault="00EA6F7F"/>
    <w:p w:rsidR="00EA6F7F" w:rsidRDefault="00EA6F7F"/>
    <w:sectPr w:rsidR="00EA6F7F" w:rsidSect="00D133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7560EC6"/>
    <w:multiLevelType w:val="hybridMultilevel"/>
    <w:tmpl w:val="3140C72A"/>
    <w:lvl w:ilvl="0" w:tplc="14AA27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9E41790"/>
    <w:multiLevelType w:val="hybridMultilevel"/>
    <w:tmpl w:val="52A29BBC"/>
    <w:lvl w:ilvl="0" w:tplc="0DC0BD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3B8403B"/>
    <w:multiLevelType w:val="hybridMultilevel"/>
    <w:tmpl w:val="464641B2"/>
    <w:lvl w:ilvl="0" w:tplc="C15432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43065E9"/>
    <w:multiLevelType w:val="hybridMultilevel"/>
    <w:tmpl w:val="40F085E8"/>
    <w:lvl w:ilvl="0" w:tplc="F20EC1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55527428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>
    <w:nsid w:val="71D84271"/>
    <w:multiLevelType w:val="multilevel"/>
    <w:tmpl w:val="5256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184849"/>
    <w:multiLevelType w:val="hybridMultilevel"/>
    <w:tmpl w:val="52A29BBC"/>
    <w:lvl w:ilvl="0" w:tplc="0DC0BD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A6F7F"/>
    <w:rsid w:val="000470F1"/>
    <w:rsid w:val="000B143C"/>
    <w:rsid w:val="00106E62"/>
    <w:rsid w:val="00267D71"/>
    <w:rsid w:val="00317C33"/>
    <w:rsid w:val="0044160B"/>
    <w:rsid w:val="00495F7E"/>
    <w:rsid w:val="00504A97"/>
    <w:rsid w:val="00584256"/>
    <w:rsid w:val="005F0076"/>
    <w:rsid w:val="00612BF4"/>
    <w:rsid w:val="006E5AED"/>
    <w:rsid w:val="007A3F51"/>
    <w:rsid w:val="007E5774"/>
    <w:rsid w:val="00815C1A"/>
    <w:rsid w:val="008552AC"/>
    <w:rsid w:val="00954891"/>
    <w:rsid w:val="009E2AB8"/>
    <w:rsid w:val="009F6C86"/>
    <w:rsid w:val="00A10FA7"/>
    <w:rsid w:val="00A36B50"/>
    <w:rsid w:val="00A41E02"/>
    <w:rsid w:val="00A91178"/>
    <w:rsid w:val="00AA187E"/>
    <w:rsid w:val="00AE5148"/>
    <w:rsid w:val="00B85D1D"/>
    <w:rsid w:val="00B87BB0"/>
    <w:rsid w:val="00C303F7"/>
    <w:rsid w:val="00C4221B"/>
    <w:rsid w:val="00D076CE"/>
    <w:rsid w:val="00D1336D"/>
    <w:rsid w:val="00D23B92"/>
    <w:rsid w:val="00D36B83"/>
    <w:rsid w:val="00D566D6"/>
    <w:rsid w:val="00D84535"/>
    <w:rsid w:val="00DA7314"/>
    <w:rsid w:val="00E72A45"/>
    <w:rsid w:val="00E73BE5"/>
    <w:rsid w:val="00EA6F7F"/>
    <w:rsid w:val="00F6205B"/>
    <w:rsid w:val="00FC3396"/>
    <w:rsid w:val="00FE4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51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7A3F51"/>
    <w:pPr>
      <w:keepNext/>
      <w:jc w:val="left"/>
    </w:pPr>
    <w:rPr>
      <w:rFonts w:ascii="Tahoma" w:hAnsi="Tahoma" w:cs="Tahoma"/>
      <w:bCs/>
      <w:color w:val="000000"/>
      <w:sz w:val="1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7A3F51"/>
    <w:rPr>
      <w:rFonts w:ascii="Tahoma" w:eastAsia="Times New Roman" w:hAnsi="Tahoma" w:cs="Tahoma"/>
      <w:bCs/>
      <w:color w:val="000000"/>
      <w:sz w:val="18"/>
      <w:szCs w:val="20"/>
      <w:lang w:val="es-MX" w:eastAsia="ar-SA"/>
    </w:rPr>
  </w:style>
  <w:style w:type="paragraph" w:styleId="Ttulo">
    <w:name w:val="Title"/>
    <w:basedOn w:val="Normal"/>
    <w:next w:val="Subttulo"/>
    <w:link w:val="TtuloCar"/>
    <w:qFormat/>
    <w:rsid w:val="007A3F51"/>
    <w:pPr>
      <w:jc w:val="center"/>
    </w:pPr>
    <w:rPr>
      <w:sz w:val="40"/>
      <w:u w:val="single"/>
    </w:rPr>
  </w:style>
  <w:style w:type="character" w:customStyle="1" w:styleId="TtuloCar">
    <w:name w:val="Título Car"/>
    <w:basedOn w:val="Fuentedeprrafopredeter"/>
    <w:link w:val="Ttulo"/>
    <w:rsid w:val="007A3F51"/>
    <w:rPr>
      <w:rFonts w:ascii="Arial" w:eastAsia="Times New Roman" w:hAnsi="Arial" w:cs="Times New Roman"/>
      <w:sz w:val="40"/>
      <w:szCs w:val="20"/>
      <w:u w:val="single"/>
      <w:lang w:val="es-ES" w:eastAsia="ar-SA"/>
    </w:rPr>
  </w:style>
  <w:style w:type="paragraph" w:styleId="Subttulo">
    <w:name w:val="Subtitle"/>
    <w:basedOn w:val="Normal"/>
    <w:next w:val="Textoindependiente"/>
    <w:link w:val="SubttuloCar"/>
    <w:qFormat/>
    <w:rsid w:val="007A3F51"/>
    <w:pPr>
      <w:jc w:val="center"/>
    </w:pPr>
    <w:rPr>
      <w:sz w:val="36"/>
    </w:rPr>
  </w:style>
  <w:style w:type="character" w:customStyle="1" w:styleId="SubttuloCar">
    <w:name w:val="Subtítulo Car"/>
    <w:basedOn w:val="Fuentedeprrafopredeter"/>
    <w:link w:val="Subttulo"/>
    <w:rsid w:val="007A3F51"/>
    <w:rPr>
      <w:rFonts w:ascii="Arial" w:eastAsia="Times New Roman" w:hAnsi="Arial" w:cs="Times New Roman"/>
      <w:sz w:val="36"/>
      <w:szCs w:val="20"/>
      <w:lang w:val="es-ES" w:eastAsia="ar-SA"/>
    </w:rPr>
  </w:style>
  <w:style w:type="paragraph" w:styleId="NormalWeb">
    <w:name w:val="Normal (Web)"/>
    <w:basedOn w:val="Normal"/>
    <w:semiHidden/>
    <w:rsid w:val="007A3F51"/>
    <w:pPr>
      <w:spacing w:before="100" w:after="119"/>
      <w:jc w:val="lef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Contenidodelatabla">
    <w:name w:val="Contenido de la tabla"/>
    <w:basedOn w:val="Normal"/>
    <w:rsid w:val="007A3F51"/>
    <w:pPr>
      <w:suppressLineNumbers/>
    </w:pPr>
  </w:style>
  <w:style w:type="paragraph" w:customStyle="1" w:styleId="Default">
    <w:name w:val="Default"/>
    <w:rsid w:val="00AE514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72A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2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Colossus User</dc:creator>
  <cp:keywords/>
  <dc:description/>
  <cp:lastModifiedBy>Franco</cp:lastModifiedBy>
  <cp:revision>9</cp:revision>
  <dcterms:created xsi:type="dcterms:W3CDTF">2012-10-16T20:19:00Z</dcterms:created>
  <dcterms:modified xsi:type="dcterms:W3CDTF">2012-10-22T02:01:00Z</dcterms:modified>
</cp:coreProperties>
</file>