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4854E" w14:textId="5413ECDB" w:rsidR="00362CC5" w:rsidRDefault="00D56A42">
      <w:r>
        <w:rPr>
          <w:rFonts w:hint="eastAsia"/>
        </w:rPr>
        <w:t>简答题</w:t>
      </w:r>
    </w:p>
    <w:p w14:paraId="41C0E821" w14:textId="474ADE78" w:rsidR="00D56A42" w:rsidRPr="002B1720" w:rsidRDefault="00D56A42" w:rsidP="002B1720">
      <w:pPr>
        <w:pStyle w:val="a7"/>
        <w:numPr>
          <w:ilvl w:val="0"/>
          <w:numId w:val="2"/>
        </w:numPr>
        <w:spacing w:line="360" w:lineRule="auto"/>
        <w:ind w:firstLineChars="0"/>
        <w:rPr>
          <w:rFonts w:ascii="宋体" w:hAnsi="宋体"/>
          <w:b/>
          <w:bCs/>
          <w:szCs w:val="32"/>
        </w:rPr>
      </w:pPr>
      <w:r w:rsidRPr="002B1720">
        <w:rPr>
          <w:rFonts w:ascii="宋体" w:hAnsi="宋体" w:hint="eastAsia"/>
          <w:b/>
          <w:bCs/>
        </w:rPr>
        <w:t>解释</w:t>
      </w:r>
      <w:r w:rsidRPr="002B1720">
        <w:rPr>
          <w:rFonts w:ascii="宋体" w:hAnsi="宋体" w:hint="eastAsia"/>
          <w:b/>
          <w:bCs/>
          <w:szCs w:val="36"/>
        </w:rPr>
        <w:t>冯</w:t>
      </w:r>
      <w:r w:rsidRPr="002B1720">
        <w:rPr>
          <w:rFonts w:ascii="宋体" w:hAnsi="宋体"/>
          <w:b/>
          <w:bCs/>
          <w:szCs w:val="36"/>
        </w:rPr>
        <w:t>·</w:t>
      </w:r>
      <w:r w:rsidRPr="002B1720">
        <w:rPr>
          <w:rFonts w:ascii="宋体" w:hAnsi="宋体" w:hint="eastAsia"/>
          <w:b/>
          <w:bCs/>
          <w:szCs w:val="36"/>
        </w:rPr>
        <w:t>诺依曼计算机的特点</w:t>
      </w:r>
      <w:r w:rsidR="002B1720">
        <w:rPr>
          <w:rFonts w:ascii="宋体" w:hAnsi="宋体" w:hint="eastAsia"/>
          <w:b/>
          <w:bCs/>
          <w:szCs w:val="36"/>
        </w:rPr>
        <w:t>/</w:t>
      </w:r>
      <w:r w:rsidR="002B1720">
        <w:rPr>
          <w:rFonts w:ascii="宋体" w:hAnsi="宋体" w:hint="eastAsia"/>
          <w:b/>
          <w:bCs/>
          <w:szCs w:val="36"/>
        </w:rPr>
        <w:t>思想</w:t>
      </w:r>
      <w:r w:rsidRPr="002B1720">
        <w:rPr>
          <w:rFonts w:ascii="宋体" w:hAnsi="宋体" w:hint="eastAsia"/>
          <w:b/>
          <w:bCs/>
          <w:szCs w:val="28"/>
        </w:rPr>
        <w:t>?</w:t>
      </w:r>
      <w:r w:rsidRPr="002B1720">
        <w:rPr>
          <w:rFonts w:ascii="宋体" w:hAnsi="宋体" w:hint="eastAsia"/>
          <w:b/>
          <w:bCs/>
          <w:szCs w:val="32"/>
        </w:rPr>
        <w:t xml:space="preserve"> </w:t>
      </w:r>
    </w:p>
    <w:p w14:paraId="742E7D5F" w14:textId="77777777"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1）</w:t>
      </w:r>
      <w:r w:rsidRPr="003A4289">
        <w:rPr>
          <w:rFonts w:ascii="宋体" w:eastAsia="宋体" w:hAnsi="宋体"/>
          <w:szCs w:val="21"/>
        </w:rPr>
        <w:tab/>
        <w:t>采用</w:t>
      </w:r>
      <w:r w:rsidRPr="003A4289">
        <w:rPr>
          <w:rFonts w:ascii="宋体" w:eastAsia="宋体" w:hAnsi="宋体"/>
          <w:color w:val="FF0000"/>
          <w:szCs w:val="21"/>
        </w:rPr>
        <w:t>二进制形式表示数据和指令</w:t>
      </w:r>
      <w:r w:rsidRPr="003A4289">
        <w:rPr>
          <w:rFonts w:ascii="宋体" w:eastAsia="宋体" w:hAnsi="宋体"/>
          <w:szCs w:val="21"/>
        </w:rPr>
        <w:t>。指令由操作码和地址码组成。</w:t>
      </w:r>
    </w:p>
    <w:p w14:paraId="368C8A24" w14:textId="77777777"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2）</w:t>
      </w:r>
      <w:r w:rsidRPr="003A4289">
        <w:rPr>
          <w:rFonts w:ascii="宋体" w:eastAsia="宋体" w:hAnsi="宋体"/>
          <w:szCs w:val="21"/>
        </w:rPr>
        <w:tab/>
        <w:t>将</w:t>
      </w:r>
      <w:r w:rsidRPr="003A4289">
        <w:rPr>
          <w:rFonts w:ascii="宋体" w:eastAsia="宋体" w:hAnsi="宋体"/>
          <w:color w:val="FF0000"/>
          <w:szCs w:val="21"/>
        </w:rPr>
        <w:t>程序和数据存放在存储器</w:t>
      </w:r>
      <w:r w:rsidRPr="003A4289">
        <w:rPr>
          <w:rFonts w:ascii="宋体" w:eastAsia="宋体" w:hAnsi="宋体"/>
          <w:szCs w:val="21"/>
        </w:rPr>
        <w:t>中，使计算机在工作时从存储器取出指令加以执行，自动完成计算任务。这就是“存储程序”和“程序控制”（简称存储程序控制）的概念。</w:t>
      </w:r>
    </w:p>
    <w:p w14:paraId="489C5ED2" w14:textId="77777777"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3）</w:t>
      </w:r>
      <w:r w:rsidRPr="003A4289">
        <w:rPr>
          <w:rFonts w:ascii="宋体" w:eastAsia="宋体" w:hAnsi="宋体"/>
          <w:szCs w:val="21"/>
        </w:rPr>
        <w:tab/>
      </w:r>
      <w:r w:rsidRPr="003A4289">
        <w:rPr>
          <w:rFonts w:ascii="宋体" w:eastAsia="宋体" w:hAnsi="宋体"/>
          <w:color w:val="FF0000"/>
          <w:szCs w:val="21"/>
        </w:rPr>
        <w:t>指令的执行是顺序的</w:t>
      </w:r>
      <w:r w:rsidRPr="003A4289">
        <w:rPr>
          <w:rFonts w:ascii="宋体" w:eastAsia="宋体" w:hAnsi="宋体"/>
          <w:szCs w:val="21"/>
        </w:rPr>
        <w:t>，即一般按照指令在存储器中存放的顺序执行，程序分支由转移指令实现。</w:t>
      </w:r>
    </w:p>
    <w:p w14:paraId="764AF282" w14:textId="77777777"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4）</w:t>
      </w:r>
      <w:r w:rsidRPr="003A4289">
        <w:rPr>
          <w:rFonts w:ascii="宋体" w:eastAsia="宋体" w:hAnsi="宋体"/>
          <w:szCs w:val="21"/>
        </w:rPr>
        <w:tab/>
        <w:t>计算机由</w:t>
      </w:r>
      <w:r w:rsidRPr="003A4289">
        <w:rPr>
          <w:rFonts w:ascii="宋体" w:eastAsia="宋体" w:hAnsi="宋体"/>
          <w:color w:val="FF0000"/>
          <w:szCs w:val="21"/>
        </w:rPr>
        <w:t>存储器、运算器、控制器、输入设备和输出设备五大基本部件</w:t>
      </w:r>
      <w:r w:rsidRPr="003A4289">
        <w:rPr>
          <w:rFonts w:ascii="宋体" w:eastAsia="宋体" w:hAnsi="宋体"/>
          <w:szCs w:val="21"/>
        </w:rPr>
        <w:t>组成，并规定了 5 部分的基本功能。</w:t>
      </w:r>
    </w:p>
    <w:p w14:paraId="477F0054" w14:textId="22CB8F73" w:rsidR="00D56A42" w:rsidRDefault="00D56A42" w:rsidP="002B1720">
      <w:r>
        <w:rPr>
          <w:rFonts w:ascii="宋体" w:hAnsi="宋体" w:hint="eastAsia"/>
          <w:b/>
          <w:bCs/>
        </w:rPr>
        <w:t>2</w:t>
      </w:r>
      <w:r>
        <w:rPr>
          <w:rFonts w:ascii="宋体" w:hAnsi="宋体"/>
          <w:b/>
          <w:bCs/>
        </w:rPr>
        <w:t xml:space="preserve">. </w:t>
      </w:r>
      <w:r>
        <w:rPr>
          <w:rFonts w:ascii="宋体" w:hAnsi="宋体" w:hint="eastAsia"/>
          <w:b/>
          <w:bCs/>
        </w:rPr>
        <w:t>解释虚拟存储器和</w:t>
      </w:r>
      <w:r>
        <w:rPr>
          <w:rFonts w:ascii="宋体" w:hAnsi="宋体" w:hint="eastAsia"/>
          <w:b/>
          <w:bCs/>
        </w:rPr>
        <w:t>Cache</w:t>
      </w:r>
      <w:r>
        <w:rPr>
          <w:rFonts w:ascii="宋体" w:hAnsi="宋体" w:hint="eastAsia"/>
          <w:b/>
          <w:bCs/>
        </w:rPr>
        <w:t>存储器与主机匹配</w:t>
      </w:r>
      <w:r>
        <w:rPr>
          <w:rFonts w:ascii="宋体" w:hAnsi="宋体" w:hint="eastAsia"/>
          <w:b/>
          <w:bCs/>
          <w:szCs w:val="36"/>
        </w:rPr>
        <w:t>的差别</w:t>
      </w:r>
      <w:r>
        <w:rPr>
          <w:rFonts w:ascii="宋体" w:hAnsi="宋体" w:hint="eastAsia"/>
          <w:b/>
          <w:bCs/>
          <w:szCs w:val="28"/>
        </w:rPr>
        <w:t>?</w:t>
      </w:r>
      <w:r w:rsidRPr="00D56A42">
        <w:rPr>
          <w:rFonts w:hint="eastAsia"/>
        </w:rPr>
        <w:t xml:space="preserve"> </w:t>
      </w:r>
    </w:p>
    <w:p w14:paraId="520B5C9F" w14:textId="0F9AFA3F" w:rsidR="00D56A42" w:rsidRDefault="00D56A42" w:rsidP="00D56A42">
      <w:pPr>
        <w:ind w:firstLineChars="100" w:firstLine="210"/>
        <w:rPr>
          <w:rFonts w:ascii="宋体" w:hAnsi="宋体"/>
          <w:b/>
          <w:bCs/>
          <w:szCs w:val="28"/>
        </w:rPr>
      </w:pPr>
      <w:r w:rsidRPr="00D56A42">
        <w:rPr>
          <w:rFonts w:ascii="宋体" w:hAnsi="宋体" w:hint="eastAsia"/>
          <w:b/>
          <w:bCs/>
          <w:szCs w:val="28"/>
        </w:rPr>
        <w:t>如何能够提高存储器的传送效率？以及在不加主存储器的前提下扩大主存储器的容量？</w:t>
      </w:r>
    </w:p>
    <w:p w14:paraId="6115567A" w14:textId="77777777" w:rsidR="00D56A42" w:rsidRPr="003A4289" w:rsidRDefault="00D56A42">
      <w:pPr>
        <w:rPr>
          <w:rFonts w:ascii="宋体" w:eastAsia="宋体" w:hAnsi="宋体"/>
          <w:szCs w:val="21"/>
        </w:rPr>
      </w:pPr>
      <w:r w:rsidRPr="003A4289">
        <w:rPr>
          <w:rFonts w:ascii="宋体" w:eastAsia="宋体" w:hAnsi="宋体"/>
          <w:szCs w:val="21"/>
        </w:rPr>
        <w:t>Cache存储器采用与CPU速度匹配的快速存储元件来</w:t>
      </w:r>
      <w:r w:rsidRPr="003A4289">
        <w:rPr>
          <w:rFonts w:ascii="宋体" w:eastAsia="宋体" w:hAnsi="宋体"/>
          <w:color w:val="FF0000"/>
          <w:szCs w:val="21"/>
        </w:rPr>
        <w:t>弥补主存和CPU之间的速度差距</w:t>
      </w:r>
      <w:r w:rsidRPr="003A4289">
        <w:rPr>
          <w:rFonts w:ascii="宋体" w:eastAsia="宋体" w:hAnsi="宋体"/>
          <w:szCs w:val="21"/>
        </w:rPr>
        <w:t>；</w:t>
      </w:r>
    </w:p>
    <w:p w14:paraId="543CD18E" w14:textId="38BE15CB" w:rsidR="00D56A42" w:rsidRPr="003A4289" w:rsidRDefault="00D56A42">
      <w:pPr>
        <w:rPr>
          <w:rFonts w:ascii="宋体" w:eastAsia="宋体" w:hAnsi="宋体"/>
          <w:szCs w:val="21"/>
        </w:rPr>
      </w:pPr>
      <w:r w:rsidRPr="003A4289">
        <w:rPr>
          <w:rFonts w:ascii="宋体" w:eastAsia="宋体" w:hAnsi="宋体"/>
          <w:szCs w:val="21"/>
        </w:rPr>
        <w:t>而虚拟存储器的主要功能是</w:t>
      </w:r>
      <w:r w:rsidRPr="003A4289">
        <w:rPr>
          <w:rFonts w:ascii="宋体" w:eastAsia="宋体" w:hAnsi="宋体"/>
          <w:color w:val="FF0000"/>
          <w:szCs w:val="21"/>
        </w:rPr>
        <w:t>弥补了主存和辅存之间的容量差距</w:t>
      </w:r>
      <w:r w:rsidRPr="003A4289">
        <w:rPr>
          <w:rFonts w:ascii="宋体" w:eastAsia="宋体" w:hAnsi="宋体" w:hint="eastAsia"/>
          <w:szCs w:val="21"/>
        </w:rPr>
        <w:t>。</w:t>
      </w:r>
    </w:p>
    <w:p w14:paraId="6F56CD68" w14:textId="02EA0A9D" w:rsidR="00D56A42" w:rsidRDefault="00D56A42">
      <w:pPr>
        <w:rPr>
          <w:rFonts w:ascii="宋体" w:hAnsi="宋体"/>
          <w:b/>
          <w:bCs/>
          <w:color w:val="000000"/>
          <w:szCs w:val="32"/>
        </w:rPr>
      </w:pPr>
      <w:r>
        <w:rPr>
          <w:rFonts w:ascii="宋体" w:hAnsi="宋体" w:hint="eastAsia"/>
          <w:b/>
          <w:bCs/>
          <w:color w:val="000000"/>
          <w:szCs w:val="32"/>
        </w:rPr>
        <w:t>3</w:t>
      </w:r>
      <w:r>
        <w:rPr>
          <w:rFonts w:ascii="宋体" w:hAnsi="宋体"/>
          <w:b/>
          <w:bCs/>
          <w:color w:val="000000"/>
          <w:szCs w:val="32"/>
        </w:rPr>
        <w:t xml:space="preserve">. </w:t>
      </w:r>
      <w:r w:rsidRPr="002B19F8">
        <w:rPr>
          <w:rFonts w:ascii="宋体" w:hAnsi="宋体" w:hint="eastAsia"/>
          <w:b/>
          <w:bCs/>
          <w:color w:val="000000"/>
          <w:szCs w:val="32"/>
        </w:rPr>
        <w:t>指令和数据都</w:t>
      </w:r>
      <w:r w:rsidRPr="002B19F8">
        <w:rPr>
          <w:rFonts w:cs="宋体" w:hint="eastAsia"/>
          <w:b/>
          <w:color w:val="000000"/>
        </w:rPr>
        <w:t>均以二进制形式</w:t>
      </w:r>
      <w:r w:rsidRPr="002B19F8">
        <w:rPr>
          <w:rFonts w:ascii="宋体" w:hAnsi="宋体" w:hint="eastAsia"/>
          <w:b/>
          <w:bCs/>
          <w:color w:val="000000"/>
          <w:szCs w:val="32"/>
        </w:rPr>
        <w:t>存于存储器中</w:t>
      </w:r>
      <w:r w:rsidRPr="002B19F8">
        <w:rPr>
          <w:rFonts w:ascii="宋体" w:hAnsi="宋体"/>
          <w:b/>
          <w:bCs/>
          <w:color w:val="000000"/>
          <w:szCs w:val="32"/>
        </w:rPr>
        <w:t>,</w:t>
      </w:r>
      <w:r w:rsidRPr="002B19F8">
        <w:rPr>
          <w:b/>
          <w:color w:val="000000"/>
        </w:rPr>
        <w:t xml:space="preserve"> CPU</w:t>
      </w:r>
      <w:r w:rsidRPr="002B19F8">
        <w:rPr>
          <w:rFonts w:cs="宋体" w:hint="eastAsia"/>
          <w:b/>
          <w:color w:val="000000"/>
        </w:rPr>
        <w:t>区分它们的依据是</w:t>
      </w:r>
      <w:r w:rsidRPr="002B19F8">
        <w:rPr>
          <w:rFonts w:ascii="宋体" w:hAnsi="宋体"/>
          <w:b/>
          <w:bCs/>
          <w:color w:val="000000"/>
          <w:szCs w:val="32"/>
        </w:rPr>
        <w:t>？</w:t>
      </w:r>
    </w:p>
    <w:p w14:paraId="44A75779" w14:textId="77777777" w:rsidR="00696C1C" w:rsidRPr="003A4289" w:rsidRDefault="00696C1C" w:rsidP="003A4289">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1）取指令或数据时</w:t>
      </w:r>
      <w:r w:rsidRPr="003A4289">
        <w:rPr>
          <w:rFonts w:ascii="宋体" w:eastAsia="宋体" w:hAnsi="宋体"/>
          <w:color w:val="FF0000"/>
          <w:szCs w:val="21"/>
        </w:rPr>
        <w:t>所处的机器周期</w:t>
      </w:r>
      <w:r w:rsidRPr="003A4289">
        <w:rPr>
          <w:rFonts w:ascii="宋体" w:eastAsia="宋体" w:hAnsi="宋体"/>
          <w:szCs w:val="21"/>
        </w:rPr>
        <w:t>不同：取指周期取出的是指令；分析、取数或执行周期取出的是数据。</w:t>
      </w:r>
    </w:p>
    <w:p w14:paraId="44240356" w14:textId="77777777" w:rsidR="003A4289" w:rsidRDefault="00696C1C" w:rsidP="003A4289">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2）取指令或数据时</w:t>
      </w:r>
      <w:r w:rsidRPr="003A4289">
        <w:rPr>
          <w:rFonts w:ascii="宋体" w:eastAsia="宋体" w:hAnsi="宋体"/>
          <w:color w:val="FF0000"/>
          <w:szCs w:val="21"/>
        </w:rPr>
        <w:t>地址的来源不同</w:t>
      </w:r>
      <w:r w:rsidRPr="003A4289">
        <w:rPr>
          <w:rFonts w:ascii="宋体" w:eastAsia="宋体" w:hAnsi="宋体"/>
          <w:szCs w:val="21"/>
        </w:rPr>
        <w:t>：指令地址来源于程序计算器；数据地址来源于地址形成部件。</w:t>
      </w:r>
    </w:p>
    <w:p w14:paraId="75D9CEFC" w14:textId="59DE670B" w:rsidR="00D56A42" w:rsidRDefault="00D56A42" w:rsidP="003A4289">
      <w:pPr>
        <w:rPr>
          <w:rFonts w:ascii="宋体" w:hAnsi="宋体"/>
          <w:b/>
          <w:bCs/>
        </w:rPr>
      </w:pPr>
      <w:r>
        <w:rPr>
          <w:rFonts w:ascii="宋体" w:hAnsi="宋体" w:hint="eastAsia"/>
          <w:b/>
          <w:bCs/>
        </w:rPr>
        <w:t>4</w:t>
      </w:r>
      <w:r>
        <w:rPr>
          <w:rFonts w:ascii="宋体" w:hAnsi="宋体"/>
          <w:b/>
          <w:bCs/>
        </w:rPr>
        <w:t xml:space="preserve">. </w:t>
      </w:r>
      <w:r>
        <w:rPr>
          <w:rFonts w:ascii="宋体" w:hAnsi="宋体" w:hint="eastAsia"/>
          <w:b/>
          <w:bCs/>
        </w:rPr>
        <w:t>控制器有哪些主要组成部件？运算器又是有哪几部分组成？</w:t>
      </w:r>
    </w:p>
    <w:p w14:paraId="2A0FAC77" w14:textId="77777777" w:rsidR="00D56A42" w:rsidRPr="003A4289" w:rsidRDefault="00D56A42" w:rsidP="00D56A42">
      <w:pPr>
        <w:rPr>
          <w:rFonts w:ascii="宋体" w:eastAsia="宋体" w:hAnsi="宋体"/>
          <w:szCs w:val="21"/>
        </w:rPr>
      </w:pPr>
      <w:r w:rsidRPr="003A4289">
        <w:rPr>
          <w:rFonts w:ascii="宋体" w:eastAsia="宋体" w:hAnsi="宋体" w:hint="eastAsia"/>
          <w:szCs w:val="21"/>
        </w:rPr>
        <w:t>运算器是由</w:t>
      </w:r>
      <w:r w:rsidRPr="003A4289">
        <w:rPr>
          <w:rFonts w:ascii="宋体" w:eastAsia="宋体" w:hAnsi="宋体" w:hint="eastAsia"/>
          <w:color w:val="FF0000"/>
          <w:szCs w:val="21"/>
        </w:rPr>
        <w:t>算术逻辑单元</w:t>
      </w:r>
      <w:r w:rsidRPr="003A4289">
        <w:rPr>
          <w:rFonts w:ascii="宋体" w:eastAsia="宋体" w:hAnsi="宋体"/>
          <w:color w:val="FF0000"/>
          <w:szCs w:val="21"/>
        </w:rPr>
        <w:t>(ALU)</w:t>
      </w:r>
      <w:r w:rsidRPr="003A4289">
        <w:rPr>
          <w:rFonts w:ascii="宋体" w:eastAsia="宋体" w:hAnsi="宋体"/>
          <w:szCs w:val="21"/>
        </w:rPr>
        <w:t>、</w:t>
      </w:r>
      <w:r w:rsidRPr="003A4289">
        <w:rPr>
          <w:rFonts w:ascii="宋体" w:eastAsia="宋体" w:hAnsi="宋体"/>
          <w:color w:val="FF0000"/>
          <w:szCs w:val="21"/>
        </w:rPr>
        <w:t>累加寄存器</w:t>
      </w:r>
      <w:r w:rsidRPr="003A4289">
        <w:rPr>
          <w:rFonts w:ascii="宋体" w:eastAsia="宋体" w:hAnsi="宋体"/>
          <w:szCs w:val="21"/>
        </w:rPr>
        <w:t>、</w:t>
      </w:r>
      <w:r w:rsidRPr="003A4289">
        <w:rPr>
          <w:rFonts w:ascii="宋体" w:eastAsia="宋体" w:hAnsi="宋体"/>
          <w:color w:val="FF0000"/>
          <w:szCs w:val="21"/>
        </w:rPr>
        <w:t>数据缓冲寄存器</w:t>
      </w:r>
      <w:r w:rsidRPr="003A4289">
        <w:rPr>
          <w:rFonts w:ascii="宋体" w:eastAsia="宋体" w:hAnsi="宋体"/>
          <w:szCs w:val="21"/>
        </w:rPr>
        <w:t>和</w:t>
      </w:r>
      <w:r w:rsidRPr="003A4289">
        <w:rPr>
          <w:rFonts w:ascii="宋体" w:eastAsia="宋体" w:hAnsi="宋体"/>
          <w:color w:val="FF0000"/>
          <w:szCs w:val="21"/>
        </w:rPr>
        <w:t>状态条件寄存器</w:t>
      </w:r>
      <w:r w:rsidRPr="003A4289">
        <w:rPr>
          <w:rFonts w:ascii="宋体" w:eastAsia="宋体" w:hAnsi="宋体"/>
          <w:szCs w:val="21"/>
        </w:rPr>
        <w:t>组成，它是数据加工处理部件</w:t>
      </w:r>
    </w:p>
    <w:p w14:paraId="18368A12" w14:textId="6FB8605D" w:rsidR="00D56A42" w:rsidRPr="003A4289" w:rsidRDefault="00D56A42" w:rsidP="00D56A42">
      <w:pPr>
        <w:rPr>
          <w:rFonts w:ascii="宋体" w:eastAsia="宋体" w:hAnsi="宋体"/>
          <w:szCs w:val="21"/>
        </w:rPr>
      </w:pPr>
      <w:r w:rsidRPr="003A4289">
        <w:rPr>
          <w:rFonts w:ascii="宋体" w:eastAsia="宋体" w:hAnsi="宋体"/>
          <w:szCs w:val="21"/>
        </w:rPr>
        <w:tab/>
        <w:t>控制器由</w:t>
      </w:r>
      <w:r w:rsidRPr="003A4289">
        <w:rPr>
          <w:rFonts w:ascii="宋体" w:eastAsia="宋体" w:hAnsi="宋体"/>
          <w:color w:val="FF0000"/>
          <w:szCs w:val="21"/>
        </w:rPr>
        <w:t>程序计数器、指令寄存器、指令译码器、时序产生器和操作控制器</w:t>
      </w:r>
      <w:r w:rsidRPr="003A4289">
        <w:rPr>
          <w:rFonts w:ascii="宋体" w:eastAsia="宋体" w:hAnsi="宋体"/>
          <w:szCs w:val="21"/>
        </w:rPr>
        <w:t>组成，它是发布命令的“决策机构”，即完成协调和指挥整个计算机系统的操作。</w:t>
      </w:r>
    </w:p>
    <w:p w14:paraId="0F55C19B" w14:textId="610BA01B" w:rsidR="00D56A42" w:rsidRDefault="00D56A42" w:rsidP="00D56A42">
      <w:pPr>
        <w:rPr>
          <w:rFonts w:ascii="宋体" w:hAnsi="宋体"/>
          <w:b/>
          <w:bCs/>
        </w:rPr>
      </w:pPr>
      <w:r>
        <w:rPr>
          <w:rFonts w:ascii="宋体" w:hAnsi="宋体" w:hint="eastAsia"/>
          <w:b/>
          <w:bCs/>
        </w:rPr>
        <w:t>5</w:t>
      </w:r>
      <w:r>
        <w:rPr>
          <w:rFonts w:ascii="宋体" w:hAnsi="宋体"/>
          <w:b/>
          <w:bCs/>
        </w:rPr>
        <w:t xml:space="preserve">. </w:t>
      </w:r>
      <w:r>
        <w:rPr>
          <w:rFonts w:ascii="宋体" w:hAnsi="宋体" w:hint="eastAsia"/>
          <w:b/>
          <w:bCs/>
        </w:rPr>
        <w:t>微程序控制器有哪几部分组成？其功能是什么？</w:t>
      </w:r>
    </w:p>
    <w:p w14:paraId="160A1D2E" w14:textId="3FDD2F9F" w:rsidR="00D56A42" w:rsidRPr="003A4289" w:rsidRDefault="00D56A42" w:rsidP="00D56A42">
      <w:pPr>
        <w:rPr>
          <w:rFonts w:ascii="宋体" w:eastAsia="宋体" w:hAnsi="宋体"/>
          <w:szCs w:val="21"/>
        </w:rPr>
      </w:pPr>
      <w:r w:rsidRPr="003A4289">
        <w:rPr>
          <w:rFonts w:ascii="宋体" w:eastAsia="宋体" w:hAnsi="宋体" w:hint="eastAsia"/>
          <w:szCs w:val="21"/>
        </w:rPr>
        <w:t>它主要由</w:t>
      </w:r>
      <w:r w:rsidRPr="003A4289">
        <w:rPr>
          <w:rFonts w:ascii="宋体" w:eastAsia="宋体" w:hAnsi="宋体" w:hint="eastAsia"/>
          <w:color w:val="FF0000"/>
          <w:szCs w:val="21"/>
        </w:rPr>
        <w:t>控制存储器、微指令寄存器和地址转移逻辑</w:t>
      </w:r>
      <w:r w:rsidRPr="003A4289">
        <w:rPr>
          <w:rFonts w:ascii="宋体" w:eastAsia="宋体" w:hAnsi="宋体" w:hint="eastAsia"/>
          <w:szCs w:val="21"/>
        </w:rPr>
        <w:t>三大部分组成。</w:t>
      </w:r>
    </w:p>
    <w:p w14:paraId="081DA20B" w14:textId="77777777" w:rsidR="00D56A42" w:rsidRPr="003A4289" w:rsidRDefault="00D56A42" w:rsidP="00D56A42">
      <w:pPr>
        <w:rPr>
          <w:rFonts w:ascii="宋体" w:eastAsia="宋体" w:hAnsi="宋体"/>
          <w:szCs w:val="21"/>
        </w:rPr>
      </w:pPr>
      <w:r w:rsidRPr="003A4289">
        <w:rPr>
          <w:rFonts w:ascii="宋体" w:eastAsia="宋体" w:hAnsi="宋体"/>
          <w:szCs w:val="21"/>
        </w:rPr>
        <w:t>1.控制存储器</w:t>
      </w:r>
    </w:p>
    <w:p w14:paraId="73DE27A1" w14:textId="77777777" w:rsidR="00D56A42" w:rsidRPr="003A4289" w:rsidRDefault="00D56A42" w:rsidP="00D56A42">
      <w:pPr>
        <w:rPr>
          <w:rFonts w:ascii="宋体" w:eastAsia="宋体" w:hAnsi="宋体"/>
          <w:szCs w:val="21"/>
        </w:rPr>
      </w:pPr>
      <w:r w:rsidRPr="003A4289">
        <w:rPr>
          <w:rFonts w:ascii="宋体" w:eastAsia="宋体" w:hAnsi="宋体" w:hint="eastAsia"/>
          <w:szCs w:val="21"/>
        </w:rPr>
        <w:t>控制存储器用来存放实现全部指令系统的微程序，它是一种只读存储器。一旦微程序固化，机器运行时则只读不写。</w:t>
      </w:r>
    </w:p>
    <w:p w14:paraId="2CA34F10" w14:textId="77777777" w:rsidR="00D56A42" w:rsidRPr="003A4289" w:rsidRDefault="00D56A42" w:rsidP="00D56A42">
      <w:pPr>
        <w:rPr>
          <w:rFonts w:ascii="宋体" w:eastAsia="宋体" w:hAnsi="宋体"/>
          <w:szCs w:val="21"/>
        </w:rPr>
      </w:pPr>
      <w:r w:rsidRPr="003A4289">
        <w:rPr>
          <w:rFonts w:ascii="宋体" w:eastAsia="宋体" w:hAnsi="宋体"/>
          <w:szCs w:val="21"/>
        </w:rPr>
        <w:t>2.微指令寄存器</w:t>
      </w:r>
    </w:p>
    <w:p w14:paraId="101CF128" w14:textId="77777777" w:rsidR="00D56A42" w:rsidRPr="003A4289" w:rsidRDefault="00D56A42" w:rsidP="00D56A42">
      <w:pPr>
        <w:rPr>
          <w:rFonts w:ascii="宋体" w:eastAsia="宋体" w:hAnsi="宋体"/>
          <w:szCs w:val="21"/>
        </w:rPr>
      </w:pPr>
      <w:r w:rsidRPr="003A4289">
        <w:rPr>
          <w:rFonts w:ascii="宋体" w:eastAsia="宋体" w:hAnsi="宋体" w:hint="eastAsia"/>
          <w:szCs w:val="21"/>
        </w:rPr>
        <w:t>微指令寄存器用来存放由控制存储器读出的一条微指令信息。其中微地址寄存器决定将要访问的下一条微指令的地址，而微命令寄存器则保存一条微指令的操作控制字段和判别测试字段的信息。</w:t>
      </w:r>
    </w:p>
    <w:p w14:paraId="415C44ED" w14:textId="77777777" w:rsidR="00D56A42" w:rsidRPr="003A4289" w:rsidRDefault="00D56A42" w:rsidP="00D56A42">
      <w:pPr>
        <w:rPr>
          <w:rFonts w:ascii="宋体" w:eastAsia="宋体" w:hAnsi="宋体"/>
          <w:szCs w:val="21"/>
        </w:rPr>
      </w:pPr>
      <w:r w:rsidRPr="003A4289">
        <w:rPr>
          <w:rFonts w:ascii="宋体" w:eastAsia="宋体" w:hAnsi="宋体"/>
          <w:szCs w:val="21"/>
        </w:rPr>
        <w:t>3.地址转移逻辑</w:t>
      </w:r>
    </w:p>
    <w:p w14:paraId="2378B1C4" w14:textId="55FF2CCE" w:rsidR="00D56A42" w:rsidRPr="003A4289" w:rsidRDefault="00D56A42" w:rsidP="00D56A42">
      <w:pPr>
        <w:rPr>
          <w:rFonts w:ascii="宋体" w:eastAsia="宋体" w:hAnsi="宋体"/>
          <w:szCs w:val="21"/>
        </w:rPr>
      </w:pPr>
      <w:r w:rsidRPr="003A4289">
        <w:rPr>
          <w:rFonts w:ascii="宋体" w:eastAsia="宋体" w:hAnsi="宋体" w:hint="eastAsia"/>
          <w:szCs w:val="21"/>
        </w:rPr>
        <w:t>在一般情况下，微指令由控制存储器读出后直接给出下一条微指令的地址，通常我们简称微地址，这个微地址信息就存放在微地址寄存器中。</w:t>
      </w:r>
    </w:p>
    <w:p w14:paraId="2AC9537F" w14:textId="18C9F740" w:rsidR="00D56A42" w:rsidRDefault="00D56A42" w:rsidP="00D56A42">
      <w:pPr>
        <w:spacing w:line="360" w:lineRule="auto"/>
        <w:rPr>
          <w:rFonts w:ascii="宋体" w:hAnsi="宋体"/>
          <w:b/>
          <w:bCs/>
        </w:rPr>
      </w:pPr>
      <w:r>
        <w:rPr>
          <w:rFonts w:ascii="宋体" w:hAnsi="宋体" w:hint="eastAsia"/>
          <w:b/>
          <w:bCs/>
        </w:rPr>
        <w:t>6</w:t>
      </w:r>
      <w:r>
        <w:rPr>
          <w:rFonts w:ascii="宋体" w:hAnsi="宋体"/>
          <w:b/>
          <w:bCs/>
        </w:rPr>
        <w:t xml:space="preserve">. </w:t>
      </w:r>
      <w:r>
        <w:rPr>
          <w:rFonts w:ascii="宋体" w:hAnsi="宋体" w:hint="eastAsia"/>
          <w:b/>
          <w:bCs/>
        </w:rPr>
        <w:t>存储器的多体交叉存储的目的是什么？存储器的存储保护措施有哪些？</w:t>
      </w:r>
    </w:p>
    <w:p w14:paraId="3966C6A9" w14:textId="6B20EF40" w:rsidR="00D56A42" w:rsidRPr="003A4289" w:rsidRDefault="00D56A42" w:rsidP="00D56A42">
      <w:pPr>
        <w:rPr>
          <w:rFonts w:ascii="宋体" w:eastAsia="宋体" w:hAnsi="宋体"/>
          <w:color w:val="FF0000"/>
          <w:szCs w:val="21"/>
        </w:rPr>
      </w:pPr>
      <w:r w:rsidRPr="003A4289">
        <w:rPr>
          <w:rFonts w:ascii="宋体" w:eastAsia="宋体" w:hAnsi="宋体" w:hint="eastAsia"/>
          <w:szCs w:val="21"/>
        </w:rPr>
        <w:t>连续地址分布在相邻的不同模块中，而同一模块内的地址都是不连续的。因此，对连续字的成块传送，交叉方式的存储器可以实现</w:t>
      </w:r>
      <w:r w:rsidRPr="003A4289">
        <w:rPr>
          <w:rFonts w:ascii="宋体" w:eastAsia="宋体" w:hAnsi="宋体" w:hint="eastAsia"/>
          <w:color w:val="FF0000"/>
          <w:szCs w:val="21"/>
        </w:rPr>
        <w:t>多模块流水式并行存取</w:t>
      </w:r>
      <w:r w:rsidRPr="003A4289">
        <w:rPr>
          <w:rFonts w:ascii="宋体" w:eastAsia="宋体" w:hAnsi="宋体" w:hint="eastAsia"/>
          <w:szCs w:val="21"/>
        </w:rPr>
        <w:t>，大大</w:t>
      </w:r>
      <w:r w:rsidRPr="003A4289">
        <w:rPr>
          <w:rFonts w:ascii="宋体" w:eastAsia="宋体" w:hAnsi="宋体" w:hint="eastAsia"/>
          <w:color w:val="FF0000"/>
          <w:szCs w:val="21"/>
        </w:rPr>
        <w:t>提高存储器的带宽</w:t>
      </w:r>
      <w:r w:rsidRPr="003A4289">
        <w:rPr>
          <w:rFonts w:ascii="宋体" w:eastAsia="宋体" w:hAnsi="宋体"/>
          <w:szCs w:val="21"/>
        </w:rPr>
        <w:t>. 存储保护。通常采用的方法是：</w:t>
      </w:r>
      <w:r w:rsidRPr="003A4289">
        <w:rPr>
          <w:rFonts w:ascii="宋体" w:eastAsia="宋体" w:hAnsi="宋体"/>
          <w:color w:val="FF0000"/>
          <w:szCs w:val="21"/>
        </w:rPr>
        <w:t>存储区域保护和访问方式保护。</w:t>
      </w:r>
    </w:p>
    <w:p w14:paraId="69874E34" w14:textId="069B1E73" w:rsidR="00D56A42" w:rsidRPr="003A4289" w:rsidRDefault="00D56A42" w:rsidP="00D56A42">
      <w:pPr>
        <w:rPr>
          <w:rFonts w:ascii="宋体" w:eastAsia="宋体" w:hAnsi="宋体"/>
          <w:szCs w:val="21"/>
        </w:rPr>
      </w:pPr>
      <w:r w:rsidRPr="003A4289">
        <w:rPr>
          <w:rFonts w:ascii="宋体" w:eastAsia="宋体" w:hAnsi="宋体" w:hint="eastAsia"/>
          <w:szCs w:val="21"/>
        </w:rPr>
        <w:t>7</w:t>
      </w:r>
      <w:r w:rsidRPr="003A4289">
        <w:rPr>
          <w:rFonts w:ascii="宋体" w:eastAsia="宋体" w:hAnsi="宋体"/>
          <w:szCs w:val="21"/>
        </w:rPr>
        <w:t xml:space="preserve">. </w:t>
      </w:r>
      <w:r w:rsidRPr="003A4289">
        <w:rPr>
          <w:rFonts w:ascii="宋体" w:eastAsia="宋体" w:hAnsi="宋体" w:hint="eastAsia"/>
          <w:szCs w:val="21"/>
        </w:rPr>
        <w:t>计算机中时序信号的作用</w:t>
      </w:r>
    </w:p>
    <w:p w14:paraId="07EBCFC9" w14:textId="1E3957B8" w:rsidR="00D56A42" w:rsidRPr="003A4289" w:rsidRDefault="00D56A42" w:rsidP="00D56A42">
      <w:pPr>
        <w:rPr>
          <w:rFonts w:ascii="宋体" w:eastAsia="宋体" w:hAnsi="宋体"/>
          <w:szCs w:val="21"/>
        </w:rPr>
      </w:pPr>
      <w:r w:rsidRPr="003A4289">
        <w:rPr>
          <w:rFonts w:ascii="宋体" w:eastAsia="宋体" w:hAnsi="宋体" w:hint="eastAsia"/>
          <w:szCs w:val="21"/>
        </w:rPr>
        <w:t>计算机硬件主要通过</w:t>
      </w:r>
      <w:r w:rsidRPr="003A4289">
        <w:rPr>
          <w:rFonts w:ascii="宋体" w:eastAsia="宋体" w:hAnsi="宋体" w:hint="eastAsia"/>
          <w:color w:val="FF0000"/>
          <w:szCs w:val="21"/>
        </w:rPr>
        <w:t>不同的时间段来区分指令和数据</w:t>
      </w:r>
    </w:p>
    <w:p w14:paraId="18E6EC56" w14:textId="7551EBE5" w:rsidR="00D56A42" w:rsidRPr="003A4289" w:rsidRDefault="00D56A42" w:rsidP="003A4289">
      <w:pPr>
        <w:spacing w:line="360" w:lineRule="auto"/>
        <w:rPr>
          <w:rFonts w:ascii="宋体" w:hAnsi="宋体"/>
          <w:b/>
          <w:bCs/>
        </w:rPr>
      </w:pPr>
      <w:r w:rsidRPr="003A4289">
        <w:rPr>
          <w:rFonts w:ascii="宋体" w:hAnsi="宋体" w:hint="eastAsia"/>
          <w:b/>
          <w:bCs/>
        </w:rPr>
        <w:t>8</w:t>
      </w:r>
      <w:r w:rsidRPr="003A4289">
        <w:rPr>
          <w:rFonts w:ascii="宋体" w:hAnsi="宋体"/>
          <w:b/>
          <w:bCs/>
        </w:rPr>
        <w:t xml:space="preserve">. </w:t>
      </w:r>
      <w:r w:rsidRPr="003A4289">
        <w:rPr>
          <w:rFonts w:ascii="宋体" w:hAnsi="宋体" w:hint="eastAsia"/>
          <w:b/>
          <w:bCs/>
        </w:rPr>
        <w:t>寻址方式分为哪两大类？分别解释其含义？</w:t>
      </w:r>
    </w:p>
    <w:p w14:paraId="06C9C272" w14:textId="77777777" w:rsidR="00D56A42" w:rsidRPr="003A4289" w:rsidRDefault="00D56A42" w:rsidP="00D56A42">
      <w:pPr>
        <w:rPr>
          <w:rFonts w:ascii="宋体" w:eastAsia="宋体" w:hAnsi="宋体"/>
          <w:szCs w:val="21"/>
        </w:rPr>
      </w:pPr>
      <w:r w:rsidRPr="003A4289">
        <w:rPr>
          <w:rFonts w:ascii="宋体" w:eastAsia="宋体" w:hAnsi="宋体"/>
          <w:szCs w:val="21"/>
        </w:rPr>
        <w:t>1.</w:t>
      </w:r>
      <w:r w:rsidRPr="003A4289">
        <w:rPr>
          <w:rFonts w:ascii="宋体" w:eastAsia="宋体" w:hAnsi="宋体"/>
          <w:szCs w:val="21"/>
        </w:rPr>
        <w:tab/>
      </w:r>
      <w:r w:rsidRPr="003A4289">
        <w:rPr>
          <w:rFonts w:ascii="宋体" w:eastAsia="宋体" w:hAnsi="宋体"/>
          <w:color w:val="FF0000"/>
          <w:szCs w:val="21"/>
        </w:rPr>
        <w:t>顺序寻址</w:t>
      </w:r>
      <w:r w:rsidRPr="003A4289">
        <w:rPr>
          <w:rFonts w:ascii="宋体" w:eastAsia="宋体" w:hAnsi="宋体"/>
          <w:szCs w:val="21"/>
        </w:rPr>
        <w:t>方式：按照指令在内存的存放位置顺序地取出指令，然后执行的过程，为顺序</w:t>
      </w:r>
      <w:r w:rsidRPr="003A4289">
        <w:rPr>
          <w:rFonts w:ascii="宋体" w:eastAsia="宋体" w:hAnsi="宋体"/>
          <w:szCs w:val="21"/>
        </w:rPr>
        <w:lastRenderedPageBreak/>
        <w:t>寻址方式。</w:t>
      </w:r>
    </w:p>
    <w:p w14:paraId="053550D5" w14:textId="77777777" w:rsidR="00D56A42" w:rsidRPr="003A4289" w:rsidRDefault="00D56A42" w:rsidP="00D56A42">
      <w:pPr>
        <w:rPr>
          <w:rFonts w:ascii="宋体" w:eastAsia="宋体" w:hAnsi="宋体"/>
          <w:szCs w:val="21"/>
        </w:rPr>
      </w:pPr>
      <w:r w:rsidRPr="003A4289">
        <w:rPr>
          <w:rFonts w:ascii="宋体" w:eastAsia="宋体" w:hAnsi="宋体"/>
          <w:szCs w:val="21"/>
        </w:rPr>
        <w:t>2.</w:t>
      </w:r>
      <w:r w:rsidRPr="003A4289">
        <w:rPr>
          <w:rFonts w:ascii="宋体" w:eastAsia="宋体" w:hAnsi="宋体"/>
          <w:szCs w:val="21"/>
        </w:rPr>
        <w:tab/>
      </w:r>
      <w:r w:rsidRPr="003A4289">
        <w:rPr>
          <w:rFonts w:ascii="宋体" w:eastAsia="宋体" w:hAnsi="宋体"/>
          <w:color w:val="FF0000"/>
          <w:szCs w:val="21"/>
        </w:rPr>
        <w:t>跳跃寻址</w:t>
      </w:r>
      <w:r w:rsidRPr="003A4289">
        <w:rPr>
          <w:rFonts w:ascii="宋体" w:eastAsia="宋体" w:hAnsi="宋体"/>
          <w:szCs w:val="21"/>
        </w:rPr>
        <w:t>方式：程序转移执行的顺序。</w:t>
      </w:r>
    </w:p>
    <w:p w14:paraId="62D3A3CE" w14:textId="3A4D558E" w:rsidR="00D56A42" w:rsidRDefault="00D56A42" w:rsidP="00D56A42">
      <w:r w:rsidRPr="003A4289">
        <w:rPr>
          <w:rFonts w:ascii="宋体" w:eastAsia="宋体" w:hAnsi="宋体" w:hint="eastAsia"/>
          <w:szCs w:val="21"/>
        </w:rPr>
        <w:t>所谓操作数寻址方式，就是形成操作数的有效地址（</w:t>
      </w:r>
      <w:r w:rsidRPr="003A4289">
        <w:rPr>
          <w:rFonts w:ascii="宋体" w:eastAsia="宋体" w:hAnsi="宋体"/>
          <w:szCs w:val="21"/>
        </w:rPr>
        <w:t>EA）的方法</w:t>
      </w:r>
    </w:p>
    <w:p w14:paraId="4BCBFEEF" w14:textId="55029874" w:rsidR="00FB6FAE" w:rsidRPr="003A4289" w:rsidRDefault="00D56A42" w:rsidP="003A4289">
      <w:pPr>
        <w:spacing w:line="360" w:lineRule="auto"/>
        <w:rPr>
          <w:rFonts w:ascii="宋体" w:hAnsi="宋体"/>
          <w:b/>
          <w:bCs/>
        </w:rPr>
      </w:pPr>
      <w:r w:rsidRPr="003A4289">
        <w:rPr>
          <w:rFonts w:ascii="宋体" w:hAnsi="宋体" w:hint="eastAsia"/>
          <w:b/>
          <w:bCs/>
        </w:rPr>
        <w:t>9</w:t>
      </w:r>
      <w:r w:rsidRPr="003A4289">
        <w:rPr>
          <w:rFonts w:ascii="宋体" w:hAnsi="宋体"/>
          <w:b/>
          <w:bCs/>
        </w:rPr>
        <w:t>.</w:t>
      </w:r>
      <w:r w:rsidR="00FB6FAE" w:rsidRPr="003A4289">
        <w:rPr>
          <w:rFonts w:ascii="宋体" w:hAnsi="宋体" w:hint="eastAsia"/>
          <w:b/>
          <w:bCs/>
        </w:rPr>
        <w:t xml:space="preserve"> </w:t>
      </w:r>
      <w:r w:rsidR="00FB6FAE" w:rsidRPr="003A4289">
        <w:rPr>
          <w:rFonts w:ascii="宋体" w:hAnsi="宋体" w:hint="eastAsia"/>
          <w:b/>
          <w:bCs/>
        </w:rPr>
        <w:t>分别解释指令字长度和机器字长的概念？</w:t>
      </w:r>
      <w:r w:rsidR="00FB6FAE" w:rsidRPr="003A4289">
        <w:rPr>
          <w:rFonts w:ascii="宋体" w:hAnsi="宋体"/>
          <w:b/>
          <w:bCs/>
        </w:rPr>
        <w:t xml:space="preserve"> </w:t>
      </w:r>
    </w:p>
    <w:p w14:paraId="110A893E" w14:textId="77777777" w:rsidR="00FB6FAE" w:rsidRPr="003A4289" w:rsidRDefault="00FB6FAE" w:rsidP="00FB6FAE">
      <w:pPr>
        <w:rPr>
          <w:rFonts w:ascii="宋体" w:eastAsia="宋体" w:hAnsi="宋体"/>
          <w:szCs w:val="21"/>
        </w:rPr>
      </w:pPr>
      <w:r w:rsidRPr="00214F6F">
        <w:rPr>
          <w:rFonts w:ascii="宋体" w:eastAsia="宋体" w:hAnsi="宋体" w:hint="eastAsia"/>
          <w:color w:val="FF0000"/>
          <w:szCs w:val="21"/>
        </w:rPr>
        <w:t>指令字长度</w:t>
      </w:r>
      <w:r w:rsidRPr="003A4289">
        <w:rPr>
          <w:rFonts w:ascii="宋体" w:eastAsia="宋体" w:hAnsi="宋体" w:hint="eastAsia"/>
          <w:szCs w:val="21"/>
        </w:rPr>
        <w:t>：一个</w:t>
      </w:r>
      <w:r w:rsidRPr="00214F6F">
        <w:rPr>
          <w:rFonts w:ascii="宋体" w:eastAsia="宋体" w:hAnsi="宋体" w:hint="eastAsia"/>
          <w:color w:val="FF0000"/>
          <w:szCs w:val="21"/>
        </w:rPr>
        <w:t>指令字中包含二进制代码的位数</w:t>
      </w:r>
      <w:r w:rsidRPr="003A4289">
        <w:rPr>
          <w:rFonts w:ascii="宋体" w:eastAsia="宋体" w:hAnsi="宋体" w:hint="eastAsia"/>
          <w:szCs w:val="21"/>
        </w:rPr>
        <w:t>。</w:t>
      </w:r>
    </w:p>
    <w:p w14:paraId="43D7EFC5" w14:textId="15EEFFC0" w:rsidR="00D56A42" w:rsidRPr="003A4289" w:rsidRDefault="00FB6FAE" w:rsidP="00FB6FAE">
      <w:pPr>
        <w:rPr>
          <w:rFonts w:ascii="宋体" w:eastAsia="宋体" w:hAnsi="宋体"/>
          <w:szCs w:val="21"/>
        </w:rPr>
      </w:pPr>
      <w:r w:rsidRPr="00214F6F">
        <w:rPr>
          <w:rFonts w:ascii="宋体" w:eastAsia="宋体" w:hAnsi="宋体" w:hint="eastAsia"/>
          <w:color w:val="FF0000"/>
          <w:szCs w:val="21"/>
        </w:rPr>
        <w:t>机器字长</w:t>
      </w:r>
      <w:r w:rsidRPr="003A4289">
        <w:rPr>
          <w:rFonts w:ascii="宋体" w:eastAsia="宋体" w:hAnsi="宋体" w:hint="eastAsia"/>
          <w:szCs w:val="21"/>
        </w:rPr>
        <w:t>：计算机能</w:t>
      </w:r>
      <w:r w:rsidRPr="00214F6F">
        <w:rPr>
          <w:rFonts w:ascii="宋体" w:eastAsia="宋体" w:hAnsi="宋体" w:hint="eastAsia"/>
          <w:color w:val="FF0000"/>
          <w:szCs w:val="21"/>
        </w:rPr>
        <w:t>直接处理的二进制数据的位数</w:t>
      </w:r>
      <w:r w:rsidRPr="003A4289">
        <w:rPr>
          <w:rFonts w:ascii="宋体" w:eastAsia="宋体" w:hAnsi="宋体" w:hint="eastAsia"/>
          <w:szCs w:val="21"/>
        </w:rPr>
        <w:t>，它决定了计算机的运算精度。</w:t>
      </w:r>
    </w:p>
    <w:p w14:paraId="0CD63255" w14:textId="3CCBC2A2" w:rsidR="00FB6FAE" w:rsidRDefault="00FB6FAE" w:rsidP="003A4289">
      <w:pPr>
        <w:spacing w:line="360" w:lineRule="auto"/>
      </w:pPr>
      <w:r w:rsidRPr="003A4289">
        <w:rPr>
          <w:rFonts w:ascii="宋体" w:hAnsi="宋体" w:hint="eastAsia"/>
          <w:b/>
          <w:bCs/>
        </w:rPr>
        <w:t>1</w:t>
      </w:r>
      <w:r w:rsidRPr="003A4289">
        <w:rPr>
          <w:rFonts w:ascii="宋体" w:hAnsi="宋体"/>
          <w:b/>
          <w:bCs/>
        </w:rPr>
        <w:t>0.</w:t>
      </w:r>
      <w:r w:rsidRPr="003A4289">
        <w:rPr>
          <w:rFonts w:ascii="宋体" w:hAnsi="宋体" w:hint="eastAsia"/>
          <w:b/>
          <w:bCs/>
        </w:rPr>
        <w:t xml:space="preserve"> </w:t>
      </w:r>
      <w:r w:rsidRPr="003A4289">
        <w:rPr>
          <w:rFonts w:ascii="宋体" w:hAnsi="宋体" w:hint="eastAsia"/>
          <w:b/>
          <w:bCs/>
        </w:rPr>
        <w:t>半导体存储器芯片的译码驱动方式有几种？有何特点？</w:t>
      </w:r>
    </w:p>
    <w:p w14:paraId="2BEB7AA6" w14:textId="77777777" w:rsidR="00FB6FAE" w:rsidRPr="003A4289" w:rsidRDefault="00FB6FAE" w:rsidP="00FB6FAE">
      <w:pPr>
        <w:rPr>
          <w:rFonts w:ascii="宋体" w:eastAsia="宋体" w:hAnsi="宋体"/>
          <w:szCs w:val="21"/>
        </w:rPr>
      </w:pPr>
      <w:r w:rsidRPr="003A4289">
        <w:rPr>
          <w:rFonts w:ascii="宋体" w:eastAsia="宋体" w:hAnsi="宋体" w:hint="eastAsia"/>
          <w:szCs w:val="21"/>
        </w:rPr>
        <w:t>地址译码有两种方式。</w:t>
      </w:r>
      <w:r w:rsidRPr="003A4289">
        <w:rPr>
          <w:rFonts w:ascii="宋体" w:eastAsia="宋体" w:hAnsi="宋体" w:hint="eastAsia"/>
          <w:color w:val="FF0000"/>
          <w:szCs w:val="21"/>
        </w:rPr>
        <w:t>单译码方式</w:t>
      </w:r>
      <w:r w:rsidRPr="003A4289">
        <w:rPr>
          <w:rFonts w:ascii="宋体" w:eastAsia="宋体" w:hAnsi="宋体" w:hint="eastAsia"/>
          <w:szCs w:val="21"/>
        </w:rPr>
        <w:t>：</w:t>
      </w:r>
      <w:r w:rsidRPr="003A4289">
        <w:rPr>
          <w:rFonts w:ascii="宋体" w:eastAsia="宋体" w:hAnsi="宋体"/>
          <w:szCs w:val="21"/>
        </w:rPr>
        <w:t>n位地址线，经过一维译码后，有2n根选择线。</w:t>
      </w:r>
    </w:p>
    <w:p w14:paraId="03CCEC61" w14:textId="77777777" w:rsidR="00FB6FAE" w:rsidRPr="003A4289" w:rsidRDefault="00FB6FAE" w:rsidP="00FB6FAE">
      <w:pPr>
        <w:rPr>
          <w:rFonts w:ascii="宋体" w:eastAsia="宋体" w:hAnsi="宋体"/>
          <w:szCs w:val="21"/>
        </w:rPr>
      </w:pPr>
      <w:r w:rsidRPr="003A4289">
        <w:rPr>
          <w:rFonts w:ascii="宋体" w:eastAsia="宋体" w:hAnsi="宋体" w:hint="eastAsia"/>
          <w:szCs w:val="21"/>
        </w:rPr>
        <w:t>适用于小容量存储器。</w:t>
      </w:r>
    </w:p>
    <w:p w14:paraId="6794EFF2" w14:textId="77777777" w:rsidR="00FB6FAE" w:rsidRPr="003A4289" w:rsidRDefault="00FB6FAE" w:rsidP="00FB6FAE">
      <w:pPr>
        <w:rPr>
          <w:rFonts w:ascii="宋体" w:eastAsia="宋体" w:hAnsi="宋体"/>
          <w:szCs w:val="21"/>
        </w:rPr>
      </w:pPr>
      <w:r w:rsidRPr="003A4289">
        <w:rPr>
          <w:rFonts w:ascii="宋体" w:eastAsia="宋体" w:hAnsi="宋体" w:hint="eastAsia"/>
          <w:color w:val="FF0000"/>
          <w:szCs w:val="21"/>
        </w:rPr>
        <w:t>双向译码方式</w:t>
      </w:r>
      <w:r w:rsidRPr="003A4289">
        <w:rPr>
          <w:rFonts w:ascii="宋体" w:eastAsia="宋体" w:hAnsi="宋体" w:hint="eastAsia"/>
          <w:szCs w:val="21"/>
        </w:rPr>
        <w:t>：</w:t>
      </w:r>
      <w:r w:rsidRPr="003A4289">
        <w:rPr>
          <w:rFonts w:ascii="宋体" w:eastAsia="宋体" w:hAnsi="宋体"/>
          <w:szCs w:val="21"/>
        </w:rPr>
        <w:t>n位地址分为行、列地址分别译码，适用于大容量存储器. 选择线大大减少。</w:t>
      </w:r>
    </w:p>
    <w:p w14:paraId="6FF687E2" w14:textId="3F677F16" w:rsidR="00FB6FAE" w:rsidRPr="003A4289" w:rsidRDefault="00FB6FAE" w:rsidP="00FB6FAE">
      <w:pPr>
        <w:rPr>
          <w:rFonts w:ascii="宋体" w:eastAsia="宋体" w:hAnsi="宋体"/>
          <w:szCs w:val="21"/>
        </w:rPr>
      </w:pPr>
      <w:r w:rsidRPr="003A4289">
        <w:rPr>
          <w:rFonts w:ascii="宋体" w:eastAsia="宋体" w:hAnsi="宋体" w:hint="eastAsia"/>
          <w:szCs w:val="21"/>
        </w:rPr>
        <w:t>存储保护。</w:t>
      </w:r>
    </w:p>
    <w:p w14:paraId="0083465D" w14:textId="0819E0E1" w:rsidR="00FB6FAE" w:rsidRDefault="00FB6FAE" w:rsidP="00FB6FAE">
      <w:r w:rsidRPr="003A4289">
        <w:rPr>
          <w:rFonts w:ascii="宋体" w:hAnsi="宋体" w:hint="eastAsia"/>
          <w:b/>
          <w:bCs/>
        </w:rPr>
        <w:t>1</w:t>
      </w:r>
      <w:r w:rsidRPr="003A4289">
        <w:rPr>
          <w:rFonts w:ascii="宋体" w:hAnsi="宋体"/>
          <w:b/>
          <w:bCs/>
        </w:rPr>
        <w:t>1.</w:t>
      </w:r>
      <w:r w:rsidRPr="00FB6FAE">
        <w:t xml:space="preserve"> </w:t>
      </w:r>
      <w:r w:rsidRPr="003A4289">
        <w:rPr>
          <w:rFonts w:ascii="宋体" w:hAnsi="宋体"/>
          <w:b/>
          <w:bCs/>
        </w:rPr>
        <w:t>DRAM</w:t>
      </w:r>
      <w:r w:rsidRPr="003A4289">
        <w:rPr>
          <w:rFonts w:ascii="宋体" w:hAnsi="宋体"/>
          <w:b/>
          <w:bCs/>
        </w:rPr>
        <w:t>存储器为什么要刷新？有哪几种常用的刷新方法？</w:t>
      </w:r>
    </w:p>
    <w:p w14:paraId="6A47A3F0" w14:textId="77777777" w:rsidR="00FB6FAE" w:rsidRPr="003A4289" w:rsidRDefault="00FB6FAE" w:rsidP="00FB6FAE">
      <w:pPr>
        <w:rPr>
          <w:rFonts w:ascii="宋体" w:eastAsia="宋体" w:hAnsi="宋体"/>
          <w:szCs w:val="21"/>
        </w:rPr>
      </w:pPr>
      <w:r w:rsidRPr="003A4289">
        <w:rPr>
          <w:rFonts w:ascii="宋体" w:eastAsia="宋体" w:hAnsi="宋体"/>
          <w:szCs w:val="21"/>
        </w:rPr>
        <w:t>DRAM存储器是利用芯片内部各个记忆点的微小电容记忆逻辑电平的。</w:t>
      </w:r>
    </w:p>
    <w:p w14:paraId="5969148A" w14:textId="77777777" w:rsidR="00FB6FAE" w:rsidRPr="003A4289" w:rsidRDefault="00FB6FAE" w:rsidP="00FB6FAE">
      <w:pPr>
        <w:rPr>
          <w:rFonts w:ascii="宋体" w:eastAsia="宋体" w:hAnsi="宋体"/>
          <w:szCs w:val="21"/>
        </w:rPr>
      </w:pPr>
      <w:r w:rsidRPr="003A4289">
        <w:rPr>
          <w:rFonts w:ascii="宋体" w:eastAsia="宋体" w:hAnsi="宋体" w:hint="eastAsia"/>
          <w:szCs w:val="21"/>
        </w:rPr>
        <w:t>而</w:t>
      </w:r>
      <w:r w:rsidRPr="003A4289">
        <w:rPr>
          <w:rFonts w:ascii="宋体" w:eastAsia="宋体" w:hAnsi="宋体" w:hint="eastAsia"/>
          <w:color w:val="FF0000"/>
          <w:szCs w:val="21"/>
        </w:rPr>
        <w:t>电容是会通过周围电路放电</w:t>
      </w:r>
      <w:r w:rsidRPr="003A4289">
        <w:rPr>
          <w:rFonts w:ascii="宋体" w:eastAsia="宋体" w:hAnsi="宋体" w:hint="eastAsia"/>
          <w:szCs w:val="21"/>
        </w:rPr>
        <w:t>的，一旦某个记忆点电容的电放光，该记忆点逻辑</w:t>
      </w:r>
      <w:r w:rsidRPr="003A4289">
        <w:rPr>
          <w:rFonts w:ascii="宋体" w:eastAsia="宋体" w:hAnsi="宋体"/>
          <w:szCs w:val="21"/>
        </w:rPr>
        <w:t>1的数据就丢失了。刷新电路会定时给各个记忆点的微小电容重新充电。</w:t>
      </w:r>
    </w:p>
    <w:p w14:paraId="63D4DE52" w14:textId="4E7B66A2" w:rsidR="00FB6FAE" w:rsidRPr="003A4289" w:rsidRDefault="00FB6FAE" w:rsidP="003A4289">
      <w:pPr>
        <w:rPr>
          <w:rFonts w:ascii="宋体" w:eastAsia="宋体" w:hAnsi="宋体"/>
          <w:color w:val="FF0000"/>
          <w:szCs w:val="21"/>
        </w:rPr>
      </w:pPr>
      <w:r w:rsidRPr="003A4289">
        <w:rPr>
          <w:rFonts w:ascii="宋体" w:eastAsia="宋体" w:hAnsi="宋体"/>
          <w:color w:val="FF0000"/>
          <w:szCs w:val="21"/>
        </w:rPr>
        <w:t>集中刷新， 分散刷新； 异步刷新</w:t>
      </w:r>
    </w:p>
    <w:p w14:paraId="0D8BFD27" w14:textId="323DAFBD" w:rsidR="002B1720" w:rsidRDefault="002B1720" w:rsidP="003A4289">
      <w:pPr>
        <w:spacing w:line="360" w:lineRule="auto"/>
      </w:pPr>
      <w:r w:rsidRPr="003A4289">
        <w:rPr>
          <w:rFonts w:ascii="宋体" w:hAnsi="宋体"/>
          <w:b/>
          <w:bCs/>
        </w:rPr>
        <w:t>12.</w:t>
      </w:r>
      <w:r w:rsidRPr="003A4289">
        <w:rPr>
          <w:rFonts w:ascii="宋体" w:hAnsi="宋体" w:hint="eastAsia"/>
          <w:b/>
          <w:bCs/>
        </w:rPr>
        <w:t xml:space="preserve"> </w:t>
      </w:r>
      <w:r w:rsidRPr="003A4289">
        <w:rPr>
          <w:rFonts w:ascii="宋体" w:hAnsi="宋体" w:hint="eastAsia"/>
          <w:b/>
          <w:bCs/>
        </w:rPr>
        <w:t>简述什么是总线？单处理器系统中总线的分类有哪些？</w:t>
      </w:r>
    </w:p>
    <w:p w14:paraId="038BA19B" w14:textId="2F5A2F20" w:rsidR="002B1720" w:rsidRPr="003A4289" w:rsidRDefault="002B1720" w:rsidP="002B1720">
      <w:pPr>
        <w:rPr>
          <w:rFonts w:ascii="宋体" w:eastAsia="宋体" w:hAnsi="宋体"/>
          <w:szCs w:val="21"/>
        </w:rPr>
      </w:pPr>
      <w:r w:rsidRPr="003A4289">
        <w:rPr>
          <w:rFonts w:ascii="宋体" w:eastAsia="宋体" w:hAnsi="宋体" w:hint="eastAsia"/>
          <w:szCs w:val="21"/>
        </w:rPr>
        <w:t>总线是计算机多个系统部件之间进行数据传送的公共通路。单机系统中总线结构大致有三个基本类型：</w:t>
      </w:r>
      <w:r w:rsidRPr="003A4289">
        <w:rPr>
          <w:rFonts w:ascii="宋体" w:eastAsia="宋体" w:hAnsi="宋体" w:hint="eastAsia"/>
          <w:color w:val="FF0000"/>
          <w:szCs w:val="21"/>
        </w:rPr>
        <w:t>单总线结构、双总线结构、三总线</w:t>
      </w:r>
      <w:r w:rsidRPr="003A4289">
        <w:rPr>
          <w:rFonts w:ascii="宋体" w:eastAsia="宋体" w:hAnsi="宋体" w:hint="eastAsia"/>
          <w:szCs w:val="21"/>
        </w:rPr>
        <w:t>机构。按照传输数据类型的不同分为</w:t>
      </w:r>
      <w:r w:rsidRPr="003A4289">
        <w:rPr>
          <w:rFonts w:ascii="宋体" w:eastAsia="宋体" w:hAnsi="宋体" w:hint="eastAsia"/>
          <w:color w:val="FF0000"/>
          <w:szCs w:val="21"/>
        </w:rPr>
        <w:t>数据总线、地址总线、控制总线</w:t>
      </w:r>
      <w:r w:rsidRPr="003A4289">
        <w:rPr>
          <w:rFonts w:ascii="宋体" w:eastAsia="宋体" w:hAnsi="宋体" w:hint="eastAsia"/>
          <w:szCs w:val="21"/>
        </w:rPr>
        <w:t>三类。</w:t>
      </w:r>
    </w:p>
    <w:p w14:paraId="48B1C03C" w14:textId="31CEB970" w:rsidR="002B1720" w:rsidRPr="003A4289" w:rsidRDefault="002B1720" w:rsidP="003A4289">
      <w:pPr>
        <w:spacing w:line="360" w:lineRule="auto"/>
        <w:rPr>
          <w:rFonts w:ascii="宋体" w:hAnsi="宋体"/>
          <w:b/>
          <w:bCs/>
        </w:rPr>
      </w:pPr>
      <w:r w:rsidRPr="003A4289">
        <w:rPr>
          <w:rFonts w:ascii="宋体" w:hAnsi="宋体" w:hint="eastAsia"/>
          <w:b/>
          <w:bCs/>
        </w:rPr>
        <w:t>1</w:t>
      </w:r>
      <w:r w:rsidRPr="003A4289">
        <w:rPr>
          <w:rFonts w:ascii="宋体" w:hAnsi="宋体"/>
          <w:b/>
          <w:bCs/>
        </w:rPr>
        <w:t xml:space="preserve">3. </w:t>
      </w:r>
      <w:r w:rsidRPr="003A4289">
        <w:rPr>
          <w:rFonts w:ascii="宋体" w:hAnsi="宋体" w:hint="eastAsia"/>
          <w:b/>
          <w:bCs/>
        </w:rPr>
        <w:t>简要阐述一个完善的指令系统应该满足哪些方面的要求？</w:t>
      </w:r>
    </w:p>
    <w:p w14:paraId="49790362" w14:textId="77777777"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1）</w:t>
      </w:r>
      <w:r w:rsidRPr="003A4289">
        <w:rPr>
          <w:rFonts w:ascii="宋体" w:eastAsia="宋体" w:hAnsi="宋体"/>
          <w:color w:val="FF0000"/>
          <w:szCs w:val="21"/>
        </w:rPr>
        <w:t>完备性</w:t>
      </w:r>
      <w:r w:rsidRPr="003A4289">
        <w:rPr>
          <w:rFonts w:ascii="宋体" w:eastAsia="宋体" w:hAnsi="宋体"/>
          <w:szCs w:val="21"/>
        </w:rPr>
        <w:t xml:space="preserve">：指令系统丰富，功能齐全，使用方便，即指令系统直接提供的指令足够使用，不必用软件来实现。 </w:t>
      </w:r>
    </w:p>
    <w:p w14:paraId="62ACDD38" w14:textId="4DD18AAE"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2）</w:t>
      </w:r>
      <w:r w:rsidRPr="003A4289">
        <w:rPr>
          <w:rFonts w:ascii="宋体" w:eastAsia="宋体" w:hAnsi="宋体"/>
          <w:color w:val="FF0000"/>
          <w:szCs w:val="21"/>
        </w:rPr>
        <w:t>有效性</w:t>
      </w:r>
      <w:r w:rsidRPr="003A4289">
        <w:rPr>
          <w:rFonts w:ascii="宋体" w:eastAsia="宋体" w:hAnsi="宋体"/>
          <w:szCs w:val="21"/>
        </w:rPr>
        <w:t>：指令系统所编写的程序能高效率地运行，表现在程序占用存储空间小、执行速度快。</w:t>
      </w:r>
    </w:p>
    <w:p w14:paraId="1927CB60" w14:textId="11695751"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3）</w:t>
      </w:r>
      <w:r w:rsidRPr="003A4289">
        <w:rPr>
          <w:rFonts w:ascii="宋体" w:eastAsia="宋体" w:hAnsi="宋体"/>
          <w:color w:val="FF0000"/>
          <w:szCs w:val="21"/>
        </w:rPr>
        <w:t>规整性</w:t>
      </w:r>
      <w:r w:rsidRPr="003A4289">
        <w:rPr>
          <w:rFonts w:ascii="宋体" w:eastAsia="宋体" w:hAnsi="宋体"/>
          <w:szCs w:val="21"/>
        </w:rPr>
        <w:t>：包括指令系统的对称性、匀齐性、指令格式和数据格式一致性。</w:t>
      </w:r>
    </w:p>
    <w:p w14:paraId="7AC21903" w14:textId="1E45827A" w:rsidR="002B1720" w:rsidRP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4）</w:t>
      </w:r>
      <w:r w:rsidRPr="003A4289">
        <w:rPr>
          <w:rFonts w:ascii="宋体" w:eastAsia="宋体" w:hAnsi="宋体"/>
          <w:color w:val="FF0000"/>
          <w:szCs w:val="21"/>
        </w:rPr>
        <w:t>兼容性</w:t>
      </w:r>
      <w:r w:rsidRPr="003A4289">
        <w:rPr>
          <w:rFonts w:ascii="宋体" w:eastAsia="宋体" w:hAnsi="宋体"/>
          <w:szCs w:val="21"/>
        </w:rPr>
        <w:t>：至少要能做到“向上兼容”，即低档机上运行的软件能够在高</w:t>
      </w:r>
    </w:p>
    <w:p w14:paraId="6BAB56D6" w14:textId="1C7BA4FC" w:rsidR="002B1720" w:rsidRPr="003A4289" w:rsidRDefault="002B1720" w:rsidP="003A4289">
      <w:pPr>
        <w:spacing w:line="360" w:lineRule="auto"/>
        <w:rPr>
          <w:rFonts w:ascii="宋体" w:hAnsi="宋体"/>
          <w:b/>
          <w:bCs/>
        </w:rPr>
      </w:pPr>
      <w:r w:rsidRPr="003A4289">
        <w:rPr>
          <w:rFonts w:ascii="宋体" w:hAnsi="宋体" w:hint="eastAsia"/>
          <w:b/>
          <w:bCs/>
        </w:rPr>
        <w:t>1</w:t>
      </w:r>
      <w:r w:rsidRPr="003A4289">
        <w:rPr>
          <w:rFonts w:ascii="宋体" w:hAnsi="宋体"/>
          <w:b/>
          <w:bCs/>
        </w:rPr>
        <w:t>4.</w:t>
      </w:r>
      <w:r w:rsidRPr="003A4289">
        <w:rPr>
          <w:rFonts w:ascii="宋体" w:hAnsi="宋体" w:hint="eastAsia"/>
          <w:b/>
          <w:bCs/>
        </w:rPr>
        <w:t>比较垂直性微指令和水平型微指令的优缺点。</w:t>
      </w:r>
    </w:p>
    <w:p w14:paraId="05B8768E" w14:textId="77777777" w:rsidR="003A4289" w:rsidRDefault="002B1720" w:rsidP="002B1720">
      <w:pPr>
        <w:rPr>
          <w:rFonts w:ascii="宋体" w:eastAsia="宋体" w:hAnsi="宋体"/>
          <w:szCs w:val="21"/>
        </w:rPr>
      </w:pPr>
      <w:r w:rsidRPr="003A4289">
        <w:rPr>
          <w:rFonts w:ascii="宋体" w:eastAsia="宋体" w:hAnsi="宋体" w:hint="eastAsia"/>
          <w:szCs w:val="21"/>
        </w:rPr>
        <w:t>（</w:t>
      </w:r>
      <w:r w:rsidRPr="003A4289">
        <w:rPr>
          <w:rFonts w:ascii="宋体" w:eastAsia="宋体" w:hAnsi="宋体"/>
          <w:szCs w:val="21"/>
        </w:rPr>
        <w:t>1）</w:t>
      </w:r>
      <w:r w:rsidRPr="003A4289">
        <w:rPr>
          <w:rFonts w:ascii="宋体" w:eastAsia="宋体" w:hAnsi="宋体"/>
          <w:color w:val="FF0000"/>
          <w:szCs w:val="21"/>
        </w:rPr>
        <w:t>水平型微指令并行操作能力强</w:t>
      </w:r>
      <w:r w:rsidRPr="003A4289">
        <w:rPr>
          <w:rFonts w:ascii="宋体" w:eastAsia="宋体" w:hAnsi="宋体"/>
          <w:szCs w:val="21"/>
        </w:rPr>
        <w:t>、效率高并且灵活性强，而垂直型微指令则较差。</w:t>
      </w:r>
    </w:p>
    <w:p w14:paraId="5C049A93" w14:textId="77777777" w:rsidR="003A4289" w:rsidRDefault="002B1720" w:rsidP="002B1720">
      <w:pPr>
        <w:rPr>
          <w:rFonts w:ascii="宋体" w:eastAsia="宋体" w:hAnsi="宋体"/>
          <w:szCs w:val="21"/>
        </w:rPr>
      </w:pPr>
      <w:r w:rsidRPr="003A4289">
        <w:rPr>
          <w:rFonts w:ascii="宋体" w:eastAsia="宋体" w:hAnsi="宋体"/>
          <w:szCs w:val="21"/>
        </w:rPr>
        <w:t>（2）</w:t>
      </w:r>
      <w:r w:rsidRPr="003A4289">
        <w:rPr>
          <w:rFonts w:ascii="宋体" w:eastAsia="宋体" w:hAnsi="宋体"/>
          <w:color w:val="FF0000"/>
          <w:szCs w:val="21"/>
        </w:rPr>
        <w:t>水平型</w:t>
      </w:r>
      <w:r w:rsidRPr="003A4289">
        <w:rPr>
          <w:rFonts w:ascii="宋体" w:eastAsia="宋体" w:hAnsi="宋体"/>
          <w:szCs w:val="21"/>
        </w:rPr>
        <w:t>微指令</w:t>
      </w:r>
      <w:r w:rsidRPr="003A4289">
        <w:rPr>
          <w:rFonts w:ascii="宋体" w:eastAsia="宋体" w:hAnsi="宋体"/>
          <w:color w:val="FF0000"/>
          <w:szCs w:val="21"/>
        </w:rPr>
        <w:t>执行一条指令的时间短</w:t>
      </w:r>
      <w:r w:rsidRPr="003A4289">
        <w:rPr>
          <w:rFonts w:ascii="宋体" w:eastAsia="宋体" w:hAnsi="宋体"/>
          <w:szCs w:val="21"/>
        </w:rPr>
        <w:t>，垂直型微指令执行时间长。</w:t>
      </w:r>
    </w:p>
    <w:p w14:paraId="3FF5F198" w14:textId="37AAE90C" w:rsidR="003A4289" w:rsidRDefault="002B1720" w:rsidP="002B1720">
      <w:pPr>
        <w:rPr>
          <w:rFonts w:ascii="宋体" w:eastAsia="宋体" w:hAnsi="宋体"/>
          <w:szCs w:val="21"/>
        </w:rPr>
      </w:pPr>
      <w:r w:rsidRPr="003A4289">
        <w:rPr>
          <w:rFonts w:ascii="宋体" w:eastAsia="宋体" w:hAnsi="宋体"/>
          <w:szCs w:val="21"/>
        </w:rPr>
        <w:t>（3）由</w:t>
      </w:r>
      <w:r w:rsidRPr="003A4289">
        <w:rPr>
          <w:rFonts w:ascii="宋体" w:eastAsia="宋体" w:hAnsi="宋体"/>
          <w:color w:val="FF0000"/>
          <w:szCs w:val="21"/>
        </w:rPr>
        <w:t>水平型</w:t>
      </w:r>
      <w:r w:rsidRPr="003A4289">
        <w:rPr>
          <w:rFonts w:ascii="宋体" w:eastAsia="宋体" w:hAnsi="宋体"/>
          <w:szCs w:val="21"/>
        </w:rPr>
        <w:t>微指令解释指令的微程序，因而具有</w:t>
      </w:r>
      <w:r w:rsidRPr="003A4289">
        <w:rPr>
          <w:rFonts w:ascii="宋体" w:eastAsia="宋体" w:hAnsi="宋体"/>
          <w:color w:val="FF0000"/>
          <w:szCs w:val="21"/>
        </w:rPr>
        <w:t>微指令字比较长</w:t>
      </w:r>
      <w:r w:rsidRPr="003A4289">
        <w:rPr>
          <w:rFonts w:ascii="宋体" w:eastAsia="宋体" w:hAnsi="宋体"/>
          <w:szCs w:val="21"/>
        </w:rPr>
        <w:t>，但</w:t>
      </w:r>
      <w:r w:rsidRPr="003A4289">
        <w:rPr>
          <w:rFonts w:ascii="宋体" w:eastAsia="宋体" w:hAnsi="宋体"/>
          <w:color w:val="FF0000"/>
          <w:szCs w:val="21"/>
        </w:rPr>
        <w:t>微程序短的特点</w:t>
      </w:r>
      <w:r w:rsidRPr="003A4289">
        <w:rPr>
          <w:rFonts w:ascii="宋体" w:eastAsia="宋体" w:hAnsi="宋体"/>
          <w:szCs w:val="21"/>
        </w:rPr>
        <w:t>，而垂直型微指令则正好相反。</w:t>
      </w:r>
    </w:p>
    <w:p w14:paraId="5E7C24CE" w14:textId="4BF63902" w:rsidR="002B1720" w:rsidRPr="003A4289" w:rsidRDefault="002B1720" w:rsidP="002B1720">
      <w:pPr>
        <w:rPr>
          <w:rFonts w:ascii="宋体" w:eastAsia="宋体" w:hAnsi="宋体"/>
          <w:szCs w:val="21"/>
        </w:rPr>
      </w:pPr>
      <w:r w:rsidRPr="003A4289">
        <w:rPr>
          <w:rFonts w:ascii="宋体" w:eastAsia="宋体" w:hAnsi="宋体"/>
          <w:szCs w:val="21"/>
        </w:rPr>
        <w:t>（4）</w:t>
      </w:r>
      <w:r w:rsidRPr="003A4289">
        <w:rPr>
          <w:rFonts w:ascii="宋体" w:eastAsia="宋体" w:hAnsi="宋体"/>
          <w:color w:val="FF0000"/>
          <w:szCs w:val="21"/>
        </w:rPr>
        <w:t>水平型微指令用户难以掌握</w:t>
      </w:r>
      <w:r w:rsidRPr="003A4289">
        <w:rPr>
          <w:rFonts w:ascii="宋体" w:eastAsia="宋体" w:hAnsi="宋体"/>
          <w:szCs w:val="21"/>
        </w:rPr>
        <w:t>，而</w:t>
      </w:r>
      <w:r w:rsidRPr="003A4289">
        <w:rPr>
          <w:rFonts w:ascii="宋体" w:eastAsia="宋体" w:hAnsi="宋体"/>
          <w:color w:val="FF0000"/>
          <w:szCs w:val="21"/>
        </w:rPr>
        <w:t>垂直型微指令</w:t>
      </w:r>
      <w:r w:rsidRPr="003A4289">
        <w:rPr>
          <w:rFonts w:ascii="宋体" w:eastAsia="宋体" w:hAnsi="宋体"/>
          <w:szCs w:val="21"/>
        </w:rPr>
        <w:t>与指令相似，相对来说</w:t>
      </w:r>
      <w:r w:rsidRPr="003A4289">
        <w:rPr>
          <w:rFonts w:ascii="宋体" w:eastAsia="宋体" w:hAnsi="宋体"/>
          <w:color w:val="FF0000"/>
          <w:szCs w:val="21"/>
        </w:rPr>
        <w:t>比较容易</w:t>
      </w:r>
      <w:r w:rsidRPr="003A4289">
        <w:rPr>
          <w:rFonts w:ascii="宋体" w:eastAsia="宋体" w:hAnsi="宋体"/>
          <w:szCs w:val="21"/>
        </w:rPr>
        <w:t>。</w:t>
      </w:r>
    </w:p>
    <w:p w14:paraId="7958CD88" w14:textId="5CFA982A" w:rsidR="00696C1C" w:rsidRDefault="00696C1C" w:rsidP="002B1720">
      <w:r>
        <w:rPr>
          <w:rFonts w:hint="eastAsia"/>
        </w:rPr>
        <w:t>1</w:t>
      </w:r>
      <w:r>
        <w:t>4.</w:t>
      </w:r>
      <w:r>
        <w:rPr>
          <w:rFonts w:hint="eastAsia"/>
        </w:rPr>
        <w:t>总线周期、时钟周期、机器周期</w:t>
      </w:r>
      <w:r w:rsidR="003A4289">
        <w:rPr>
          <w:rFonts w:hint="eastAsia"/>
        </w:rPr>
        <w:t>(</w:t>
      </w:r>
      <w:r w:rsidR="003A4289">
        <w:t>CPU</w:t>
      </w:r>
      <w:r w:rsidR="003A4289">
        <w:rPr>
          <w:rFonts w:hint="eastAsia"/>
        </w:rPr>
        <w:t>)</w:t>
      </w:r>
      <w:r>
        <w:rPr>
          <w:rFonts w:hint="eastAsia"/>
        </w:rPr>
        <w:t>、指令周期</w:t>
      </w:r>
    </w:p>
    <w:p w14:paraId="375C0D23" w14:textId="77777777" w:rsidR="003A4289" w:rsidRDefault="00696C1C" w:rsidP="00696C1C">
      <w:pPr>
        <w:rPr>
          <w:rFonts w:ascii="宋体" w:eastAsia="宋体" w:hAnsi="宋体"/>
          <w:szCs w:val="21"/>
        </w:rPr>
      </w:pPr>
      <w:r w:rsidRPr="003A4289">
        <w:rPr>
          <w:rFonts w:ascii="宋体" w:eastAsia="宋体" w:hAnsi="宋体" w:hint="eastAsia"/>
          <w:color w:val="FF0000"/>
          <w:szCs w:val="21"/>
        </w:rPr>
        <w:t>时钟周期</w:t>
      </w:r>
      <w:r w:rsidRPr="003A4289">
        <w:rPr>
          <w:rFonts w:ascii="宋体" w:eastAsia="宋体" w:hAnsi="宋体" w:hint="eastAsia"/>
          <w:szCs w:val="21"/>
        </w:rPr>
        <w:t>是系统工作的</w:t>
      </w:r>
      <w:r w:rsidRPr="00214F6F">
        <w:rPr>
          <w:rFonts w:ascii="宋体" w:eastAsia="宋体" w:hAnsi="宋体" w:hint="eastAsia"/>
          <w:color w:val="FF0000"/>
          <w:szCs w:val="21"/>
        </w:rPr>
        <w:t>最小时间单位</w:t>
      </w:r>
      <w:r w:rsidRPr="003A4289">
        <w:rPr>
          <w:rFonts w:ascii="宋体" w:eastAsia="宋体" w:hAnsi="宋体" w:hint="eastAsia"/>
          <w:szCs w:val="21"/>
        </w:rPr>
        <w:t>，它由计算机主频决定；</w:t>
      </w:r>
    </w:p>
    <w:p w14:paraId="3AD6952B" w14:textId="77777777" w:rsidR="00214F6F" w:rsidRDefault="00214F6F" w:rsidP="00696C1C">
      <w:pPr>
        <w:rPr>
          <w:rFonts w:ascii="宋体" w:eastAsia="宋体" w:hAnsi="宋体"/>
          <w:szCs w:val="21"/>
        </w:rPr>
      </w:pPr>
      <w:r w:rsidRPr="00214F6F">
        <w:rPr>
          <w:rFonts w:ascii="宋体" w:eastAsia="宋体" w:hAnsi="宋体"/>
          <w:color w:val="FF0000"/>
          <w:szCs w:val="21"/>
        </w:rPr>
        <w:t>总线周期</w:t>
      </w:r>
      <w:r w:rsidRPr="00214F6F">
        <w:rPr>
          <w:rFonts w:ascii="宋体" w:eastAsia="宋体" w:hAnsi="宋体"/>
          <w:szCs w:val="21"/>
        </w:rPr>
        <w:t>是</w:t>
      </w:r>
      <w:r w:rsidRPr="00214F6F">
        <w:rPr>
          <w:rFonts w:ascii="宋体" w:eastAsia="宋体" w:hAnsi="宋体"/>
          <w:color w:val="FF0000"/>
          <w:szCs w:val="21"/>
        </w:rPr>
        <w:t>CPU对外部I/O访问所需时间</w:t>
      </w:r>
      <w:r w:rsidRPr="00214F6F">
        <w:rPr>
          <w:rFonts w:ascii="宋体" w:eastAsia="宋体" w:hAnsi="宋体"/>
          <w:szCs w:val="21"/>
        </w:rPr>
        <w:t>，包含几个时钟周期。</w:t>
      </w:r>
    </w:p>
    <w:p w14:paraId="1607094A" w14:textId="0483440F" w:rsidR="00214F6F" w:rsidRPr="00214F6F" w:rsidRDefault="00214F6F" w:rsidP="00696C1C">
      <w:pPr>
        <w:rPr>
          <w:rFonts w:ascii="宋体" w:eastAsia="宋体" w:hAnsi="宋体"/>
          <w:szCs w:val="21"/>
        </w:rPr>
      </w:pPr>
      <w:r w:rsidRPr="00214F6F">
        <w:rPr>
          <w:rFonts w:ascii="宋体" w:eastAsia="宋体" w:hAnsi="宋体" w:hint="eastAsia"/>
          <w:color w:val="FF0000"/>
          <w:szCs w:val="21"/>
        </w:rPr>
        <w:t>机器周期</w:t>
      </w:r>
      <w:r w:rsidRPr="00214F6F">
        <w:rPr>
          <w:rFonts w:ascii="宋体" w:eastAsia="宋体" w:hAnsi="宋体" w:hint="eastAsia"/>
          <w:szCs w:val="21"/>
        </w:rPr>
        <w:t>是</w:t>
      </w:r>
      <w:r w:rsidRPr="00214F6F">
        <w:rPr>
          <w:rFonts w:ascii="宋体" w:eastAsia="宋体" w:hAnsi="宋体" w:hint="eastAsia"/>
          <w:color w:val="FF0000"/>
          <w:szCs w:val="21"/>
        </w:rPr>
        <w:t>完成一个基本操作需要的时间</w:t>
      </w:r>
      <w:r w:rsidRPr="00214F6F">
        <w:rPr>
          <w:rFonts w:ascii="宋体" w:eastAsia="宋体" w:hAnsi="宋体" w:hint="eastAsia"/>
          <w:szCs w:val="21"/>
        </w:rPr>
        <w:t>。</w:t>
      </w:r>
    </w:p>
    <w:p w14:paraId="3068F53E" w14:textId="6170CEC8" w:rsidR="00696C1C" w:rsidRPr="003A4289" w:rsidRDefault="00696C1C" w:rsidP="00696C1C">
      <w:pPr>
        <w:rPr>
          <w:rFonts w:ascii="宋体" w:eastAsia="宋体" w:hAnsi="宋体"/>
          <w:szCs w:val="21"/>
        </w:rPr>
      </w:pPr>
      <w:r w:rsidRPr="00214F6F">
        <w:rPr>
          <w:rFonts w:ascii="宋体" w:eastAsia="宋体" w:hAnsi="宋体"/>
          <w:color w:val="FF0000"/>
          <w:szCs w:val="21"/>
        </w:rPr>
        <w:t>指令周期</w:t>
      </w:r>
      <w:r w:rsidRPr="003A4289">
        <w:rPr>
          <w:rFonts w:ascii="宋体" w:eastAsia="宋体" w:hAnsi="宋体"/>
          <w:szCs w:val="21"/>
        </w:rPr>
        <w:t>指</w:t>
      </w:r>
      <w:r w:rsidRPr="00214F6F">
        <w:rPr>
          <w:rFonts w:ascii="宋体" w:eastAsia="宋体" w:hAnsi="宋体"/>
          <w:color w:val="FF0000"/>
          <w:szCs w:val="21"/>
        </w:rPr>
        <w:t>CPU执行一条指令所需要的时间</w:t>
      </w:r>
      <w:r w:rsidRPr="003A4289">
        <w:rPr>
          <w:rFonts w:ascii="宋体" w:eastAsia="宋体" w:hAnsi="宋体"/>
          <w:szCs w:val="21"/>
        </w:rPr>
        <w:t>。</w:t>
      </w:r>
    </w:p>
    <w:p w14:paraId="31B740C0" w14:textId="3184399C" w:rsidR="00696C1C" w:rsidRDefault="00696C1C" w:rsidP="00696C1C">
      <w:pPr>
        <w:rPr>
          <w:rFonts w:ascii="宋体" w:eastAsia="宋体" w:hAnsi="宋体"/>
          <w:szCs w:val="21"/>
        </w:rPr>
      </w:pPr>
      <w:r w:rsidRPr="003A4289">
        <w:rPr>
          <w:rFonts w:ascii="宋体" w:eastAsia="宋体" w:hAnsi="宋体" w:hint="eastAsia"/>
          <w:szCs w:val="21"/>
        </w:rPr>
        <w:t>三者之间的关系是：时钟周期是基本动作单位；一个</w:t>
      </w:r>
      <w:r w:rsidRPr="00214F6F">
        <w:rPr>
          <w:rFonts w:ascii="宋体" w:eastAsia="宋体" w:hAnsi="宋体" w:hint="eastAsia"/>
          <w:color w:val="FF0000"/>
          <w:szCs w:val="21"/>
        </w:rPr>
        <w:t>总线周期通常由</w:t>
      </w:r>
      <w:r w:rsidRPr="00214F6F">
        <w:rPr>
          <w:rFonts w:ascii="宋体" w:eastAsia="宋体" w:hAnsi="宋体"/>
          <w:color w:val="FF0000"/>
          <w:szCs w:val="21"/>
        </w:rPr>
        <w:t>n个时钟周期</w:t>
      </w:r>
      <w:r w:rsidRPr="003A4289">
        <w:rPr>
          <w:rFonts w:ascii="宋体" w:eastAsia="宋体" w:hAnsi="宋体"/>
          <w:szCs w:val="21"/>
        </w:rPr>
        <w:t>组成；</w:t>
      </w:r>
      <w:r w:rsidR="00214F6F">
        <w:rPr>
          <w:rFonts w:ascii="宋体" w:eastAsia="宋体" w:hAnsi="宋体"/>
          <w:szCs w:val="21"/>
        </w:rPr>
        <w:t xml:space="preserve"> </w:t>
      </w:r>
    </w:p>
    <w:p w14:paraId="471AABDF" w14:textId="51400B13" w:rsidR="003A4289" w:rsidRPr="00214F6F" w:rsidRDefault="00214F6F" w:rsidP="00696C1C">
      <w:pPr>
        <w:rPr>
          <w:rFonts w:ascii="宋体" w:eastAsia="宋体" w:hAnsi="宋体"/>
          <w:color w:val="FF0000"/>
          <w:szCs w:val="21"/>
        </w:rPr>
      </w:pPr>
      <w:r w:rsidRPr="00214F6F">
        <w:rPr>
          <w:rFonts w:ascii="宋体" w:eastAsia="宋体" w:hAnsi="宋体" w:hint="eastAsia"/>
          <w:color w:val="FF0000"/>
          <w:szCs w:val="21"/>
        </w:rPr>
        <w:t>指令</w:t>
      </w:r>
      <w:r>
        <w:rPr>
          <w:rFonts w:ascii="宋体" w:eastAsia="宋体" w:hAnsi="宋体" w:hint="eastAsia"/>
          <w:szCs w:val="21"/>
        </w:rPr>
        <w:t>包含</w:t>
      </w:r>
      <w:r w:rsidRPr="00214F6F">
        <w:rPr>
          <w:rFonts w:ascii="宋体" w:eastAsia="宋体" w:hAnsi="宋体" w:hint="eastAsia"/>
          <w:color w:val="FF0000"/>
          <w:szCs w:val="21"/>
        </w:rPr>
        <w:t>机器</w:t>
      </w:r>
      <w:r>
        <w:rPr>
          <w:rFonts w:ascii="宋体" w:eastAsia="宋体" w:hAnsi="宋体" w:hint="eastAsia"/>
          <w:szCs w:val="21"/>
        </w:rPr>
        <w:t>包含</w:t>
      </w:r>
      <w:r w:rsidRPr="00214F6F">
        <w:rPr>
          <w:rFonts w:ascii="宋体" w:eastAsia="宋体" w:hAnsi="宋体" w:hint="eastAsia"/>
          <w:color w:val="FF0000"/>
          <w:szCs w:val="21"/>
        </w:rPr>
        <w:t>时钟</w:t>
      </w:r>
    </w:p>
    <w:p w14:paraId="6020C839" w14:textId="20F5C7C6" w:rsidR="00214F6F" w:rsidRDefault="00214F6F" w:rsidP="00696C1C">
      <w:pPr>
        <w:rPr>
          <w:rFonts w:ascii="宋体" w:eastAsia="宋体" w:hAnsi="宋体"/>
          <w:szCs w:val="21"/>
        </w:rPr>
      </w:pPr>
    </w:p>
    <w:p w14:paraId="0FFDB1AD" w14:textId="77777777" w:rsidR="00214F6F" w:rsidRPr="003A4289" w:rsidRDefault="00214F6F" w:rsidP="00696C1C">
      <w:pPr>
        <w:rPr>
          <w:rFonts w:ascii="宋体" w:eastAsia="宋体" w:hAnsi="宋体"/>
          <w:szCs w:val="21"/>
        </w:rPr>
      </w:pPr>
    </w:p>
    <w:p w14:paraId="4F596773" w14:textId="0A44A7CD" w:rsidR="00FB6FAE" w:rsidRDefault="00FB6FAE" w:rsidP="00FB6FAE">
      <w:r>
        <w:rPr>
          <w:rFonts w:hint="eastAsia"/>
        </w:rPr>
        <w:lastRenderedPageBreak/>
        <w:t>知识点</w:t>
      </w:r>
    </w:p>
    <w:p w14:paraId="7533F38E" w14:textId="4CC38C1A" w:rsidR="00FB6FAE" w:rsidRDefault="00FB6FAE" w:rsidP="00FB6FAE">
      <w:pPr>
        <w:pStyle w:val="a7"/>
        <w:numPr>
          <w:ilvl w:val="0"/>
          <w:numId w:val="1"/>
        </w:numPr>
        <w:ind w:firstLineChars="0"/>
      </w:pPr>
      <w:r>
        <w:rPr>
          <w:rFonts w:hint="eastAsia"/>
        </w:rPr>
        <w:t>微指令格式有垂直和水平两类，</w:t>
      </w:r>
      <w:r w:rsidRPr="00214F6F">
        <w:rPr>
          <w:rFonts w:hint="eastAsia"/>
          <w:color w:val="FF0000"/>
        </w:rPr>
        <w:t>垂直型</w:t>
      </w:r>
      <w:r>
        <w:rPr>
          <w:rFonts w:hint="eastAsia"/>
        </w:rPr>
        <w:t>用</w:t>
      </w:r>
      <w:r w:rsidRPr="00214F6F">
        <w:rPr>
          <w:rFonts w:hint="eastAsia"/>
          <w:color w:val="FF0000"/>
        </w:rPr>
        <w:t>长微程序</w:t>
      </w:r>
      <w:r>
        <w:rPr>
          <w:rFonts w:hint="eastAsia"/>
        </w:rPr>
        <w:t>换</w:t>
      </w:r>
      <w:r w:rsidRPr="00214F6F">
        <w:rPr>
          <w:rFonts w:hint="eastAsia"/>
          <w:color w:val="FF0000"/>
        </w:rPr>
        <w:t>短微指令</w:t>
      </w:r>
      <w:r>
        <w:rPr>
          <w:rFonts w:hint="eastAsia"/>
        </w:rPr>
        <w:t>。</w:t>
      </w:r>
    </w:p>
    <w:p w14:paraId="04E28F13" w14:textId="5BD3D0FE" w:rsidR="00FB6FAE" w:rsidRDefault="00FB6FAE" w:rsidP="00FB6FAE">
      <w:pPr>
        <w:pStyle w:val="a7"/>
        <w:numPr>
          <w:ilvl w:val="0"/>
          <w:numId w:val="1"/>
        </w:numPr>
        <w:ind w:firstLineChars="0"/>
      </w:pPr>
      <w:r>
        <w:rPr>
          <w:rFonts w:hint="eastAsia"/>
        </w:rPr>
        <w:t>完成指令分为</w:t>
      </w:r>
      <w:r w:rsidRPr="00214F6F">
        <w:rPr>
          <w:rFonts w:hint="eastAsia"/>
          <w:color w:val="FF0000"/>
        </w:rPr>
        <w:t>取指周期和执行周期</w:t>
      </w:r>
      <w:r>
        <w:rPr>
          <w:rFonts w:hint="eastAsia"/>
        </w:rPr>
        <w:t xml:space="preserve">，前者进行 </w:t>
      </w:r>
      <w:r w:rsidRPr="00214F6F">
        <w:rPr>
          <w:rFonts w:hint="eastAsia"/>
          <w:color w:val="FF0000"/>
        </w:rPr>
        <w:t>取指令和分析指令</w:t>
      </w:r>
      <w:r>
        <w:rPr>
          <w:rFonts w:hint="eastAsia"/>
        </w:rPr>
        <w:t xml:space="preserve"> ，后者</w:t>
      </w:r>
      <w:r w:rsidRPr="00214F6F">
        <w:rPr>
          <w:rFonts w:hint="eastAsia"/>
          <w:color w:val="FF0000"/>
        </w:rPr>
        <w:t>执行指令</w:t>
      </w:r>
      <w:r>
        <w:rPr>
          <w:rFonts w:hint="eastAsia"/>
        </w:rPr>
        <w:t>。</w:t>
      </w:r>
    </w:p>
    <w:p w14:paraId="68057850" w14:textId="7A9C66B2" w:rsidR="00FB6FAE" w:rsidRDefault="00FB6FAE" w:rsidP="00FB6FAE">
      <w:pPr>
        <w:pStyle w:val="a7"/>
        <w:numPr>
          <w:ilvl w:val="0"/>
          <w:numId w:val="1"/>
        </w:numPr>
        <w:ind w:firstLineChars="0"/>
      </w:pPr>
      <w:r w:rsidRPr="00FB6FAE">
        <w:rPr>
          <w:rFonts w:hint="eastAsia"/>
        </w:rPr>
        <w:t>根据</w:t>
      </w:r>
      <w:r w:rsidRPr="00214F6F">
        <w:rPr>
          <w:rFonts w:hint="eastAsia"/>
          <w:color w:val="FF0000"/>
        </w:rPr>
        <w:t>寻址对象</w:t>
      </w:r>
      <w:r w:rsidRPr="00FB6FAE">
        <w:rPr>
          <w:rFonts w:hint="eastAsia"/>
        </w:rPr>
        <w:t>不同，寻址分为</w:t>
      </w:r>
      <w:r w:rsidRPr="00214F6F">
        <w:rPr>
          <w:rFonts w:hint="eastAsia"/>
          <w:color w:val="FF0000"/>
        </w:rPr>
        <w:t>指令的寻址</w:t>
      </w:r>
      <w:r>
        <w:rPr>
          <w:rFonts w:hint="eastAsia"/>
        </w:rPr>
        <w:t>、</w:t>
      </w:r>
      <w:r w:rsidRPr="00214F6F">
        <w:rPr>
          <w:rFonts w:hint="eastAsia"/>
          <w:color w:val="FF0000"/>
        </w:rPr>
        <w:t>数据的寻址</w:t>
      </w:r>
      <w:r w:rsidRPr="00FB6FAE">
        <w:t>两大类。</w:t>
      </w:r>
    </w:p>
    <w:p w14:paraId="5D1CA237" w14:textId="3AADD009" w:rsidR="00FB6FAE" w:rsidRDefault="00FB6FAE" w:rsidP="00FB6FAE">
      <w:pPr>
        <w:pStyle w:val="a7"/>
        <w:numPr>
          <w:ilvl w:val="0"/>
          <w:numId w:val="1"/>
        </w:numPr>
        <w:ind w:firstLineChars="0"/>
      </w:pPr>
      <w:r w:rsidRPr="00FB6FAE">
        <w:rPr>
          <w:rFonts w:hint="eastAsia"/>
        </w:rPr>
        <w:t>总线按</w:t>
      </w:r>
      <w:r w:rsidRPr="00214F6F">
        <w:rPr>
          <w:rFonts w:hint="eastAsia"/>
          <w:color w:val="FF0000"/>
        </w:rPr>
        <w:t>数据传送方式</w:t>
      </w:r>
      <w:r w:rsidRPr="00FB6FAE">
        <w:rPr>
          <w:rFonts w:hint="eastAsia"/>
        </w:rPr>
        <w:t>分类可分为</w:t>
      </w:r>
      <w:r w:rsidRPr="00214F6F">
        <w:rPr>
          <w:rFonts w:hint="eastAsia"/>
          <w:color w:val="FF0000"/>
        </w:rPr>
        <w:t>并行和串行</w:t>
      </w:r>
      <w:r>
        <w:rPr>
          <w:rFonts w:hint="eastAsia"/>
        </w:rPr>
        <w:t>。</w:t>
      </w:r>
    </w:p>
    <w:p w14:paraId="3912BACB" w14:textId="4E7510B7" w:rsidR="002B1720" w:rsidRDefault="002B1720" w:rsidP="00FB6FAE">
      <w:pPr>
        <w:pStyle w:val="a7"/>
        <w:numPr>
          <w:ilvl w:val="0"/>
          <w:numId w:val="1"/>
        </w:numPr>
        <w:ind w:firstLineChars="0"/>
      </w:pPr>
      <w:r>
        <w:rPr>
          <w:rFonts w:hint="eastAsia"/>
        </w:rPr>
        <w:t>存储器的技术指标：</w:t>
      </w:r>
      <w:r w:rsidRPr="00214F6F">
        <w:rPr>
          <w:rFonts w:hint="eastAsia"/>
          <w:color w:val="FF0000"/>
        </w:rPr>
        <w:t>存取时间，存取周期，存取带宽，存储器容量</w:t>
      </w:r>
      <w:r>
        <w:rPr>
          <w:rFonts w:hint="eastAsia"/>
        </w:rPr>
        <w:t>。</w:t>
      </w:r>
    </w:p>
    <w:p w14:paraId="7C0F2D05" w14:textId="4B63C666" w:rsidR="002B1720" w:rsidRDefault="002B1720" w:rsidP="00FB6FAE">
      <w:pPr>
        <w:pStyle w:val="a7"/>
        <w:numPr>
          <w:ilvl w:val="0"/>
          <w:numId w:val="1"/>
        </w:numPr>
        <w:ind w:firstLineChars="0"/>
      </w:pPr>
      <w:r w:rsidRPr="002B1720">
        <w:rPr>
          <w:rFonts w:hint="eastAsia"/>
        </w:rPr>
        <w:t>计算机的硬件系统包括运算器、存储器、控制器、输入输出设备及总线系统。</w:t>
      </w:r>
    </w:p>
    <w:p w14:paraId="6F5B182E" w14:textId="0186971E" w:rsidR="00696C1C" w:rsidRDefault="002B1720" w:rsidP="00214F6F">
      <w:pPr>
        <w:pStyle w:val="a7"/>
        <w:numPr>
          <w:ilvl w:val="0"/>
          <w:numId w:val="1"/>
        </w:numPr>
        <w:ind w:firstLineChars="0"/>
      </w:pPr>
      <w:r>
        <w:rPr>
          <w:rFonts w:hint="eastAsia"/>
        </w:rPr>
        <w:t>存取周期包含存取</w:t>
      </w:r>
      <w:r w:rsidR="00696C1C">
        <w:rPr>
          <w:rFonts w:hint="eastAsia"/>
        </w:rPr>
        <w:t>操作</w:t>
      </w:r>
      <w:r>
        <w:rPr>
          <w:rFonts w:hint="eastAsia"/>
        </w:rPr>
        <w:t>时间</w:t>
      </w:r>
      <w:r w:rsidR="00696C1C">
        <w:rPr>
          <w:rFonts w:hint="eastAsia"/>
        </w:rPr>
        <w:t>和恢复时间。</w:t>
      </w:r>
    </w:p>
    <w:p w14:paraId="1F143FED" w14:textId="1B3052DE" w:rsidR="00214F6F" w:rsidRDefault="00507C46" w:rsidP="00214F6F">
      <w:r>
        <w:rPr>
          <w:noProof/>
        </w:rPr>
        <w:drawing>
          <wp:anchor distT="0" distB="0" distL="114300" distR="114300" simplePos="0" relativeHeight="251659264" behindDoc="1" locked="0" layoutInCell="1" allowOverlap="1" wp14:anchorId="2B2313D6" wp14:editId="578AB0EC">
            <wp:simplePos x="0" y="0"/>
            <wp:positionH relativeFrom="column">
              <wp:posOffset>1188267</wp:posOffset>
            </wp:positionH>
            <wp:positionV relativeFrom="paragraph">
              <wp:posOffset>12977</wp:posOffset>
            </wp:positionV>
            <wp:extent cx="3096285" cy="2352266"/>
            <wp:effectExtent l="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1332" cy="2363697"/>
                    </a:xfrm>
                    <a:prstGeom prst="rect">
                      <a:avLst/>
                    </a:prstGeom>
                  </pic:spPr>
                </pic:pic>
              </a:graphicData>
            </a:graphic>
            <wp14:sizeRelH relativeFrom="margin">
              <wp14:pctWidth>0</wp14:pctWidth>
            </wp14:sizeRelH>
            <wp14:sizeRelV relativeFrom="margin">
              <wp14:pctHeight>0</wp14:pctHeight>
            </wp14:sizeRelV>
          </wp:anchor>
        </w:drawing>
      </w:r>
    </w:p>
    <w:p w14:paraId="0927CF57" w14:textId="6CD0A3FF" w:rsidR="00214F6F" w:rsidRDefault="00214F6F" w:rsidP="00214F6F"/>
    <w:p w14:paraId="4D4C679E" w14:textId="692B8797" w:rsidR="00214F6F" w:rsidRDefault="00214F6F" w:rsidP="00214F6F"/>
    <w:p w14:paraId="538715B0" w14:textId="01361C50" w:rsidR="00214F6F" w:rsidRDefault="00214F6F" w:rsidP="00214F6F">
      <w:r>
        <w:rPr>
          <w:rFonts w:hint="eastAsia"/>
        </w:rPr>
        <w:t>微指令框图</w:t>
      </w:r>
    </w:p>
    <w:p w14:paraId="05B45848" w14:textId="0B3C916B" w:rsidR="00214F6F" w:rsidRDefault="00214F6F" w:rsidP="00214F6F">
      <w:r>
        <w:rPr>
          <w:rFonts w:hint="eastAsia"/>
        </w:rPr>
        <w:t>开始-</w:t>
      </w:r>
    </w:p>
    <w:p w14:paraId="7861B001" w14:textId="57505910" w:rsidR="00214F6F" w:rsidRDefault="00214F6F" w:rsidP="00214F6F">
      <w:r>
        <w:rPr>
          <w:rFonts w:hint="eastAsia"/>
        </w:rPr>
        <w:t>P</w:t>
      </w:r>
      <w:r>
        <w:t xml:space="preserve">C-&gt;MAR-&gt;ABUS  </w:t>
      </w:r>
    </w:p>
    <w:p w14:paraId="5300D1FE" w14:textId="5264364A" w:rsidR="00214F6F" w:rsidRDefault="00214F6F" w:rsidP="00214F6F">
      <w:r>
        <w:rPr>
          <w:rFonts w:hint="eastAsia"/>
        </w:rPr>
        <w:t>D</w:t>
      </w:r>
      <w:r>
        <w:t>BUS-&gt;MDR-&gt;IR</w:t>
      </w:r>
    </w:p>
    <w:p w14:paraId="722A47F9" w14:textId="58810691" w:rsidR="00214F6F" w:rsidRDefault="00214F6F" w:rsidP="00214F6F">
      <w:r>
        <w:rPr>
          <w:rFonts w:hint="eastAsia"/>
        </w:rPr>
        <w:t>P</w:t>
      </w:r>
      <w:r>
        <w:t>C+1</w:t>
      </w:r>
    </w:p>
    <w:p w14:paraId="7EFF0751" w14:textId="334D89AC" w:rsidR="00214F6F" w:rsidRDefault="00214F6F" w:rsidP="00214F6F">
      <w:r>
        <w:rPr>
          <w:rFonts w:hint="eastAsia"/>
        </w:rPr>
        <w:t>译码与测试</w:t>
      </w:r>
    </w:p>
    <w:p w14:paraId="0E325E4C" w14:textId="70A5F4FF" w:rsidR="00214F6F" w:rsidRPr="00FB6FAE" w:rsidRDefault="00507C46" w:rsidP="00214F6F">
      <w:r>
        <w:rPr>
          <w:noProof/>
        </w:rPr>
        <w:drawing>
          <wp:anchor distT="0" distB="0" distL="114300" distR="114300" simplePos="0" relativeHeight="251658240" behindDoc="1" locked="0" layoutInCell="1" allowOverlap="1" wp14:anchorId="598C6ED0" wp14:editId="3AD98AE1">
            <wp:simplePos x="0" y="0"/>
            <wp:positionH relativeFrom="margin">
              <wp:align>center</wp:align>
            </wp:positionH>
            <wp:positionV relativeFrom="paragraph">
              <wp:posOffset>355355</wp:posOffset>
            </wp:positionV>
            <wp:extent cx="3897033" cy="5228057"/>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7033" cy="5228057"/>
                    </a:xfrm>
                    <a:prstGeom prst="rect">
                      <a:avLst/>
                    </a:prstGeom>
                  </pic:spPr>
                </pic:pic>
              </a:graphicData>
            </a:graphic>
            <wp14:sizeRelH relativeFrom="margin">
              <wp14:pctWidth>0</wp14:pctWidth>
            </wp14:sizeRelH>
            <wp14:sizeRelV relativeFrom="margin">
              <wp14:pctHeight>0</wp14:pctHeight>
            </wp14:sizeRelV>
          </wp:anchor>
        </w:drawing>
      </w:r>
    </w:p>
    <w:sectPr w:rsidR="00214F6F" w:rsidRPr="00FB6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0325" w14:textId="77777777" w:rsidR="00D56A42" w:rsidRDefault="00D56A42" w:rsidP="00D56A42">
      <w:r>
        <w:separator/>
      </w:r>
    </w:p>
  </w:endnote>
  <w:endnote w:type="continuationSeparator" w:id="0">
    <w:p w14:paraId="0A8007CB" w14:textId="77777777" w:rsidR="00D56A42" w:rsidRDefault="00D56A42" w:rsidP="00D5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AA030" w14:textId="77777777" w:rsidR="00D56A42" w:rsidRDefault="00D56A42" w:rsidP="00D56A42">
      <w:r>
        <w:separator/>
      </w:r>
    </w:p>
  </w:footnote>
  <w:footnote w:type="continuationSeparator" w:id="0">
    <w:p w14:paraId="7D09C64E" w14:textId="77777777" w:rsidR="00D56A42" w:rsidRDefault="00D56A42" w:rsidP="00D56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530D"/>
    <w:multiLevelType w:val="hybridMultilevel"/>
    <w:tmpl w:val="A9A25D48"/>
    <w:lvl w:ilvl="0" w:tplc="0482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64F73"/>
    <w:multiLevelType w:val="hybridMultilevel"/>
    <w:tmpl w:val="FEAE0EC8"/>
    <w:lvl w:ilvl="0" w:tplc="13946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0A"/>
    <w:rsid w:val="00214F6F"/>
    <w:rsid w:val="002B1720"/>
    <w:rsid w:val="00362CC5"/>
    <w:rsid w:val="003A3F0A"/>
    <w:rsid w:val="003A4289"/>
    <w:rsid w:val="00507C46"/>
    <w:rsid w:val="00696C1C"/>
    <w:rsid w:val="00D56A42"/>
    <w:rsid w:val="00F1663E"/>
    <w:rsid w:val="00F50C84"/>
    <w:rsid w:val="00FB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3142"/>
  <w15:chartTrackingRefBased/>
  <w15:docId w15:val="{0CD6BB35-8A14-438D-8D37-CE0EF213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A42"/>
    <w:rPr>
      <w:sz w:val="18"/>
      <w:szCs w:val="18"/>
    </w:rPr>
  </w:style>
  <w:style w:type="paragraph" w:styleId="a5">
    <w:name w:val="footer"/>
    <w:basedOn w:val="a"/>
    <w:link w:val="a6"/>
    <w:uiPriority w:val="99"/>
    <w:unhideWhenUsed/>
    <w:rsid w:val="00D56A42"/>
    <w:pPr>
      <w:tabs>
        <w:tab w:val="center" w:pos="4153"/>
        <w:tab w:val="right" w:pos="8306"/>
      </w:tabs>
      <w:snapToGrid w:val="0"/>
      <w:jc w:val="left"/>
    </w:pPr>
    <w:rPr>
      <w:sz w:val="18"/>
      <w:szCs w:val="18"/>
    </w:rPr>
  </w:style>
  <w:style w:type="character" w:customStyle="1" w:styleId="a6">
    <w:name w:val="页脚 字符"/>
    <w:basedOn w:val="a0"/>
    <w:link w:val="a5"/>
    <w:uiPriority w:val="99"/>
    <w:rsid w:val="00D56A42"/>
    <w:rPr>
      <w:sz w:val="18"/>
      <w:szCs w:val="18"/>
    </w:rPr>
  </w:style>
  <w:style w:type="paragraph" w:styleId="a7">
    <w:name w:val="List Paragraph"/>
    <w:basedOn w:val="a"/>
    <w:uiPriority w:val="34"/>
    <w:qFormat/>
    <w:rsid w:val="00FB6F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1258</Words>
  <Characters>1309</Characters>
  <DocSecurity>0</DocSecurity>
  <Lines>56</Lines>
  <Paragraphs>80</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2021-01-13T16:13:00Z</dcterms:created>
  <dcterms:modified xsi:type="dcterms:W3CDTF">2021-01-13T17:21:00Z</dcterms:modified>
</cp:coreProperties>
</file>