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7C" w:rsidRDefault="00475FCE">
      <w:r>
        <w:t>Question I still have about the topic:</w:t>
      </w:r>
      <w:bookmarkStart w:id="0" w:name="_GoBack"/>
      <w:bookmarkEnd w:id="0"/>
    </w:p>
    <w:p w:rsidR="00475FCE" w:rsidRDefault="00475FCE">
      <w:r>
        <w:t>Will we learn some slangs or something like that in this course?</w:t>
      </w:r>
    </w:p>
    <w:p w:rsidR="00475FCE" w:rsidRDefault="00475FCE"/>
    <w:sectPr w:rsidR="0047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F7"/>
    <w:rsid w:val="00092C7C"/>
    <w:rsid w:val="00475FCE"/>
    <w:rsid w:val="008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CEA1"/>
  <w15:chartTrackingRefBased/>
  <w15:docId w15:val="{CDA22309-59BF-45FA-8100-766A3B8B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Zhu</dc:creator>
  <cp:keywords/>
  <dc:description/>
  <cp:lastModifiedBy>Yifan Zhu</cp:lastModifiedBy>
  <cp:revision>2</cp:revision>
  <dcterms:created xsi:type="dcterms:W3CDTF">2016-08-31T02:24:00Z</dcterms:created>
  <dcterms:modified xsi:type="dcterms:W3CDTF">2016-08-31T02:33:00Z</dcterms:modified>
</cp:coreProperties>
</file>