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BEA" w:rsidRPr="00441802" w:rsidRDefault="00BD156F" w:rsidP="00441802">
      <w:pPr>
        <w:pStyle w:val="Titre"/>
        <w:pBdr>
          <w:bottom w:val="single" w:sz="8" w:space="4" w:color="339966"/>
        </w:pBdr>
        <w:jc w:val="center"/>
        <w:rPr>
          <w:color w:val="339966"/>
        </w:rPr>
      </w:pPr>
      <w:r>
        <w:rPr>
          <w:color w:val="339966"/>
        </w:rPr>
        <w:t>Documentation technique</w:t>
      </w:r>
    </w:p>
    <w:sdt>
      <w:sdtPr>
        <w:rPr>
          <w:rFonts w:asciiTheme="minorHAnsi" w:eastAsiaTheme="minorHAnsi" w:hAnsiTheme="minorHAnsi" w:cstheme="minorBidi"/>
          <w:i w:val="0"/>
          <w:iCs w:val="0"/>
          <w:color w:val="096D53"/>
          <w:spacing w:val="0"/>
          <w:sz w:val="22"/>
          <w:szCs w:val="22"/>
        </w:rPr>
        <w:id w:val="1718746736"/>
        <w:docPartObj>
          <w:docPartGallery w:val="Table of Contents"/>
          <w:docPartUnique/>
        </w:docPartObj>
      </w:sdtPr>
      <w:sdtEndPr>
        <w:rPr>
          <w:color w:val="auto"/>
        </w:rPr>
      </w:sdtEndPr>
      <w:sdtContent>
        <w:p w:rsidR="003E6AC9" w:rsidRPr="00B62A02" w:rsidRDefault="003E6AC9" w:rsidP="00B62A02">
          <w:pPr>
            <w:pStyle w:val="Sous-titre"/>
            <w:rPr>
              <w:color w:val="096D53"/>
            </w:rPr>
          </w:pPr>
          <w:r w:rsidRPr="00B62A02">
            <w:rPr>
              <w:color w:val="096D53"/>
            </w:rPr>
            <w:t>Sommaire</w:t>
          </w:r>
        </w:p>
        <w:p w:rsidR="00BD156F" w:rsidRDefault="00657883">
          <w:pPr>
            <w:pStyle w:val="TM1"/>
            <w:tabs>
              <w:tab w:val="left" w:pos="440"/>
              <w:tab w:val="right" w:leader="dot" w:pos="9062"/>
            </w:tabs>
            <w:rPr>
              <w:rFonts w:eastAsiaTheme="minorEastAsia"/>
              <w:noProof/>
              <w:lang w:eastAsia="fr-FR"/>
            </w:rPr>
          </w:pPr>
          <w:r>
            <w:fldChar w:fldCharType="begin"/>
          </w:r>
          <w:r w:rsidR="003E6AC9">
            <w:instrText xml:space="preserve"> TOC \o "1-3" \h \z \u </w:instrText>
          </w:r>
          <w:r>
            <w:fldChar w:fldCharType="separate"/>
          </w:r>
          <w:hyperlink w:anchor="_Toc176851465" w:history="1">
            <w:r w:rsidR="00BD156F" w:rsidRPr="0069540B">
              <w:rPr>
                <w:rStyle w:val="Lienhypertexte"/>
                <w:noProof/>
              </w:rPr>
              <w:t>I.</w:t>
            </w:r>
            <w:r w:rsidR="00BD156F">
              <w:rPr>
                <w:rFonts w:eastAsiaTheme="minorEastAsia"/>
                <w:noProof/>
                <w:lang w:eastAsia="fr-FR"/>
              </w:rPr>
              <w:tab/>
            </w:r>
            <w:r w:rsidR="00BD156F" w:rsidRPr="0069540B">
              <w:rPr>
                <w:rStyle w:val="Lienhypertexte"/>
                <w:noProof/>
              </w:rPr>
              <w:t>Réflexion initiale technologique</w:t>
            </w:r>
            <w:r w:rsidR="00BD156F">
              <w:rPr>
                <w:noProof/>
                <w:webHidden/>
              </w:rPr>
              <w:tab/>
            </w:r>
            <w:r w:rsidR="00BD156F">
              <w:rPr>
                <w:noProof/>
                <w:webHidden/>
              </w:rPr>
              <w:fldChar w:fldCharType="begin"/>
            </w:r>
            <w:r w:rsidR="00BD156F">
              <w:rPr>
                <w:noProof/>
                <w:webHidden/>
              </w:rPr>
              <w:instrText xml:space="preserve"> PAGEREF _Toc176851465 \h </w:instrText>
            </w:r>
            <w:r w:rsidR="00BD156F">
              <w:rPr>
                <w:noProof/>
                <w:webHidden/>
              </w:rPr>
            </w:r>
            <w:r w:rsidR="00BD156F">
              <w:rPr>
                <w:noProof/>
                <w:webHidden/>
              </w:rPr>
              <w:fldChar w:fldCharType="separate"/>
            </w:r>
            <w:r w:rsidR="00B77E68">
              <w:rPr>
                <w:noProof/>
                <w:webHidden/>
              </w:rPr>
              <w:t>2</w:t>
            </w:r>
            <w:r w:rsidR="00BD156F">
              <w:rPr>
                <w:noProof/>
                <w:webHidden/>
              </w:rPr>
              <w:fldChar w:fldCharType="end"/>
            </w:r>
          </w:hyperlink>
        </w:p>
        <w:p w:rsidR="00BD156F" w:rsidRDefault="00BD156F">
          <w:pPr>
            <w:pStyle w:val="TM1"/>
            <w:tabs>
              <w:tab w:val="left" w:pos="440"/>
              <w:tab w:val="right" w:leader="dot" w:pos="9062"/>
            </w:tabs>
            <w:rPr>
              <w:rFonts w:eastAsiaTheme="minorEastAsia"/>
              <w:noProof/>
              <w:lang w:eastAsia="fr-FR"/>
            </w:rPr>
          </w:pPr>
          <w:hyperlink w:anchor="_Toc176851466" w:history="1">
            <w:r w:rsidRPr="0069540B">
              <w:rPr>
                <w:rStyle w:val="Lienhypertexte"/>
                <w:noProof/>
              </w:rPr>
              <w:t>II.</w:t>
            </w:r>
            <w:r>
              <w:rPr>
                <w:rFonts w:eastAsiaTheme="minorEastAsia"/>
                <w:noProof/>
                <w:lang w:eastAsia="fr-FR"/>
              </w:rPr>
              <w:tab/>
            </w:r>
            <w:r w:rsidRPr="0069540B">
              <w:rPr>
                <w:rStyle w:val="Lienhypertexte"/>
                <w:noProof/>
              </w:rPr>
              <w:t>Configuration de l’environnement de travail</w:t>
            </w:r>
            <w:r>
              <w:rPr>
                <w:noProof/>
                <w:webHidden/>
              </w:rPr>
              <w:tab/>
            </w:r>
            <w:r>
              <w:rPr>
                <w:noProof/>
                <w:webHidden/>
              </w:rPr>
              <w:fldChar w:fldCharType="begin"/>
            </w:r>
            <w:r>
              <w:rPr>
                <w:noProof/>
                <w:webHidden/>
              </w:rPr>
              <w:instrText xml:space="preserve"> PAGEREF _Toc176851466 \h </w:instrText>
            </w:r>
            <w:r>
              <w:rPr>
                <w:noProof/>
                <w:webHidden/>
              </w:rPr>
            </w:r>
            <w:r>
              <w:rPr>
                <w:noProof/>
                <w:webHidden/>
              </w:rPr>
              <w:fldChar w:fldCharType="separate"/>
            </w:r>
            <w:r w:rsidR="00B77E68">
              <w:rPr>
                <w:noProof/>
                <w:webHidden/>
              </w:rPr>
              <w:t>2</w:t>
            </w:r>
            <w:r>
              <w:rPr>
                <w:noProof/>
                <w:webHidden/>
              </w:rPr>
              <w:fldChar w:fldCharType="end"/>
            </w:r>
          </w:hyperlink>
        </w:p>
        <w:p w:rsidR="00BD156F" w:rsidRDefault="00BD156F">
          <w:pPr>
            <w:pStyle w:val="TM2"/>
            <w:tabs>
              <w:tab w:val="left" w:pos="660"/>
              <w:tab w:val="right" w:leader="dot" w:pos="9062"/>
            </w:tabs>
            <w:rPr>
              <w:rFonts w:eastAsiaTheme="minorEastAsia"/>
              <w:noProof/>
              <w:lang w:eastAsia="fr-FR"/>
            </w:rPr>
          </w:pPr>
          <w:hyperlink w:anchor="_Toc176851467" w:history="1">
            <w:r w:rsidRPr="0069540B">
              <w:rPr>
                <w:rStyle w:val="Lienhypertexte"/>
                <w:noProof/>
              </w:rPr>
              <w:t>1.</w:t>
            </w:r>
            <w:r>
              <w:rPr>
                <w:rFonts w:eastAsiaTheme="minorEastAsia"/>
                <w:noProof/>
                <w:lang w:eastAsia="fr-FR"/>
              </w:rPr>
              <w:tab/>
            </w:r>
            <w:r w:rsidRPr="0069540B">
              <w:rPr>
                <w:rStyle w:val="Lienhypertexte"/>
                <w:noProof/>
              </w:rPr>
              <w:t>Front-end</w:t>
            </w:r>
            <w:r>
              <w:rPr>
                <w:noProof/>
                <w:webHidden/>
              </w:rPr>
              <w:tab/>
            </w:r>
            <w:r>
              <w:rPr>
                <w:noProof/>
                <w:webHidden/>
              </w:rPr>
              <w:fldChar w:fldCharType="begin"/>
            </w:r>
            <w:r>
              <w:rPr>
                <w:noProof/>
                <w:webHidden/>
              </w:rPr>
              <w:instrText xml:space="preserve"> PAGEREF _Toc176851467 \h </w:instrText>
            </w:r>
            <w:r>
              <w:rPr>
                <w:noProof/>
                <w:webHidden/>
              </w:rPr>
            </w:r>
            <w:r>
              <w:rPr>
                <w:noProof/>
                <w:webHidden/>
              </w:rPr>
              <w:fldChar w:fldCharType="separate"/>
            </w:r>
            <w:r w:rsidR="00B77E68">
              <w:rPr>
                <w:noProof/>
                <w:webHidden/>
              </w:rPr>
              <w:t>2</w:t>
            </w:r>
            <w:r>
              <w:rPr>
                <w:noProof/>
                <w:webHidden/>
              </w:rPr>
              <w:fldChar w:fldCharType="end"/>
            </w:r>
          </w:hyperlink>
        </w:p>
        <w:p w:rsidR="00BD156F" w:rsidRDefault="00BD156F">
          <w:pPr>
            <w:pStyle w:val="TM2"/>
            <w:tabs>
              <w:tab w:val="left" w:pos="660"/>
              <w:tab w:val="right" w:leader="dot" w:pos="9062"/>
            </w:tabs>
            <w:rPr>
              <w:rFonts w:eastAsiaTheme="minorEastAsia"/>
              <w:noProof/>
              <w:lang w:eastAsia="fr-FR"/>
            </w:rPr>
          </w:pPr>
          <w:hyperlink w:anchor="_Toc176851468" w:history="1">
            <w:r w:rsidRPr="0069540B">
              <w:rPr>
                <w:rStyle w:val="Lienhypertexte"/>
                <w:noProof/>
              </w:rPr>
              <w:t>2.</w:t>
            </w:r>
            <w:r>
              <w:rPr>
                <w:rFonts w:eastAsiaTheme="minorEastAsia"/>
                <w:noProof/>
                <w:lang w:eastAsia="fr-FR"/>
              </w:rPr>
              <w:tab/>
            </w:r>
            <w:r w:rsidRPr="0069540B">
              <w:rPr>
                <w:rStyle w:val="Lienhypertexte"/>
                <w:noProof/>
              </w:rPr>
              <w:t>Back-end</w:t>
            </w:r>
            <w:r>
              <w:rPr>
                <w:noProof/>
                <w:webHidden/>
              </w:rPr>
              <w:tab/>
            </w:r>
            <w:r>
              <w:rPr>
                <w:noProof/>
                <w:webHidden/>
              </w:rPr>
              <w:fldChar w:fldCharType="begin"/>
            </w:r>
            <w:r>
              <w:rPr>
                <w:noProof/>
                <w:webHidden/>
              </w:rPr>
              <w:instrText xml:space="preserve"> PAGEREF _Toc176851468 \h </w:instrText>
            </w:r>
            <w:r>
              <w:rPr>
                <w:noProof/>
                <w:webHidden/>
              </w:rPr>
            </w:r>
            <w:r>
              <w:rPr>
                <w:noProof/>
                <w:webHidden/>
              </w:rPr>
              <w:fldChar w:fldCharType="separate"/>
            </w:r>
            <w:r w:rsidR="00B77E68">
              <w:rPr>
                <w:noProof/>
                <w:webHidden/>
              </w:rPr>
              <w:t>2</w:t>
            </w:r>
            <w:r>
              <w:rPr>
                <w:noProof/>
                <w:webHidden/>
              </w:rPr>
              <w:fldChar w:fldCharType="end"/>
            </w:r>
          </w:hyperlink>
        </w:p>
        <w:p w:rsidR="00BD156F" w:rsidRDefault="00BD156F">
          <w:pPr>
            <w:pStyle w:val="TM2"/>
            <w:tabs>
              <w:tab w:val="left" w:pos="660"/>
              <w:tab w:val="right" w:leader="dot" w:pos="9062"/>
            </w:tabs>
            <w:rPr>
              <w:rFonts w:eastAsiaTheme="minorEastAsia"/>
              <w:noProof/>
              <w:lang w:eastAsia="fr-FR"/>
            </w:rPr>
          </w:pPr>
          <w:hyperlink w:anchor="_Toc176851469" w:history="1">
            <w:r w:rsidRPr="0069540B">
              <w:rPr>
                <w:rStyle w:val="Lienhypertexte"/>
                <w:noProof/>
              </w:rPr>
              <w:t>3.</w:t>
            </w:r>
            <w:r>
              <w:rPr>
                <w:rFonts w:eastAsiaTheme="minorEastAsia"/>
                <w:noProof/>
                <w:lang w:eastAsia="fr-FR"/>
              </w:rPr>
              <w:tab/>
            </w:r>
            <w:r w:rsidRPr="0069540B">
              <w:rPr>
                <w:rStyle w:val="Lienhypertexte"/>
                <w:noProof/>
              </w:rPr>
              <w:t>Déploiement :</w:t>
            </w:r>
            <w:r>
              <w:rPr>
                <w:noProof/>
                <w:webHidden/>
              </w:rPr>
              <w:tab/>
            </w:r>
            <w:r>
              <w:rPr>
                <w:noProof/>
                <w:webHidden/>
              </w:rPr>
              <w:fldChar w:fldCharType="begin"/>
            </w:r>
            <w:r>
              <w:rPr>
                <w:noProof/>
                <w:webHidden/>
              </w:rPr>
              <w:instrText xml:space="preserve"> PAGEREF _Toc176851469 \h </w:instrText>
            </w:r>
            <w:r>
              <w:rPr>
                <w:noProof/>
                <w:webHidden/>
              </w:rPr>
            </w:r>
            <w:r>
              <w:rPr>
                <w:noProof/>
                <w:webHidden/>
              </w:rPr>
              <w:fldChar w:fldCharType="separate"/>
            </w:r>
            <w:r w:rsidR="00B77E68">
              <w:rPr>
                <w:noProof/>
                <w:webHidden/>
              </w:rPr>
              <w:t>2</w:t>
            </w:r>
            <w:r>
              <w:rPr>
                <w:noProof/>
                <w:webHidden/>
              </w:rPr>
              <w:fldChar w:fldCharType="end"/>
            </w:r>
          </w:hyperlink>
        </w:p>
        <w:p w:rsidR="00BD156F" w:rsidRDefault="00BD156F">
          <w:pPr>
            <w:pStyle w:val="TM1"/>
            <w:tabs>
              <w:tab w:val="left" w:pos="660"/>
              <w:tab w:val="right" w:leader="dot" w:pos="9062"/>
            </w:tabs>
            <w:rPr>
              <w:rFonts w:eastAsiaTheme="minorEastAsia"/>
              <w:noProof/>
              <w:lang w:eastAsia="fr-FR"/>
            </w:rPr>
          </w:pPr>
          <w:hyperlink w:anchor="_Toc176851470" w:history="1">
            <w:r w:rsidRPr="0069540B">
              <w:rPr>
                <w:rStyle w:val="Lienhypertexte"/>
                <w:noProof/>
              </w:rPr>
              <w:t>III.</w:t>
            </w:r>
            <w:r>
              <w:rPr>
                <w:rFonts w:eastAsiaTheme="minorEastAsia"/>
                <w:noProof/>
                <w:lang w:eastAsia="fr-FR"/>
              </w:rPr>
              <w:tab/>
            </w:r>
            <w:r w:rsidRPr="0069540B">
              <w:rPr>
                <w:rStyle w:val="Lienhypertexte"/>
                <w:noProof/>
              </w:rPr>
              <w:t>Diagramme de classe</w:t>
            </w:r>
            <w:r>
              <w:rPr>
                <w:noProof/>
                <w:webHidden/>
              </w:rPr>
              <w:tab/>
            </w:r>
            <w:r>
              <w:rPr>
                <w:noProof/>
                <w:webHidden/>
              </w:rPr>
              <w:fldChar w:fldCharType="begin"/>
            </w:r>
            <w:r>
              <w:rPr>
                <w:noProof/>
                <w:webHidden/>
              </w:rPr>
              <w:instrText xml:space="preserve"> PAGEREF _Toc176851470 \h </w:instrText>
            </w:r>
            <w:r>
              <w:rPr>
                <w:noProof/>
                <w:webHidden/>
              </w:rPr>
            </w:r>
            <w:r>
              <w:rPr>
                <w:noProof/>
                <w:webHidden/>
              </w:rPr>
              <w:fldChar w:fldCharType="separate"/>
            </w:r>
            <w:r w:rsidR="00B77E68">
              <w:rPr>
                <w:noProof/>
                <w:webHidden/>
              </w:rPr>
              <w:t>2</w:t>
            </w:r>
            <w:r>
              <w:rPr>
                <w:noProof/>
                <w:webHidden/>
              </w:rPr>
              <w:fldChar w:fldCharType="end"/>
            </w:r>
          </w:hyperlink>
        </w:p>
        <w:p w:rsidR="00BD156F" w:rsidRDefault="00BD156F">
          <w:pPr>
            <w:pStyle w:val="TM1"/>
            <w:tabs>
              <w:tab w:val="left" w:pos="660"/>
              <w:tab w:val="right" w:leader="dot" w:pos="9062"/>
            </w:tabs>
            <w:rPr>
              <w:rFonts w:eastAsiaTheme="minorEastAsia"/>
              <w:noProof/>
              <w:lang w:eastAsia="fr-FR"/>
            </w:rPr>
          </w:pPr>
          <w:hyperlink w:anchor="_Toc176851471" w:history="1">
            <w:r w:rsidRPr="0069540B">
              <w:rPr>
                <w:rStyle w:val="Lienhypertexte"/>
                <w:noProof/>
              </w:rPr>
              <w:t>IV.</w:t>
            </w:r>
            <w:r>
              <w:rPr>
                <w:rFonts w:eastAsiaTheme="minorEastAsia"/>
                <w:noProof/>
                <w:lang w:eastAsia="fr-FR"/>
              </w:rPr>
              <w:tab/>
            </w:r>
            <w:r w:rsidRPr="0069540B">
              <w:rPr>
                <w:rStyle w:val="Lienhypertexte"/>
                <w:noProof/>
              </w:rPr>
              <w:t>Diagrammes d’utilisation et de séquence</w:t>
            </w:r>
            <w:r>
              <w:rPr>
                <w:noProof/>
                <w:webHidden/>
              </w:rPr>
              <w:tab/>
            </w:r>
            <w:r>
              <w:rPr>
                <w:noProof/>
                <w:webHidden/>
              </w:rPr>
              <w:fldChar w:fldCharType="begin"/>
            </w:r>
            <w:r>
              <w:rPr>
                <w:noProof/>
                <w:webHidden/>
              </w:rPr>
              <w:instrText xml:space="preserve"> PAGEREF _Toc176851471 \h </w:instrText>
            </w:r>
            <w:r>
              <w:rPr>
                <w:noProof/>
                <w:webHidden/>
              </w:rPr>
            </w:r>
            <w:r>
              <w:rPr>
                <w:noProof/>
                <w:webHidden/>
              </w:rPr>
              <w:fldChar w:fldCharType="separate"/>
            </w:r>
            <w:r w:rsidR="00B77E68">
              <w:rPr>
                <w:noProof/>
                <w:webHidden/>
              </w:rPr>
              <w:t>4</w:t>
            </w:r>
            <w:r>
              <w:rPr>
                <w:noProof/>
                <w:webHidden/>
              </w:rPr>
              <w:fldChar w:fldCharType="end"/>
            </w:r>
          </w:hyperlink>
        </w:p>
        <w:p w:rsidR="00BD156F" w:rsidRDefault="00BD156F">
          <w:pPr>
            <w:pStyle w:val="TM1"/>
            <w:tabs>
              <w:tab w:val="left" w:pos="440"/>
              <w:tab w:val="right" w:leader="dot" w:pos="9062"/>
            </w:tabs>
            <w:rPr>
              <w:rFonts w:eastAsiaTheme="minorEastAsia"/>
              <w:noProof/>
              <w:lang w:eastAsia="fr-FR"/>
            </w:rPr>
          </w:pPr>
          <w:hyperlink w:anchor="_Toc176851472" w:history="1">
            <w:r w:rsidRPr="0069540B">
              <w:rPr>
                <w:rStyle w:val="Lienhypertexte"/>
                <w:noProof/>
              </w:rPr>
              <w:t>V.</w:t>
            </w:r>
            <w:r>
              <w:rPr>
                <w:rFonts w:eastAsiaTheme="minorEastAsia"/>
                <w:noProof/>
                <w:lang w:eastAsia="fr-FR"/>
              </w:rPr>
              <w:tab/>
            </w:r>
            <w:r w:rsidRPr="0069540B">
              <w:rPr>
                <w:rStyle w:val="Lienhypertexte"/>
                <w:noProof/>
              </w:rPr>
              <w:t>Documentation du déploiement</w:t>
            </w:r>
            <w:r>
              <w:rPr>
                <w:noProof/>
                <w:webHidden/>
              </w:rPr>
              <w:tab/>
            </w:r>
            <w:r>
              <w:rPr>
                <w:noProof/>
                <w:webHidden/>
              </w:rPr>
              <w:fldChar w:fldCharType="begin"/>
            </w:r>
            <w:r>
              <w:rPr>
                <w:noProof/>
                <w:webHidden/>
              </w:rPr>
              <w:instrText xml:space="preserve"> PAGEREF _Toc176851472 \h </w:instrText>
            </w:r>
            <w:r>
              <w:rPr>
                <w:noProof/>
                <w:webHidden/>
              </w:rPr>
            </w:r>
            <w:r>
              <w:rPr>
                <w:noProof/>
                <w:webHidden/>
              </w:rPr>
              <w:fldChar w:fldCharType="separate"/>
            </w:r>
            <w:r w:rsidR="00B77E68">
              <w:rPr>
                <w:noProof/>
                <w:webHidden/>
              </w:rPr>
              <w:t>5</w:t>
            </w:r>
            <w:r>
              <w:rPr>
                <w:noProof/>
                <w:webHidden/>
              </w:rPr>
              <w:fldChar w:fldCharType="end"/>
            </w:r>
          </w:hyperlink>
        </w:p>
        <w:p w:rsidR="00BD156F" w:rsidRDefault="00BD156F">
          <w:pPr>
            <w:pStyle w:val="TM2"/>
            <w:tabs>
              <w:tab w:val="left" w:pos="660"/>
              <w:tab w:val="right" w:leader="dot" w:pos="9062"/>
            </w:tabs>
            <w:rPr>
              <w:rFonts w:eastAsiaTheme="minorEastAsia"/>
              <w:noProof/>
              <w:lang w:eastAsia="fr-FR"/>
            </w:rPr>
          </w:pPr>
          <w:hyperlink w:anchor="_Toc176851473" w:history="1">
            <w:r w:rsidRPr="0069540B">
              <w:rPr>
                <w:rStyle w:val="Lienhypertexte"/>
                <w:noProof/>
              </w:rPr>
              <w:t>1.</w:t>
            </w:r>
            <w:r>
              <w:rPr>
                <w:rFonts w:eastAsiaTheme="minorEastAsia"/>
                <w:noProof/>
                <w:lang w:eastAsia="fr-FR"/>
              </w:rPr>
              <w:tab/>
            </w:r>
            <w:r w:rsidRPr="0069540B">
              <w:rPr>
                <w:rStyle w:val="Lienhypertexte"/>
                <w:noProof/>
              </w:rPr>
              <w:t>Choix de la plateforme</w:t>
            </w:r>
            <w:r>
              <w:rPr>
                <w:noProof/>
                <w:webHidden/>
              </w:rPr>
              <w:tab/>
            </w:r>
            <w:r>
              <w:rPr>
                <w:noProof/>
                <w:webHidden/>
              </w:rPr>
              <w:fldChar w:fldCharType="begin"/>
            </w:r>
            <w:r>
              <w:rPr>
                <w:noProof/>
                <w:webHidden/>
              </w:rPr>
              <w:instrText xml:space="preserve"> PAGEREF _Toc176851473 \h </w:instrText>
            </w:r>
            <w:r>
              <w:rPr>
                <w:noProof/>
                <w:webHidden/>
              </w:rPr>
            </w:r>
            <w:r>
              <w:rPr>
                <w:noProof/>
                <w:webHidden/>
              </w:rPr>
              <w:fldChar w:fldCharType="separate"/>
            </w:r>
            <w:r w:rsidR="00B77E68">
              <w:rPr>
                <w:noProof/>
                <w:webHidden/>
              </w:rPr>
              <w:t>5</w:t>
            </w:r>
            <w:r>
              <w:rPr>
                <w:noProof/>
                <w:webHidden/>
              </w:rPr>
              <w:fldChar w:fldCharType="end"/>
            </w:r>
          </w:hyperlink>
        </w:p>
        <w:p w:rsidR="00BD156F" w:rsidRDefault="00BD156F">
          <w:pPr>
            <w:pStyle w:val="TM2"/>
            <w:tabs>
              <w:tab w:val="left" w:pos="660"/>
              <w:tab w:val="right" w:leader="dot" w:pos="9062"/>
            </w:tabs>
            <w:rPr>
              <w:rFonts w:eastAsiaTheme="minorEastAsia"/>
              <w:noProof/>
              <w:lang w:eastAsia="fr-FR"/>
            </w:rPr>
          </w:pPr>
          <w:hyperlink w:anchor="_Toc176851474" w:history="1">
            <w:r w:rsidRPr="0069540B">
              <w:rPr>
                <w:rStyle w:val="Lienhypertexte"/>
                <w:noProof/>
              </w:rPr>
              <w:t>2.</w:t>
            </w:r>
            <w:r>
              <w:rPr>
                <w:rFonts w:eastAsiaTheme="minorEastAsia"/>
                <w:noProof/>
                <w:lang w:eastAsia="fr-FR"/>
              </w:rPr>
              <w:tab/>
            </w:r>
            <w:r w:rsidRPr="0069540B">
              <w:rPr>
                <w:rStyle w:val="Lienhypertexte"/>
                <w:noProof/>
              </w:rPr>
              <w:t>Etapes du déploiement</w:t>
            </w:r>
            <w:r>
              <w:rPr>
                <w:noProof/>
                <w:webHidden/>
              </w:rPr>
              <w:tab/>
            </w:r>
            <w:r>
              <w:rPr>
                <w:noProof/>
                <w:webHidden/>
              </w:rPr>
              <w:fldChar w:fldCharType="begin"/>
            </w:r>
            <w:r>
              <w:rPr>
                <w:noProof/>
                <w:webHidden/>
              </w:rPr>
              <w:instrText xml:space="preserve"> PAGEREF _Toc176851474 \h </w:instrText>
            </w:r>
            <w:r>
              <w:rPr>
                <w:noProof/>
                <w:webHidden/>
              </w:rPr>
            </w:r>
            <w:r>
              <w:rPr>
                <w:noProof/>
                <w:webHidden/>
              </w:rPr>
              <w:fldChar w:fldCharType="separate"/>
            </w:r>
            <w:r w:rsidR="00B77E68">
              <w:rPr>
                <w:noProof/>
                <w:webHidden/>
              </w:rPr>
              <w:t>5</w:t>
            </w:r>
            <w:r>
              <w:rPr>
                <w:noProof/>
                <w:webHidden/>
              </w:rPr>
              <w:fldChar w:fldCharType="end"/>
            </w:r>
          </w:hyperlink>
        </w:p>
        <w:p w:rsidR="00BD156F" w:rsidRDefault="00BD156F">
          <w:pPr>
            <w:pStyle w:val="TM3"/>
            <w:tabs>
              <w:tab w:val="left" w:pos="880"/>
              <w:tab w:val="right" w:leader="dot" w:pos="9062"/>
            </w:tabs>
            <w:rPr>
              <w:rFonts w:eastAsiaTheme="minorEastAsia"/>
              <w:noProof/>
              <w:lang w:eastAsia="fr-FR"/>
            </w:rPr>
          </w:pPr>
          <w:hyperlink w:anchor="_Toc176851475" w:history="1">
            <w:r w:rsidRPr="0069540B">
              <w:rPr>
                <w:rStyle w:val="Lienhypertexte"/>
                <w:noProof/>
              </w:rPr>
              <w:t>a.</w:t>
            </w:r>
            <w:r>
              <w:rPr>
                <w:rFonts w:eastAsiaTheme="minorEastAsia"/>
                <w:noProof/>
                <w:lang w:eastAsia="fr-FR"/>
              </w:rPr>
              <w:tab/>
            </w:r>
            <w:r w:rsidRPr="0069540B">
              <w:rPr>
                <w:rStyle w:val="Lienhypertexte"/>
                <w:noProof/>
              </w:rPr>
              <w:t>Mise en ligne de l’application</w:t>
            </w:r>
            <w:r>
              <w:rPr>
                <w:noProof/>
                <w:webHidden/>
              </w:rPr>
              <w:tab/>
            </w:r>
            <w:r>
              <w:rPr>
                <w:noProof/>
                <w:webHidden/>
              </w:rPr>
              <w:fldChar w:fldCharType="begin"/>
            </w:r>
            <w:r>
              <w:rPr>
                <w:noProof/>
                <w:webHidden/>
              </w:rPr>
              <w:instrText xml:space="preserve"> PAGEREF _Toc176851475 \h </w:instrText>
            </w:r>
            <w:r>
              <w:rPr>
                <w:noProof/>
                <w:webHidden/>
              </w:rPr>
            </w:r>
            <w:r>
              <w:rPr>
                <w:noProof/>
                <w:webHidden/>
              </w:rPr>
              <w:fldChar w:fldCharType="separate"/>
            </w:r>
            <w:r w:rsidR="00B77E68">
              <w:rPr>
                <w:noProof/>
                <w:webHidden/>
              </w:rPr>
              <w:t>5</w:t>
            </w:r>
            <w:r>
              <w:rPr>
                <w:noProof/>
                <w:webHidden/>
              </w:rPr>
              <w:fldChar w:fldCharType="end"/>
            </w:r>
          </w:hyperlink>
        </w:p>
        <w:p w:rsidR="00BD156F" w:rsidRDefault="00BD156F">
          <w:pPr>
            <w:pStyle w:val="TM3"/>
            <w:tabs>
              <w:tab w:val="left" w:pos="880"/>
              <w:tab w:val="right" w:leader="dot" w:pos="9062"/>
            </w:tabs>
            <w:rPr>
              <w:rFonts w:eastAsiaTheme="minorEastAsia"/>
              <w:noProof/>
              <w:lang w:eastAsia="fr-FR"/>
            </w:rPr>
          </w:pPr>
          <w:hyperlink w:anchor="_Toc176851476" w:history="1">
            <w:r w:rsidRPr="0069540B">
              <w:rPr>
                <w:rStyle w:val="Lienhypertexte"/>
                <w:noProof/>
              </w:rPr>
              <w:t>b.</w:t>
            </w:r>
            <w:r>
              <w:rPr>
                <w:rFonts w:eastAsiaTheme="minorEastAsia"/>
                <w:noProof/>
                <w:lang w:eastAsia="fr-FR"/>
              </w:rPr>
              <w:tab/>
            </w:r>
            <w:r w:rsidRPr="0069540B">
              <w:rPr>
                <w:rStyle w:val="Lienhypertexte"/>
                <w:noProof/>
              </w:rPr>
              <w:t>Mise en ligne de la base de données PostGreSQL sur Alwaysdata</w:t>
            </w:r>
            <w:r>
              <w:rPr>
                <w:noProof/>
                <w:webHidden/>
              </w:rPr>
              <w:tab/>
            </w:r>
            <w:r>
              <w:rPr>
                <w:noProof/>
                <w:webHidden/>
              </w:rPr>
              <w:fldChar w:fldCharType="begin"/>
            </w:r>
            <w:r>
              <w:rPr>
                <w:noProof/>
                <w:webHidden/>
              </w:rPr>
              <w:instrText xml:space="preserve"> PAGEREF _Toc176851476 \h </w:instrText>
            </w:r>
            <w:r>
              <w:rPr>
                <w:noProof/>
                <w:webHidden/>
              </w:rPr>
            </w:r>
            <w:r>
              <w:rPr>
                <w:noProof/>
                <w:webHidden/>
              </w:rPr>
              <w:fldChar w:fldCharType="separate"/>
            </w:r>
            <w:r w:rsidR="00B77E68">
              <w:rPr>
                <w:noProof/>
                <w:webHidden/>
              </w:rPr>
              <w:t>6</w:t>
            </w:r>
            <w:r>
              <w:rPr>
                <w:noProof/>
                <w:webHidden/>
              </w:rPr>
              <w:fldChar w:fldCharType="end"/>
            </w:r>
          </w:hyperlink>
        </w:p>
        <w:p w:rsidR="00BD156F" w:rsidRDefault="00BD156F">
          <w:pPr>
            <w:pStyle w:val="TM3"/>
            <w:tabs>
              <w:tab w:val="left" w:pos="880"/>
              <w:tab w:val="right" w:leader="dot" w:pos="9062"/>
            </w:tabs>
            <w:rPr>
              <w:rFonts w:eastAsiaTheme="minorEastAsia"/>
              <w:noProof/>
              <w:lang w:eastAsia="fr-FR"/>
            </w:rPr>
          </w:pPr>
          <w:hyperlink w:anchor="_Toc176851477" w:history="1">
            <w:r w:rsidRPr="0069540B">
              <w:rPr>
                <w:rStyle w:val="Lienhypertexte"/>
                <w:noProof/>
              </w:rPr>
              <w:t>c.</w:t>
            </w:r>
            <w:r>
              <w:rPr>
                <w:rFonts w:eastAsiaTheme="minorEastAsia"/>
                <w:noProof/>
                <w:lang w:eastAsia="fr-FR"/>
              </w:rPr>
              <w:tab/>
            </w:r>
            <w:r w:rsidRPr="0069540B">
              <w:rPr>
                <w:rStyle w:val="Lienhypertexte"/>
                <w:noProof/>
              </w:rPr>
              <w:t>Modification du fichier de configuration</w:t>
            </w:r>
            <w:r>
              <w:rPr>
                <w:noProof/>
                <w:webHidden/>
              </w:rPr>
              <w:tab/>
            </w:r>
            <w:r>
              <w:rPr>
                <w:noProof/>
                <w:webHidden/>
              </w:rPr>
              <w:fldChar w:fldCharType="begin"/>
            </w:r>
            <w:r>
              <w:rPr>
                <w:noProof/>
                <w:webHidden/>
              </w:rPr>
              <w:instrText xml:space="preserve"> PAGEREF _Toc176851477 \h </w:instrText>
            </w:r>
            <w:r>
              <w:rPr>
                <w:noProof/>
                <w:webHidden/>
              </w:rPr>
            </w:r>
            <w:r>
              <w:rPr>
                <w:noProof/>
                <w:webHidden/>
              </w:rPr>
              <w:fldChar w:fldCharType="separate"/>
            </w:r>
            <w:r w:rsidR="00B77E68">
              <w:rPr>
                <w:noProof/>
                <w:webHidden/>
              </w:rPr>
              <w:t>6</w:t>
            </w:r>
            <w:r>
              <w:rPr>
                <w:noProof/>
                <w:webHidden/>
              </w:rPr>
              <w:fldChar w:fldCharType="end"/>
            </w:r>
          </w:hyperlink>
        </w:p>
        <w:p w:rsidR="00BD156F" w:rsidRDefault="00BD156F">
          <w:pPr>
            <w:pStyle w:val="TM3"/>
            <w:tabs>
              <w:tab w:val="left" w:pos="880"/>
              <w:tab w:val="right" w:leader="dot" w:pos="9062"/>
            </w:tabs>
            <w:rPr>
              <w:rFonts w:eastAsiaTheme="minorEastAsia"/>
              <w:noProof/>
              <w:lang w:eastAsia="fr-FR"/>
            </w:rPr>
          </w:pPr>
          <w:hyperlink w:anchor="_Toc176851478" w:history="1">
            <w:r w:rsidRPr="0069540B">
              <w:rPr>
                <w:rStyle w:val="Lienhypertexte"/>
                <w:noProof/>
              </w:rPr>
              <w:t>d.</w:t>
            </w:r>
            <w:r>
              <w:rPr>
                <w:rFonts w:eastAsiaTheme="minorEastAsia"/>
                <w:noProof/>
                <w:lang w:eastAsia="fr-FR"/>
              </w:rPr>
              <w:tab/>
            </w:r>
            <w:r w:rsidRPr="0069540B">
              <w:rPr>
                <w:rStyle w:val="Lienhypertexte"/>
                <w:noProof/>
              </w:rPr>
              <w:t>Mise à jour de l’application déployée</w:t>
            </w:r>
            <w:r>
              <w:rPr>
                <w:noProof/>
                <w:webHidden/>
              </w:rPr>
              <w:tab/>
            </w:r>
            <w:r>
              <w:rPr>
                <w:noProof/>
                <w:webHidden/>
              </w:rPr>
              <w:fldChar w:fldCharType="begin"/>
            </w:r>
            <w:r>
              <w:rPr>
                <w:noProof/>
                <w:webHidden/>
              </w:rPr>
              <w:instrText xml:space="preserve"> PAGEREF _Toc176851478 \h </w:instrText>
            </w:r>
            <w:r>
              <w:rPr>
                <w:noProof/>
                <w:webHidden/>
              </w:rPr>
            </w:r>
            <w:r>
              <w:rPr>
                <w:noProof/>
                <w:webHidden/>
              </w:rPr>
              <w:fldChar w:fldCharType="separate"/>
            </w:r>
            <w:r w:rsidR="00B77E68">
              <w:rPr>
                <w:noProof/>
                <w:webHidden/>
              </w:rPr>
              <w:t>6</w:t>
            </w:r>
            <w:r>
              <w:rPr>
                <w:noProof/>
                <w:webHidden/>
              </w:rPr>
              <w:fldChar w:fldCharType="end"/>
            </w:r>
          </w:hyperlink>
        </w:p>
        <w:p w:rsidR="003E6AC9" w:rsidRDefault="00657883">
          <w:r>
            <w:fldChar w:fldCharType="end"/>
          </w:r>
        </w:p>
      </w:sdtContent>
    </w:sdt>
    <w:p w:rsidR="00BD156F" w:rsidRDefault="00BD156F">
      <w:pPr>
        <w:rPr>
          <w:rFonts w:asciiTheme="majorHAnsi" w:eastAsiaTheme="majorEastAsia" w:hAnsiTheme="majorHAnsi" w:cstheme="majorBidi"/>
          <w:b/>
          <w:bCs/>
          <w:color w:val="00B050"/>
        </w:rPr>
      </w:pPr>
      <w:bookmarkStart w:id="0" w:name="_Toc176851465"/>
      <w:r>
        <w:br w:type="page"/>
      </w:r>
    </w:p>
    <w:p w:rsidR="002E3E87" w:rsidRPr="00B62A02" w:rsidRDefault="00FF0E72" w:rsidP="00BD156F">
      <w:pPr>
        <w:pStyle w:val="Titre1"/>
      </w:pPr>
      <w:r>
        <w:lastRenderedPageBreak/>
        <w:t>Réflexion initiale technologique</w:t>
      </w:r>
      <w:bookmarkEnd w:id="0"/>
    </w:p>
    <w:p w:rsidR="00E45775" w:rsidRDefault="00FF0E72" w:rsidP="00FF0E72">
      <w:r>
        <w:t>Le client souhaite disposer d’un site internet permettant d’accroitre sa visibilité. Ce site sera également un outil de travail puisqu’il permettra aux employés et au vétérinaire de saisir des informations concernant les animaux. Ce site permettra également au gérant de suivre la popularité des animaux.</w:t>
      </w:r>
    </w:p>
    <w:p w:rsidR="00FF0E72" w:rsidRDefault="00FF0E72" w:rsidP="00FF0E72">
      <w:r>
        <w:t>Afin de réaliser ce projet, plusieurs éléments devront donc être mis en place :</w:t>
      </w:r>
    </w:p>
    <w:p w:rsidR="00FF0E72" w:rsidRDefault="00FF0E72" w:rsidP="00B64685">
      <w:pPr>
        <w:pStyle w:val="Paragraphedeliste"/>
        <w:numPr>
          <w:ilvl w:val="0"/>
          <w:numId w:val="10"/>
        </w:numPr>
      </w:pPr>
      <w:r>
        <w:t>Un côté front-end permettant l’affichage des données et des éléments souhaités en prenant en compte les souhaits du gérant (notamment que le site internet reflète la sobriété écologique à laquelle adhère le zoo) ;</w:t>
      </w:r>
    </w:p>
    <w:p w:rsidR="00FF0E72" w:rsidRDefault="00FF0E72" w:rsidP="00B64685">
      <w:pPr>
        <w:pStyle w:val="Paragraphedeliste"/>
        <w:numPr>
          <w:ilvl w:val="0"/>
          <w:numId w:val="10"/>
        </w:numPr>
      </w:pPr>
      <w:r>
        <w:t>Un côté back-end permettant d’échanger avec des bases de données dans lesquelles seront stockées les informations ;</w:t>
      </w:r>
    </w:p>
    <w:p w:rsidR="00FF0E72" w:rsidRDefault="00FF0E72" w:rsidP="00B64685">
      <w:pPr>
        <w:pStyle w:val="Paragraphedeliste"/>
        <w:numPr>
          <w:ilvl w:val="0"/>
          <w:numId w:val="10"/>
        </w:numPr>
      </w:pPr>
      <w:r>
        <w:t>Afin de faciliter la gestion du projet, celui-ci sera envoyé sur Git ;</w:t>
      </w:r>
    </w:p>
    <w:p w:rsidR="00FF0E72" w:rsidRPr="00E45775" w:rsidRDefault="00FF0E72" w:rsidP="00B64685">
      <w:pPr>
        <w:pStyle w:val="Paragraphedeliste"/>
        <w:numPr>
          <w:ilvl w:val="0"/>
          <w:numId w:val="10"/>
        </w:numPr>
      </w:pPr>
      <w:r>
        <w:t>A la fin, le site doit être déployé.</w:t>
      </w:r>
    </w:p>
    <w:p w:rsidR="00E45775" w:rsidRPr="00E45775" w:rsidRDefault="00E45775" w:rsidP="00E45775"/>
    <w:p w:rsidR="00FF0E72" w:rsidRPr="00FF0E72" w:rsidRDefault="00FF0E72" w:rsidP="00BD156F">
      <w:pPr>
        <w:pStyle w:val="Titre1"/>
      </w:pPr>
      <w:bookmarkStart w:id="1" w:name="_Toc176851466"/>
      <w:r>
        <w:t>Configuration de l’environnement de travail</w:t>
      </w:r>
      <w:bookmarkEnd w:id="1"/>
    </w:p>
    <w:p w:rsidR="00FF0E72" w:rsidRDefault="00FF0E72" w:rsidP="00FF0E72">
      <w:pPr>
        <w:pStyle w:val="Paragraphedeliste"/>
        <w:rPr>
          <w:rFonts w:ascii="Calibri" w:hAnsi="Calibri" w:cs="Calibri"/>
          <w:sz w:val="24"/>
          <w:szCs w:val="24"/>
        </w:rPr>
      </w:pPr>
      <w:r w:rsidRPr="006E60F3">
        <w:rPr>
          <w:rFonts w:ascii="Calibri" w:hAnsi="Calibri" w:cs="Calibri"/>
          <w:sz w:val="24"/>
          <w:szCs w:val="24"/>
        </w:rPr>
        <w:t>Les te</w:t>
      </w:r>
      <w:r>
        <w:rPr>
          <w:rFonts w:ascii="Calibri" w:hAnsi="Calibri" w:cs="Calibri"/>
          <w:sz w:val="24"/>
          <w:szCs w:val="24"/>
        </w:rPr>
        <w:t>chnologies utilisées pour ce projet sont les suivantes :</w:t>
      </w:r>
    </w:p>
    <w:p w:rsidR="00FF0E72" w:rsidRPr="00FF0E72" w:rsidRDefault="00FF0E72" w:rsidP="00BD156F">
      <w:pPr>
        <w:pStyle w:val="Titre2"/>
      </w:pPr>
      <w:bookmarkStart w:id="2" w:name="_Toc176851467"/>
      <w:r w:rsidRPr="00FF0E72">
        <w:t>Front</w:t>
      </w:r>
      <w:r>
        <w:t>-end</w:t>
      </w:r>
      <w:bookmarkEnd w:id="2"/>
      <w:r>
        <w:t> </w:t>
      </w:r>
    </w:p>
    <w:p w:rsidR="00FF0E72" w:rsidRDefault="00FF0E72" w:rsidP="00B64685">
      <w:pPr>
        <w:pStyle w:val="Paragraphedeliste"/>
        <w:numPr>
          <w:ilvl w:val="1"/>
          <w:numId w:val="11"/>
        </w:numPr>
        <w:jc w:val="both"/>
        <w:rPr>
          <w:rFonts w:ascii="Calibri" w:hAnsi="Calibri" w:cs="Calibri"/>
          <w:sz w:val="24"/>
          <w:szCs w:val="24"/>
        </w:rPr>
      </w:pPr>
      <w:r>
        <w:rPr>
          <w:rFonts w:ascii="Calibri" w:hAnsi="Calibri" w:cs="Calibri"/>
          <w:sz w:val="24"/>
          <w:szCs w:val="24"/>
        </w:rPr>
        <w:t>HTML 5,</w:t>
      </w:r>
    </w:p>
    <w:p w:rsidR="00FF0E72" w:rsidRDefault="00FF0E72" w:rsidP="00B64685">
      <w:pPr>
        <w:pStyle w:val="Paragraphedeliste"/>
        <w:numPr>
          <w:ilvl w:val="1"/>
          <w:numId w:val="11"/>
        </w:numPr>
        <w:jc w:val="both"/>
        <w:rPr>
          <w:rFonts w:ascii="Calibri" w:hAnsi="Calibri" w:cs="Calibri"/>
          <w:sz w:val="24"/>
          <w:szCs w:val="24"/>
        </w:rPr>
      </w:pPr>
      <w:r>
        <w:rPr>
          <w:rFonts w:ascii="Calibri" w:hAnsi="Calibri" w:cs="Calibri"/>
          <w:sz w:val="24"/>
          <w:szCs w:val="24"/>
        </w:rPr>
        <w:t>CSS et Bootstrap : bootstrap permet une mise en page simple, rapide et responsive.</w:t>
      </w:r>
    </w:p>
    <w:p w:rsidR="00FF0E72" w:rsidRDefault="00FF0E72" w:rsidP="00B64685">
      <w:pPr>
        <w:pStyle w:val="Paragraphedeliste"/>
        <w:numPr>
          <w:ilvl w:val="1"/>
          <w:numId w:val="11"/>
        </w:numPr>
        <w:jc w:val="both"/>
        <w:rPr>
          <w:rFonts w:ascii="Calibri" w:hAnsi="Calibri" w:cs="Calibri"/>
          <w:sz w:val="24"/>
          <w:szCs w:val="24"/>
        </w:rPr>
      </w:pPr>
      <w:r>
        <w:rPr>
          <w:rFonts w:ascii="Calibri" w:hAnsi="Calibri" w:cs="Calibri"/>
          <w:sz w:val="24"/>
          <w:szCs w:val="24"/>
        </w:rPr>
        <w:t>Javascript : javascript a été utilisé pour créer des affichages dynamiques, notamment via la librairie Popper pour les carrousels et les affichages des avis. Javascript a également été utilisé pour les redirections automatiques, pour filtrer les résultats de recherche lors de l’affichage des comptes-rendus du vétérinaire par l’administrateur et pour l’affichage du graphique des clics par animaux.</w:t>
      </w:r>
    </w:p>
    <w:p w:rsidR="00FF0E72" w:rsidRPr="00FF0E72" w:rsidRDefault="00FF0E72" w:rsidP="00BD156F">
      <w:pPr>
        <w:pStyle w:val="Titre2"/>
      </w:pPr>
      <w:bookmarkStart w:id="3" w:name="_Toc176851468"/>
      <w:r w:rsidRPr="00FF0E72">
        <w:t>Back</w:t>
      </w:r>
      <w:r>
        <w:t>-end</w:t>
      </w:r>
      <w:bookmarkEnd w:id="3"/>
    </w:p>
    <w:p w:rsidR="00FF0E72" w:rsidRDefault="00FF0E72" w:rsidP="00B64685">
      <w:pPr>
        <w:pStyle w:val="Paragraphedeliste"/>
        <w:numPr>
          <w:ilvl w:val="1"/>
          <w:numId w:val="11"/>
        </w:numPr>
        <w:jc w:val="both"/>
        <w:rPr>
          <w:rFonts w:ascii="Calibri" w:hAnsi="Calibri" w:cs="Calibri"/>
          <w:sz w:val="24"/>
          <w:szCs w:val="24"/>
        </w:rPr>
      </w:pPr>
      <w:r>
        <w:rPr>
          <w:rFonts w:ascii="Calibri" w:hAnsi="Calibri" w:cs="Calibri"/>
          <w:sz w:val="24"/>
          <w:szCs w:val="24"/>
        </w:rPr>
        <w:t>PHP version 8.2 avec PDO pour la connexion à la base de données.</w:t>
      </w:r>
    </w:p>
    <w:p w:rsidR="00FF0E72" w:rsidRDefault="00FF0E72" w:rsidP="00B64685">
      <w:pPr>
        <w:pStyle w:val="Paragraphedeliste"/>
        <w:numPr>
          <w:ilvl w:val="1"/>
          <w:numId w:val="11"/>
        </w:numPr>
        <w:jc w:val="both"/>
        <w:rPr>
          <w:rFonts w:ascii="Calibri" w:hAnsi="Calibri" w:cs="Calibri"/>
          <w:sz w:val="24"/>
          <w:szCs w:val="24"/>
        </w:rPr>
      </w:pPr>
      <w:r>
        <w:rPr>
          <w:rFonts w:ascii="Calibri" w:hAnsi="Calibri" w:cs="Calibri"/>
          <w:sz w:val="24"/>
          <w:szCs w:val="24"/>
        </w:rPr>
        <w:t>Base de données relationnelle : PostGreSQL version  16.0</w:t>
      </w:r>
    </w:p>
    <w:p w:rsidR="00FF0E72" w:rsidRDefault="00FF0E72" w:rsidP="00B64685">
      <w:pPr>
        <w:pStyle w:val="Paragraphedeliste"/>
        <w:numPr>
          <w:ilvl w:val="1"/>
          <w:numId w:val="11"/>
        </w:numPr>
        <w:jc w:val="both"/>
        <w:rPr>
          <w:rFonts w:ascii="Calibri" w:hAnsi="Calibri" w:cs="Calibri"/>
          <w:sz w:val="24"/>
          <w:szCs w:val="24"/>
        </w:rPr>
      </w:pPr>
      <w:r>
        <w:rPr>
          <w:rFonts w:ascii="Calibri" w:hAnsi="Calibri" w:cs="Calibri"/>
          <w:sz w:val="24"/>
          <w:szCs w:val="24"/>
        </w:rPr>
        <w:t>Base de données non relationnelle : MongoDB Atlas</w:t>
      </w:r>
    </w:p>
    <w:p w:rsidR="00FF0E72" w:rsidRPr="00FF0E72" w:rsidRDefault="00FF0E72" w:rsidP="00BD156F">
      <w:pPr>
        <w:pStyle w:val="Titre2"/>
      </w:pPr>
      <w:bookmarkStart w:id="4" w:name="_Toc176851469"/>
      <w:r w:rsidRPr="00FF0E72">
        <w:t>Déploiement :</w:t>
      </w:r>
      <w:bookmarkEnd w:id="4"/>
    </w:p>
    <w:p w:rsidR="00FF0E72" w:rsidRPr="000C6D71" w:rsidRDefault="00FF0E72" w:rsidP="00B64685">
      <w:pPr>
        <w:pStyle w:val="Paragraphedeliste"/>
        <w:numPr>
          <w:ilvl w:val="1"/>
          <w:numId w:val="11"/>
        </w:numPr>
        <w:jc w:val="both"/>
        <w:rPr>
          <w:rFonts w:ascii="Calibri" w:hAnsi="Calibri" w:cs="Calibri"/>
          <w:sz w:val="24"/>
          <w:szCs w:val="24"/>
        </w:rPr>
      </w:pPr>
      <w:r w:rsidRPr="000C6D71">
        <w:rPr>
          <w:rFonts w:ascii="Calibri" w:hAnsi="Calibri" w:cs="Calibri"/>
          <w:sz w:val="24"/>
          <w:szCs w:val="24"/>
        </w:rPr>
        <w:t>Le site a été déployé via Heroku et la base de données PostGreSql a été mise en ligne sur AlwaysData.</w:t>
      </w:r>
    </w:p>
    <w:p w:rsidR="00FF0E72" w:rsidRDefault="00FF0E72" w:rsidP="00FF0E72">
      <w:pPr>
        <w:pStyle w:val="Paragraphedeliste"/>
        <w:rPr>
          <w:rFonts w:ascii="Calibri" w:hAnsi="Calibri" w:cs="Calibri"/>
          <w:b/>
          <w:sz w:val="24"/>
          <w:szCs w:val="24"/>
        </w:rPr>
      </w:pPr>
    </w:p>
    <w:p w:rsidR="00FF0E72" w:rsidRDefault="00D043C7" w:rsidP="00BD156F">
      <w:pPr>
        <w:pStyle w:val="Titre1"/>
      </w:pPr>
      <w:bookmarkStart w:id="5" w:name="_Toc176851470"/>
      <w:r>
        <w:t>Diagramme de classe</w:t>
      </w:r>
      <w:bookmarkEnd w:id="5"/>
    </w:p>
    <w:p w:rsidR="00D043C7" w:rsidRDefault="00D043C7" w:rsidP="00D043C7"/>
    <w:p w:rsidR="00D043C7" w:rsidRDefault="00D043C7" w:rsidP="00D043C7">
      <w:pPr>
        <w:sectPr w:rsidR="00D043C7" w:rsidSect="00441802">
          <w:footerReference w:type="default" r:id="rId8"/>
          <w:pgSz w:w="11906" w:h="16838"/>
          <w:pgMar w:top="993" w:right="1417" w:bottom="1417" w:left="1417" w:header="709" w:footer="709" w:gutter="0"/>
          <w:cols w:space="708"/>
          <w:docGrid w:linePitch="360"/>
        </w:sectPr>
      </w:pPr>
      <w:r>
        <w:t>Le diagramme de classe est présenté ci-après.</w:t>
      </w:r>
    </w:p>
    <w:p w:rsidR="00D043C7" w:rsidRDefault="00D043C7" w:rsidP="00D043C7">
      <w:pPr>
        <w:jc w:val="center"/>
        <w:sectPr w:rsidR="00D043C7" w:rsidSect="00D043C7">
          <w:pgSz w:w="16838" w:h="11906" w:orient="landscape"/>
          <w:pgMar w:top="1418" w:right="992" w:bottom="1418" w:left="1418" w:header="709" w:footer="709" w:gutter="0"/>
          <w:cols w:space="708"/>
          <w:docGrid w:linePitch="360"/>
        </w:sectPr>
      </w:pPr>
      <w:r>
        <w:rPr>
          <w:noProof/>
          <w:lang w:eastAsia="fr-FR"/>
        </w:rPr>
        <w:lastRenderedPageBreak/>
        <w:drawing>
          <wp:inline distT="0" distB="0" distL="0" distR="0">
            <wp:extent cx="7082790" cy="5515888"/>
            <wp:effectExtent l="1905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087477" cy="5519538"/>
                    </a:xfrm>
                    <a:prstGeom prst="rect">
                      <a:avLst/>
                    </a:prstGeom>
                    <a:noFill/>
                    <a:ln w="9525">
                      <a:noFill/>
                      <a:miter lim="800000"/>
                      <a:headEnd/>
                      <a:tailEnd/>
                    </a:ln>
                  </pic:spPr>
                </pic:pic>
              </a:graphicData>
            </a:graphic>
          </wp:inline>
        </w:drawing>
      </w:r>
    </w:p>
    <w:p w:rsidR="00D043C7" w:rsidRDefault="00D043C7" w:rsidP="00BD156F">
      <w:pPr>
        <w:pStyle w:val="Titre1"/>
      </w:pPr>
      <w:bookmarkStart w:id="6" w:name="_Toc176851471"/>
      <w:r>
        <w:lastRenderedPageBreak/>
        <w:t>Diagrammes d’utilisation et de séquence</w:t>
      </w:r>
      <w:bookmarkEnd w:id="6"/>
    </w:p>
    <w:p w:rsidR="00D043C7" w:rsidRDefault="00D043C7" w:rsidP="00D043C7">
      <w:r>
        <w:t>Le diagramme d’utilisation est présenté ci-après.</w:t>
      </w:r>
    </w:p>
    <w:p w:rsidR="00D043C7" w:rsidRDefault="00D043C7" w:rsidP="00D043C7">
      <w:pPr>
        <w:pStyle w:val="NormalWeb"/>
      </w:pPr>
      <w:r>
        <w:rPr>
          <w:noProof/>
        </w:rPr>
        <w:drawing>
          <wp:inline distT="0" distB="0" distL="0" distR="0">
            <wp:extent cx="5654040" cy="5960848"/>
            <wp:effectExtent l="38100" t="19050" r="22860" b="20852"/>
            <wp:docPr id="2" name="Image 2" descr="C:\xampp\htdocs\ARCADIA\Projet\Gestion projet\diagramme utilis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ARCADIA\Projet\Gestion projet\diagramme utilisation.jpeg"/>
                    <pic:cNvPicPr>
                      <a:picLocks noChangeAspect="1" noChangeArrowheads="1"/>
                    </pic:cNvPicPr>
                  </pic:nvPicPr>
                  <pic:blipFill>
                    <a:blip r:embed="rId10" cstate="print"/>
                    <a:srcRect l="13154" t="10202" r="5775" b="4156"/>
                    <a:stretch>
                      <a:fillRect/>
                    </a:stretch>
                  </pic:blipFill>
                  <pic:spPr bwMode="auto">
                    <a:xfrm>
                      <a:off x="0" y="0"/>
                      <a:ext cx="5654040" cy="5960848"/>
                    </a:xfrm>
                    <a:prstGeom prst="rect">
                      <a:avLst/>
                    </a:prstGeom>
                    <a:noFill/>
                    <a:ln w="12700">
                      <a:solidFill>
                        <a:srgbClr val="339966"/>
                      </a:solidFill>
                      <a:miter lim="800000"/>
                      <a:headEnd/>
                      <a:tailEnd/>
                    </a:ln>
                  </pic:spPr>
                </pic:pic>
              </a:graphicData>
            </a:graphic>
          </wp:inline>
        </w:drawing>
      </w:r>
    </w:p>
    <w:p w:rsidR="00D043C7" w:rsidRDefault="00D043C7" w:rsidP="00D043C7">
      <w:r>
        <w:t>Le diagramme de séquence est présenté ci-après. Il présente le cas où un employé souhaiterait modifier les données relatives à un service du zoo.</w:t>
      </w:r>
    </w:p>
    <w:p w:rsidR="00D043C7" w:rsidRDefault="00D043C7" w:rsidP="00D043C7">
      <w:pPr>
        <w:pStyle w:val="NormalWeb"/>
      </w:pPr>
      <w:r>
        <w:rPr>
          <w:noProof/>
        </w:rPr>
        <w:lastRenderedPageBreak/>
        <w:drawing>
          <wp:inline distT="0" distB="0" distL="0" distR="0">
            <wp:extent cx="5673090" cy="4000461"/>
            <wp:effectExtent l="19050" t="0" r="3810" b="0"/>
            <wp:docPr id="6" name="Image 5" descr="C:\xampp\htdocs\ARCADIA\Projet\Gestion projet\dia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RCADIA\Projet\Gestion projet\diag sequence.png"/>
                    <pic:cNvPicPr>
                      <a:picLocks noChangeAspect="1" noChangeArrowheads="1"/>
                    </pic:cNvPicPr>
                  </pic:nvPicPr>
                  <pic:blipFill>
                    <a:blip r:embed="rId11"/>
                    <a:srcRect/>
                    <a:stretch>
                      <a:fillRect/>
                    </a:stretch>
                  </pic:blipFill>
                  <pic:spPr bwMode="auto">
                    <a:xfrm>
                      <a:off x="0" y="0"/>
                      <a:ext cx="5673090" cy="4000461"/>
                    </a:xfrm>
                    <a:prstGeom prst="rect">
                      <a:avLst/>
                    </a:prstGeom>
                    <a:noFill/>
                    <a:ln w="9525">
                      <a:noFill/>
                      <a:miter lim="800000"/>
                      <a:headEnd/>
                      <a:tailEnd/>
                    </a:ln>
                  </pic:spPr>
                </pic:pic>
              </a:graphicData>
            </a:graphic>
          </wp:inline>
        </w:drawing>
      </w:r>
    </w:p>
    <w:p w:rsidR="00D043C7" w:rsidRPr="00D043C7" w:rsidRDefault="00D043C7" w:rsidP="00D043C7"/>
    <w:p w:rsidR="000E055E" w:rsidRPr="000E055E" w:rsidRDefault="000E055E" w:rsidP="000E055E">
      <w:pPr>
        <w:rPr>
          <w:b/>
          <w:i/>
        </w:rPr>
      </w:pPr>
    </w:p>
    <w:p w:rsidR="000E055E" w:rsidRDefault="00D043C7" w:rsidP="00BD156F">
      <w:pPr>
        <w:pStyle w:val="Titre1"/>
      </w:pPr>
      <w:bookmarkStart w:id="7" w:name="_Toc176851472"/>
      <w:r>
        <w:t>Documentation du déploiement</w:t>
      </w:r>
      <w:bookmarkEnd w:id="7"/>
    </w:p>
    <w:p w:rsidR="000E055E" w:rsidRDefault="00D043C7" w:rsidP="00BD156F">
      <w:pPr>
        <w:pStyle w:val="Titre2"/>
      </w:pPr>
      <w:bookmarkStart w:id="8" w:name="_Toc176851473"/>
      <w:r>
        <w:t>Choix de la plateforme</w:t>
      </w:r>
      <w:bookmarkEnd w:id="8"/>
    </w:p>
    <w:p w:rsidR="000E055E" w:rsidRDefault="00D043C7" w:rsidP="00D043C7">
      <w:r>
        <w:t>J’ai choisi de déployer le site sur Heroku pour sa simplicité d’utilisation et son coût assez faible dans le cadre d’une utilisation basique. Toujours afin de réduire les coûts, je n’ai pas utilisé d’add-on pour PostGreSql sur Heroku mais j’ai transféré la base de données sur AlwaysData afin de bénéficier d’un hébergement gratuit.</w:t>
      </w:r>
    </w:p>
    <w:p w:rsidR="000E055E" w:rsidRDefault="00D043C7" w:rsidP="00BD156F">
      <w:pPr>
        <w:pStyle w:val="Titre2"/>
      </w:pPr>
      <w:bookmarkStart w:id="9" w:name="_Toc176851474"/>
      <w:r>
        <w:t>Etapes du déploiement</w:t>
      </w:r>
      <w:bookmarkEnd w:id="9"/>
    </w:p>
    <w:p w:rsidR="000E055E" w:rsidRDefault="0009752E" w:rsidP="00BD156F">
      <w:pPr>
        <w:pStyle w:val="Titre3"/>
        <w:numPr>
          <w:ilvl w:val="1"/>
          <w:numId w:val="13"/>
        </w:numPr>
      </w:pPr>
      <w:bookmarkStart w:id="10" w:name="_Toc176851475"/>
      <w:r>
        <w:t>Mise en ligne de l’application</w:t>
      </w:r>
      <w:bookmarkEnd w:id="10"/>
    </w:p>
    <w:p w:rsidR="000E055E" w:rsidRDefault="0009752E" w:rsidP="0009752E">
      <w:pPr>
        <w:ind w:left="1418"/>
      </w:pPr>
      <w:r>
        <w:t>Le déploiement a été réalisé après installation du CLI Heroku. Le projet était déjà versionné sur GIT.</w:t>
      </w:r>
    </w:p>
    <w:p w:rsidR="0009752E" w:rsidRDefault="0009752E" w:rsidP="0009752E">
      <w:pPr>
        <w:ind w:left="1418"/>
      </w:pPr>
      <w:r>
        <w:t>Les commandes suivantes ont été entrées dans le terminal :</w:t>
      </w:r>
    </w:p>
    <w:p w:rsidR="0009752E" w:rsidRDefault="0009752E" w:rsidP="00B64685">
      <w:pPr>
        <w:pStyle w:val="Paragraphedeliste"/>
        <w:numPr>
          <w:ilvl w:val="0"/>
          <w:numId w:val="11"/>
        </w:numPr>
      </w:pPr>
      <w:r>
        <w:t xml:space="preserve">Heroku login </w:t>
      </w:r>
      <w:r>
        <w:sym w:font="Wingdings" w:char="F0E0"/>
      </w:r>
      <w:r>
        <w:t xml:space="preserve"> connexion à mon compte Heroku</w:t>
      </w:r>
    </w:p>
    <w:p w:rsidR="0009752E" w:rsidRDefault="0009752E" w:rsidP="00B64685">
      <w:pPr>
        <w:pStyle w:val="Paragraphedeliste"/>
        <w:numPr>
          <w:ilvl w:val="0"/>
          <w:numId w:val="11"/>
        </w:numPr>
      </w:pPr>
      <w:r>
        <w:t xml:space="preserve">Heroku create </w:t>
      </w:r>
      <w:r>
        <w:sym w:font="Wingdings" w:char="F0E0"/>
      </w:r>
      <w:r>
        <w:t xml:space="preserve"> création du dépôt git Heroku et de la branche main</w:t>
      </w:r>
    </w:p>
    <w:p w:rsidR="0009752E" w:rsidRDefault="0009752E" w:rsidP="00B64685">
      <w:pPr>
        <w:pStyle w:val="Paragraphedeliste"/>
        <w:numPr>
          <w:ilvl w:val="0"/>
          <w:numId w:val="11"/>
        </w:numPr>
      </w:pPr>
      <w:r>
        <w:t xml:space="preserve">Git push heroku main </w:t>
      </w:r>
      <w:r>
        <w:sym w:font="Wingdings" w:char="F0E0"/>
      </w:r>
      <w:r>
        <w:t xml:space="preserve"> déploiement de l’application</w:t>
      </w:r>
    </w:p>
    <w:p w:rsidR="0009752E" w:rsidRDefault="0009752E" w:rsidP="0009752E">
      <w:r>
        <w:t>Pour redéployer l’application après avoir effectué des modifications, il faut réaliser les commandes suivantes :</w:t>
      </w:r>
    </w:p>
    <w:p w:rsidR="0009752E" w:rsidRDefault="0009752E" w:rsidP="00B64685">
      <w:pPr>
        <w:pStyle w:val="Paragraphedeliste"/>
        <w:numPr>
          <w:ilvl w:val="0"/>
          <w:numId w:val="11"/>
        </w:numPr>
      </w:pPr>
      <w:r>
        <w:t xml:space="preserve">git add . </w:t>
      </w:r>
      <w:r>
        <w:sym w:font="Wingdings" w:char="F0E0"/>
      </w:r>
      <w:r>
        <w:t xml:space="preserve"> ajout des nouveaux fichiers</w:t>
      </w:r>
    </w:p>
    <w:p w:rsidR="0009752E" w:rsidRDefault="0009752E" w:rsidP="00B64685">
      <w:pPr>
        <w:pStyle w:val="Paragraphedeliste"/>
        <w:numPr>
          <w:ilvl w:val="0"/>
          <w:numId w:val="11"/>
        </w:numPr>
      </w:pPr>
      <w:r>
        <w:lastRenderedPageBreak/>
        <w:t xml:space="preserve">git commit –m « message du commit »  </w:t>
      </w:r>
      <w:r>
        <w:sym w:font="Wingdings" w:char="F0E0"/>
      </w:r>
      <w:r>
        <w:t>création d’un nouveau commit</w:t>
      </w:r>
    </w:p>
    <w:p w:rsidR="0009752E" w:rsidRDefault="0009752E" w:rsidP="00B64685">
      <w:pPr>
        <w:pStyle w:val="Paragraphedeliste"/>
        <w:numPr>
          <w:ilvl w:val="0"/>
          <w:numId w:val="11"/>
        </w:numPr>
      </w:pPr>
      <w:r>
        <w:t xml:space="preserve">git push heroku main </w:t>
      </w:r>
      <w:r>
        <w:sym w:font="Wingdings" w:char="F0E0"/>
      </w:r>
      <w:r>
        <w:t xml:space="preserve"> envoyer les modifications sur la branche heroku (et donc déploiement de la mise à jour)</w:t>
      </w:r>
    </w:p>
    <w:p w:rsidR="000E055E" w:rsidRDefault="0009752E" w:rsidP="00BD156F">
      <w:pPr>
        <w:pStyle w:val="Titre3"/>
      </w:pPr>
      <w:bookmarkStart w:id="11" w:name="_Toc176851476"/>
      <w:r>
        <w:t>Mise en ligne de la base de données PostGreSQL sur Alwaysdata</w:t>
      </w:r>
      <w:bookmarkEnd w:id="11"/>
    </w:p>
    <w:p w:rsidR="00347408" w:rsidRDefault="00347408" w:rsidP="00347408">
      <w:r>
        <w:t>Les étapes suivantes ont permis la mise en ligne de la base de données sur alwaysdata.</w:t>
      </w:r>
    </w:p>
    <w:p w:rsidR="00347408" w:rsidRDefault="005F12E9" w:rsidP="00347408">
      <w:pPr>
        <w:pStyle w:val="Paragraphedeliste"/>
        <w:numPr>
          <w:ilvl w:val="0"/>
          <w:numId w:val="11"/>
        </w:numPr>
      </w:pPr>
      <w:r>
        <w:t>Export de la base de données PostGreSql pour obtenir un fichier .sql</w:t>
      </w:r>
    </w:p>
    <w:p w:rsidR="005F12E9" w:rsidRDefault="005F12E9" w:rsidP="00347408">
      <w:pPr>
        <w:pStyle w:val="Paragraphedeliste"/>
        <w:numPr>
          <w:ilvl w:val="0"/>
          <w:numId w:val="11"/>
        </w:numPr>
      </w:pPr>
      <w:r>
        <w:t>Création de la base de données sur AlwaysData et import du fichier .sql</w:t>
      </w:r>
    </w:p>
    <w:p w:rsidR="00BD156F" w:rsidRDefault="0009752E" w:rsidP="00BD156F">
      <w:pPr>
        <w:pStyle w:val="Titre3"/>
      </w:pPr>
      <w:bookmarkStart w:id="12" w:name="_Toc176851477"/>
      <w:r>
        <w:t>Modification du fichier de configuration</w:t>
      </w:r>
      <w:bookmarkEnd w:id="12"/>
      <w:r>
        <w:t xml:space="preserve"> </w:t>
      </w:r>
    </w:p>
    <w:p w:rsidR="00BD156F" w:rsidRDefault="00BD156F" w:rsidP="00BD156F">
      <w:r>
        <w:t>Une fois la base de données en ligne, le fichier de configuration a été modifié pour que pdo puisse se connecter à cette base de données.</w:t>
      </w:r>
    </w:p>
    <w:p w:rsidR="00BD156F" w:rsidRDefault="00BD156F" w:rsidP="00BD156F">
      <w:pPr>
        <w:pStyle w:val="Paragraphedeliste"/>
        <w:numPr>
          <w:ilvl w:val="0"/>
          <w:numId w:val="11"/>
        </w:numPr>
      </w:pPr>
      <w:r>
        <w:t xml:space="preserve">Modification du fichier lib/config.php pour pouvoir se connecter à la base de données sur AlwaysData avec une condition sur la valeur de getenv() : </w:t>
      </w:r>
    </w:p>
    <w:p w:rsidR="00BD156F" w:rsidRPr="00347408" w:rsidRDefault="00BD156F" w:rsidP="00BD156F">
      <w:pPr>
        <w:pStyle w:val="Paragraphedeliste"/>
        <w:ind w:left="1800"/>
      </w:pPr>
      <w:r>
        <w:rPr>
          <w:noProof/>
          <w:lang w:eastAsia="fr-FR"/>
        </w:rPr>
        <w:drawing>
          <wp:inline distT="0" distB="0" distL="0" distR="0">
            <wp:extent cx="3615690" cy="2768912"/>
            <wp:effectExtent l="19050" t="0" r="381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18289" cy="2770903"/>
                    </a:xfrm>
                    <a:prstGeom prst="rect">
                      <a:avLst/>
                    </a:prstGeom>
                    <a:noFill/>
                    <a:ln w="9525">
                      <a:noFill/>
                      <a:miter lim="800000"/>
                      <a:headEnd/>
                      <a:tailEnd/>
                    </a:ln>
                  </pic:spPr>
                </pic:pic>
              </a:graphicData>
            </a:graphic>
          </wp:inline>
        </w:drawing>
      </w:r>
    </w:p>
    <w:p w:rsidR="00BD156F" w:rsidRDefault="00BD156F" w:rsidP="00BD156F">
      <w:pPr>
        <w:pStyle w:val="Paragraphedeliste"/>
        <w:numPr>
          <w:ilvl w:val="0"/>
          <w:numId w:val="11"/>
        </w:numPr>
      </w:pPr>
      <w:r>
        <w:t xml:space="preserve">Sur Heroku, modifications des variables d’environnement pour ajouter les données suivantes : </w:t>
      </w:r>
    </w:p>
    <w:p w:rsidR="00BD156F" w:rsidRDefault="00BD156F" w:rsidP="00BD156F">
      <w:pPr>
        <w:pStyle w:val="Paragraphedeliste"/>
        <w:numPr>
          <w:ilvl w:val="1"/>
          <w:numId w:val="11"/>
        </w:numPr>
      </w:pPr>
      <w:r>
        <w:t xml:space="preserve">Key : alwaysdata </w:t>
      </w:r>
    </w:p>
    <w:p w:rsidR="00BD156F" w:rsidRPr="00BD156F" w:rsidRDefault="00BD156F" w:rsidP="00BD156F">
      <w:pPr>
        <w:pStyle w:val="Paragraphedeliste"/>
        <w:numPr>
          <w:ilvl w:val="1"/>
          <w:numId w:val="11"/>
        </w:numPr>
      </w:pPr>
      <w:r>
        <w:t>Value : postgresql-fannyelimar.alwaysdata.net</w:t>
      </w:r>
    </w:p>
    <w:p w:rsidR="000E055E" w:rsidRDefault="00BD156F" w:rsidP="00BD156F">
      <w:pPr>
        <w:pStyle w:val="Titre3"/>
      </w:pPr>
      <w:bookmarkStart w:id="13" w:name="_Toc176851478"/>
      <w:r>
        <w:t>Mise à jour de l’application déployée</w:t>
      </w:r>
      <w:bookmarkEnd w:id="13"/>
    </w:p>
    <w:p w:rsidR="000E055E" w:rsidRPr="00BD156F" w:rsidRDefault="00BD156F" w:rsidP="00BD156F">
      <w:pPr>
        <w:rPr>
          <w:rStyle w:val="Emphaseintense"/>
          <w:b w:val="0"/>
          <w:bCs w:val="0"/>
          <w:i w:val="0"/>
          <w:iCs w:val="0"/>
          <w:color w:val="auto"/>
        </w:rPr>
      </w:pPr>
      <w:r>
        <w:rPr>
          <w:rStyle w:val="Emphaseintense"/>
          <w:b w:val="0"/>
          <w:bCs w:val="0"/>
          <w:i w:val="0"/>
          <w:iCs w:val="0"/>
          <w:color w:val="auto"/>
        </w:rPr>
        <w:t>Les modifications apportées au fichier config.php ont été envoyées sur le git d’heroku en effectuant les commandes suivantes : git add . / git commit –m « configuration de la base de données alwaydata » / git push heroku main</w:t>
      </w:r>
    </w:p>
    <w:p w:rsidR="00E45775" w:rsidRPr="002E3E87" w:rsidRDefault="00E45775" w:rsidP="00BD156F">
      <w:pPr>
        <w:pStyle w:val="Paragraphedeliste"/>
        <w:ind w:left="2340"/>
      </w:pPr>
    </w:p>
    <w:sectPr w:rsidR="00E45775" w:rsidRPr="002E3E87" w:rsidSect="00441802">
      <w:pgSz w:w="11906" w:h="16838"/>
      <w:pgMar w:top="993"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B3D" w:rsidRDefault="00176B3D" w:rsidP="003E6AC9">
      <w:pPr>
        <w:spacing w:after="0" w:line="240" w:lineRule="auto"/>
      </w:pPr>
      <w:r>
        <w:separator/>
      </w:r>
    </w:p>
  </w:endnote>
  <w:endnote w:type="continuationSeparator" w:id="1">
    <w:p w:rsidR="00176B3D" w:rsidRDefault="00176B3D" w:rsidP="003E6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8746735"/>
      <w:docPartObj>
        <w:docPartGallery w:val="Page Numbers (Bottom of Page)"/>
        <w:docPartUnique/>
      </w:docPartObj>
    </w:sdtPr>
    <w:sdtContent>
      <w:p w:rsidR="005F12E9" w:rsidRDefault="005F12E9">
        <w:pPr>
          <w:pStyle w:val="Pieddepage"/>
          <w:jc w:val="right"/>
        </w:pPr>
        <w:fldSimple w:instr=" PAGE   \* MERGEFORMAT ">
          <w:r w:rsidR="00B77E68">
            <w:rPr>
              <w:noProof/>
            </w:rPr>
            <w:t>1</w:t>
          </w:r>
        </w:fldSimple>
      </w:p>
    </w:sdtContent>
  </w:sdt>
  <w:p w:rsidR="005F12E9" w:rsidRDefault="005F12E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B3D" w:rsidRDefault="00176B3D" w:rsidP="003E6AC9">
      <w:pPr>
        <w:spacing w:after="0" w:line="240" w:lineRule="auto"/>
      </w:pPr>
      <w:r>
        <w:separator/>
      </w:r>
    </w:p>
  </w:footnote>
  <w:footnote w:type="continuationSeparator" w:id="1">
    <w:p w:rsidR="00176B3D" w:rsidRDefault="00176B3D" w:rsidP="003E6A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03731"/>
    <w:multiLevelType w:val="hybridMultilevel"/>
    <w:tmpl w:val="117054D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20FF0E4E"/>
    <w:multiLevelType w:val="hybridMultilevel"/>
    <w:tmpl w:val="7E3AEF36"/>
    <w:lvl w:ilvl="0" w:tplc="539287FC">
      <w:start w:val="1"/>
      <w:numFmt w:val="bullet"/>
      <w:lvlText w:val="-"/>
      <w:lvlJc w:val="left"/>
      <w:pPr>
        <w:ind w:left="1800" w:hanging="360"/>
      </w:pPr>
      <w:rPr>
        <w:rFonts w:ascii="Calibri" w:eastAsia="Calibri" w:hAnsi="Calibri" w:cs="Calibri" w:hint="default"/>
      </w:rPr>
    </w:lvl>
    <w:lvl w:ilvl="1" w:tplc="040C0003">
      <w:start w:val="1"/>
      <w:numFmt w:val="bullet"/>
      <w:lvlText w:val="o"/>
      <w:lvlJc w:val="left"/>
      <w:pPr>
        <w:ind w:left="2520" w:hanging="360"/>
      </w:pPr>
      <w:rPr>
        <w:rFonts w:ascii="Courier New" w:hAnsi="Courier New" w:cs="Courier New" w:hint="default"/>
      </w:rPr>
    </w:lvl>
    <w:lvl w:ilvl="2" w:tplc="8D78B3CE">
      <w:numFmt w:val="bullet"/>
      <w:lvlText w:val=""/>
      <w:lvlJc w:val="left"/>
      <w:pPr>
        <w:ind w:left="3240" w:hanging="360"/>
      </w:pPr>
      <w:rPr>
        <w:rFonts w:ascii="Wingdings" w:eastAsia="Calibri" w:hAnsi="Wingdings" w:cs="Times New Roman"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nsid w:val="501D3D29"/>
    <w:multiLevelType w:val="hybridMultilevel"/>
    <w:tmpl w:val="173CD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119752D"/>
    <w:multiLevelType w:val="hybridMultilevel"/>
    <w:tmpl w:val="E182B212"/>
    <w:lvl w:ilvl="0" w:tplc="040C0001">
      <w:start w:val="1"/>
      <w:numFmt w:val="bullet"/>
      <w:lvlText w:val=""/>
      <w:lvlJc w:val="left"/>
      <w:pPr>
        <w:ind w:left="2340" w:hanging="360"/>
      </w:pPr>
      <w:rPr>
        <w:rFonts w:ascii="Symbol" w:hAnsi="Symbol" w:hint="default"/>
      </w:rPr>
    </w:lvl>
    <w:lvl w:ilvl="1" w:tplc="040C0005">
      <w:start w:val="1"/>
      <w:numFmt w:val="bullet"/>
      <w:lvlText w:val=""/>
      <w:lvlJc w:val="left"/>
      <w:pPr>
        <w:ind w:left="3060" w:hanging="360"/>
      </w:pPr>
      <w:rPr>
        <w:rFonts w:ascii="Wingdings" w:hAnsi="Wingdings" w:hint="default"/>
      </w:rPr>
    </w:lvl>
    <w:lvl w:ilvl="2" w:tplc="040C0005" w:tentative="1">
      <w:start w:val="1"/>
      <w:numFmt w:val="bullet"/>
      <w:lvlText w:val=""/>
      <w:lvlJc w:val="left"/>
      <w:pPr>
        <w:ind w:left="3780" w:hanging="360"/>
      </w:pPr>
      <w:rPr>
        <w:rFonts w:ascii="Wingdings" w:hAnsi="Wingdings" w:hint="default"/>
      </w:rPr>
    </w:lvl>
    <w:lvl w:ilvl="3" w:tplc="040C0001" w:tentative="1">
      <w:start w:val="1"/>
      <w:numFmt w:val="bullet"/>
      <w:lvlText w:val=""/>
      <w:lvlJc w:val="left"/>
      <w:pPr>
        <w:ind w:left="4500" w:hanging="360"/>
      </w:pPr>
      <w:rPr>
        <w:rFonts w:ascii="Symbol" w:hAnsi="Symbol" w:hint="default"/>
      </w:rPr>
    </w:lvl>
    <w:lvl w:ilvl="4" w:tplc="040C0003" w:tentative="1">
      <w:start w:val="1"/>
      <w:numFmt w:val="bullet"/>
      <w:lvlText w:val="o"/>
      <w:lvlJc w:val="left"/>
      <w:pPr>
        <w:ind w:left="5220" w:hanging="360"/>
      </w:pPr>
      <w:rPr>
        <w:rFonts w:ascii="Courier New" w:hAnsi="Courier New" w:cs="Courier New" w:hint="default"/>
      </w:rPr>
    </w:lvl>
    <w:lvl w:ilvl="5" w:tplc="040C0005" w:tentative="1">
      <w:start w:val="1"/>
      <w:numFmt w:val="bullet"/>
      <w:lvlText w:val=""/>
      <w:lvlJc w:val="left"/>
      <w:pPr>
        <w:ind w:left="5940" w:hanging="360"/>
      </w:pPr>
      <w:rPr>
        <w:rFonts w:ascii="Wingdings" w:hAnsi="Wingdings" w:hint="default"/>
      </w:rPr>
    </w:lvl>
    <w:lvl w:ilvl="6" w:tplc="040C0001" w:tentative="1">
      <w:start w:val="1"/>
      <w:numFmt w:val="bullet"/>
      <w:lvlText w:val=""/>
      <w:lvlJc w:val="left"/>
      <w:pPr>
        <w:ind w:left="6660" w:hanging="360"/>
      </w:pPr>
      <w:rPr>
        <w:rFonts w:ascii="Symbol" w:hAnsi="Symbol" w:hint="default"/>
      </w:rPr>
    </w:lvl>
    <w:lvl w:ilvl="7" w:tplc="040C0003" w:tentative="1">
      <w:start w:val="1"/>
      <w:numFmt w:val="bullet"/>
      <w:lvlText w:val="o"/>
      <w:lvlJc w:val="left"/>
      <w:pPr>
        <w:ind w:left="7380" w:hanging="360"/>
      </w:pPr>
      <w:rPr>
        <w:rFonts w:ascii="Courier New" w:hAnsi="Courier New" w:cs="Courier New" w:hint="default"/>
      </w:rPr>
    </w:lvl>
    <w:lvl w:ilvl="8" w:tplc="040C0005" w:tentative="1">
      <w:start w:val="1"/>
      <w:numFmt w:val="bullet"/>
      <w:lvlText w:val=""/>
      <w:lvlJc w:val="left"/>
      <w:pPr>
        <w:ind w:left="8100" w:hanging="360"/>
      </w:pPr>
      <w:rPr>
        <w:rFonts w:ascii="Wingdings" w:hAnsi="Wingdings" w:hint="default"/>
      </w:rPr>
    </w:lvl>
  </w:abstractNum>
  <w:abstractNum w:abstractNumId="4">
    <w:nsid w:val="513937BC"/>
    <w:multiLevelType w:val="hybridMultilevel"/>
    <w:tmpl w:val="39062354"/>
    <w:lvl w:ilvl="0" w:tplc="6302A40E">
      <w:start w:val="1"/>
      <w:numFmt w:val="upperRoman"/>
      <w:pStyle w:val="Titre1"/>
      <w:lvlText w:val="%1."/>
      <w:lvlJc w:val="right"/>
      <w:pPr>
        <w:ind w:left="720" w:hanging="360"/>
      </w:pPr>
    </w:lvl>
    <w:lvl w:ilvl="1" w:tplc="96443E36">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1520C1E">
      <w:start w:val="1"/>
      <w:numFmt w:val="decimal"/>
      <w:pStyle w:val="Titre2"/>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C2B2CC9"/>
    <w:multiLevelType w:val="hybridMultilevel"/>
    <w:tmpl w:val="D01C8284"/>
    <w:lvl w:ilvl="0" w:tplc="942E12DA">
      <w:start w:val="1"/>
      <w:numFmt w:val="lowerRoman"/>
      <w:pStyle w:val="Titre4"/>
      <w:lvlText w:val="%1."/>
      <w:lvlJc w:val="right"/>
      <w:pPr>
        <w:ind w:left="2705" w:hanging="360"/>
      </w:pPr>
    </w:lvl>
    <w:lvl w:ilvl="1" w:tplc="040C0019" w:tentative="1">
      <w:start w:val="1"/>
      <w:numFmt w:val="lowerLetter"/>
      <w:lvlText w:val="%2."/>
      <w:lvlJc w:val="left"/>
      <w:pPr>
        <w:ind w:left="3425" w:hanging="360"/>
      </w:pPr>
    </w:lvl>
    <w:lvl w:ilvl="2" w:tplc="040C001B" w:tentative="1">
      <w:start w:val="1"/>
      <w:numFmt w:val="lowerRoman"/>
      <w:lvlText w:val="%3."/>
      <w:lvlJc w:val="right"/>
      <w:pPr>
        <w:ind w:left="4145" w:hanging="180"/>
      </w:pPr>
    </w:lvl>
    <w:lvl w:ilvl="3" w:tplc="040C000F" w:tentative="1">
      <w:start w:val="1"/>
      <w:numFmt w:val="decimal"/>
      <w:lvlText w:val="%4."/>
      <w:lvlJc w:val="left"/>
      <w:pPr>
        <w:ind w:left="4865" w:hanging="360"/>
      </w:pPr>
    </w:lvl>
    <w:lvl w:ilvl="4" w:tplc="040C0019" w:tentative="1">
      <w:start w:val="1"/>
      <w:numFmt w:val="lowerLetter"/>
      <w:lvlText w:val="%5."/>
      <w:lvlJc w:val="left"/>
      <w:pPr>
        <w:ind w:left="5585" w:hanging="360"/>
      </w:pPr>
    </w:lvl>
    <w:lvl w:ilvl="5" w:tplc="040C001B" w:tentative="1">
      <w:start w:val="1"/>
      <w:numFmt w:val="lowerRoman"/>
      <w:lvlText w:val="%6."/>
      <w:lvlJc w:val="right"/>
      <w:pPr>
        <w:ind w:left="6305" w:hanging="180"/>
      </w:pPr>
    </w:lvl>
    <w:lvl w:ilvl="6" w:tplc="040C000F" w:tentative="1">
      <w:start w:val="1"/>
      <w:numFmt w:val="decimal"/>
      <w:lvlText w:val="%7."/>
      <w:lvlJc w:val="left"/>
      <w:pPr>
        <w:ind w:left="7025" w:hanging="360"/>
      </w:pPr>
    </w:lvl>
    <w:lvl w:ilvl="7" w:tplc="040C0019" w:tentative="1">
      <w:start w:val="1"/>
      <w:numFmt w:val="lowerLetter"/>
      <w:lvlText w:val="%8."/>
      <w:lvlJc w:val="left"/>
      <w:pPr>
        <w:ind w:left="7745" w:hanging="360"/>
      </w:pPr>
    </w:lvl>
    <w:lvl w:ilvl="8" w:tplc="040C001B" w:tentative="1">
      <w:start w:val="1"/>
      <w:numFmt w:val="lowerRoman"/>
      <w:lvlText w:val="%9."/>
      <w:lvlJc w:val="right"/>
      <w:pPr>
        <w:ind w:left="8465" w:hanging="180"/>
      </w:pPr>
    </w:lvl>
  </w:abstractNum>
  <w:num w:numId="1">
    <w:abstractNumId w:val="0"/>
  </w:num>
  <w:num w:numId="2">
    <w:abstractNumId w:val="3"/>
  </w:num>
  <w:num w:numId="3">
    <w:abstractNumId w:val="4"/>
  </w:num>
  <w:num w:numId="4">
    <w:abstractNumId w:val="5"/>
  </w:num>
  <w:num w:numId="5">
    <w:abstractNumId w:val="4"/>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2"/>
  </w:num>
  <w:num w:numId="11">
    <w:abstractNumId w:val="1"/>
  </w:num>
  <w:num w:numId="12">
    <w:abstractNumId w:val="4"/>
    <w:lvlOverride w:ilvl="0">
      <w:startOverride w:val="1"/>
    </w:lvlOverride>
  </w:num>
  <w:num w:numId="13">
    <w:abstractNumId w:val="4"/>
    <w:lvlOverride w:ilvl="0">
      <w:startOverride w:val="1"/>
    </w:lvlOverride>
    <w:lvlOverride w:ilvl="1">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D0DF0"/>
    <w:rsid w:val="00042BEA"/>
    <w:rsid w:val="000518B3"/>
    <w:rsid w:val="0009752E"/>
    <w:rsid w:val="000E055E"/>
    <w:rsid w:val="000E6E60"/>
    <w:rsid w:val="00176B3D"/>
    <w:rsid w:val="001B1817"/>
    <w:rsid w:val="001D3FB6"/>
    <w:rsid w:val="00295D9E"/>
    <w:rsid w:val="002E3E87"/>
    <w:rsid w:val="00347408"/>
    <w:rsid w:val="003E6AC9"/>
    <w:rsid w:val="00441802"/>
    <w:rsid w:val="005F12E9"/>
    <w:rsid w:val="0061058F"/>
    <w:rsid w:val="00657883"/>
    <w:rsid w:val="00754BE9"/>
    <w:rsid w:val="007D0DF0"/>
    <w:rsid w:val="00816476"/>
    <w:rsid w:val="00A90A21"/>
    <w:rsid w:val="00B33F10"/>
    <w:rsid w:val="00B62A02"/>
    <w:rsid w:val="00B64685"/>
    <w:rsid w:val="00B77E68"/>
    <w:rsid w:val="00BC1B2B"/>
    <w:rsid w:val="00BC3F1A"/>
    <w:rsid w:val="00BD156F"/>
    <w:rsid w:val="00D043C7"/>
    <w:rsid w:val="00DA1CDC"/>
    <w:rsid w:val="00E45775"/>
    <w:rsid w:val="00F54D7A"/>
    <w:rsid w:val="00FB3647"/>
    <w:rsid w:val="00FF0E72"/>
    <w:rsid w:val="00FF56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3C7"/>
  </w:style>
  <w:style w:type="paragraph" w:styleId="Titre1">
    <w:name w:val="heading 1"/>
    <w:basedOn w:val="Titre2"/>
    <w:next w:val="Normal"/>
    <w:link w:val="Titre1Car"/>
    <w:autoRedefine/>
    <w:uiPriority w:val="9"/>
    <w:qFormat/>
    <w:rsid w:val="00D043C7"/>
    <w:pPr>
      <w:numPr>
        <w:ilvl w:val="0"/>
      </w:numPr>
      <w:outlineLvl w:val="0"/>
    </w:pPr>
  </w:style>
  <w:style w:type="paragraph" w:styleId="Titre2">
    <w:name w:val="heading 2"/>
    <w:basedOn w:val="Titre3"/>
    <w:next w:val="Normal"/>
    <w:link w:val="Titre2Car"/>
    <w:autoRedefine/>
    <w:uiPriority w:val="9"/>
    <w:unhideWhenUsed/>
    <w:qFormat/>
    <w:rsid w:val="00441802"/>
    <w:pPr>
      <w:numPr>
        <w:ilvl w:val="3"/>
        <w:numId w:val="3"/>
      </w:numPr>
      <w:outlineLvl w:val="1"/>
    </w:pPr>
    <w:rPr>
      <w:color w:val="00B050"/>
    </w:rPr>
  </w:style>
  <w:style w:type="paragraph" w:styleId="Titre3">
    <w:name w:val="heading 3"/>
    <w:basedOn w:val="Normal"/>
    <w:next w:val="Normal"/>
    <w:link w:val="Titre3Car"/>
    <w:autoRedefine/>
    <w:uiPriority w:val="9"/>
    <w:unhideWhenUsed/>
    <w:qFormat/>
    <w:rsid w:val="00BD156F"/>
    <w:pPr>
      <w:keepNext/>
      <w:keepLines/>
      <w:numPr>
        <w:ilvl w:val="1"/>
        <w:numId w:val="5"/>
      </w:numPr>
      <w:spacing w:before="200" w:after="0"/>
      <w:outlineLvl w:val="2"/>
    </w:pPr>
    <w:rPr>
      <w:rFonts w:asciiTheme="majorHAnsi" w:eastAsiaTheme="majorEastAsia" w:hAnsiTheme="majorHAnsi" w:cstheme="majorBidi"/>
      <w:b/>
      <w:bCs/>
      <w:color w:val="92D050"/>
    </w:rPr>
  </w:style>
  <w:style w:type="paragraph" w:styleId="Titre4">
    <w:name w:val="heading 4"/>
    <w:basedOn w:val="Normal"/>
    <w:next w:val="Normal"/>
    <w:link w:val="Titre4Car"/>
    <w:autoRedefine/>
    <w:uiPriority w:val="9"/>
    <w:unhideWhenUsed/>
    <w:qFormat/>
    <w:rsid w:val="00441802"/>
    <w:pPr>
      <w:keepNext/>
      <w:keepLines/>
      <w:numPr>
        <w:numId w:val="4"/>
      </w:numPr>
      <w:spacing w:before="200" w:after="0"/>
      <w:outlineLvl w:val="3"/>
    </w:pPr>
    <w:rPr>
      <w:rFonts w:asciiTheme="majorHAnsi" w:eastAsiaTheme="majorEastAsia" w:hAnsiTheme="majorHAnsi" w:cstheme="majorBidi"/>
      <w:bCs/>
      <w:i/>
      <w:iCs/>
      <w:color w:val="92D050"/>
    </w:rPr>
  </w:style>
  <w:style w:type="paragraph" w:styleId="Titre5">
    <w:name w:val="heading 5"/>
    <w:basedOn w:val="Normal"/>
    <w:next w:val="Normal"/>
    <w:link w:val="Titre5Car"/>
    <w:uiPriority w:val="9"/>
    <w:unhideWhenUsed/>
    <w:qFormat/>
    <w:rsid w:val="00BC1B2B"/>
    <w:pPr>
      <w:keepNext/>
      <w:keepLines/>
      <w:spacing w:before="200" w:after="0"/>
      <w:outlineLvl w:val="4"/>
    </w:pPr>
    <w:rPr>
      <w:rFonts w:asciiTheme="majorHAnsi" w:eastAsiaTheme="majorEastAsia" w:hAnsiTheme="majorHAnsi" w:cstheme="majorBidi"/>
      <w:color w:val="92D05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43C7"/>
    <w:rPr>
      <w:rFonts w:asciiTheme="majorHAnsi" w:eastAsiaTheme="majorEastAsia" w:hAnsiTheme="majorHAnsi" w:cstheme="majorBidi"/>
      <w:b/>
      <w:bCs/>
      <w:color w:val="00B050"/>
    </w:rPr>
  </w:style>
  <w:style w:type="character" w:customStyle="1" w:styleId="Titre2Car">
    <w:name w:val="Titre 2 Car"/>
    <w:basedOn w:val="Policepardfaut"/>
    <w:link w:val="Titre2"/>
    <w:uiPriority w:val="9"/>
    <w:rsid w:val="00441802"/>
    <w:rPr>
      <w:rFonts w:asciiTheme="majorHAnsi" w:eastAsiaTheme="majorEastAsia" w:hAnsiTheme="majorHAnsi" w:cstheme="majorBidi"/>
      <w:b/>
      <w:bCs/>
      <w:color w:val="00B050"/>
    </w:rPr>
  </w:style>
  <w:style w:type="paragraph" w:styleId="Paragraphedeliste">
    <w:name w:val="List Paragraph"/>
    <w:basedOn w:val="Normal"/>
    <w:uiPriority w:val="34"/>
    <w:qFormat/>
    <w:rsid w:val="002E3E87"/>
    <w:pPr>
      <w:ind w:left="720"/>
      <w:contextualSpacing/>
    </w:pPr>
  </w:style>
  <w:style w:type="character" w:styleId="Lienhypertexte">
    <w:name w:val="Hyperlink"/>
    <w:basedOn w:val="Policepardfaut"/>
    <w:uiPriority w:val="99"/>
    <w:unhideWhenUsed/>
    <w:rsid w:val="002E3E87"/>
    <w:rPr>
      <w:color w:val="0000FF" w:themeColor="hyperlink"/>
      <w:u w:val="single"/>
    </w:rPr>
  </w:style>
  <w:style w:type="character" w:customStyle="1" w:styleId="Titre3Car">
    <w:name w:val="Titre 3 Car"/>
    <w:basedOn w:val="Policepardfaut"/>
    <w:link w:val="Titre3"/>
    <w:uiPriority w:val="9"/>
    <w:rsid w:val="00BD156F"/>
    <w:rPr>
      <w:rFonts w:asciiTheme="majorHAnsi" w:eastAsiaTheme="majorEastAsia" w:hAnsiTheme="majorHAnsi" w:cstheme="majorBidi"/>
      <w:b/>
      <w:bCs/>
      <w:color w:val="92D050"/>
    </w:rPr>
  </w:style>
  <w:style w:type="character" w:customStyle="1" w:styleId="Titre4Car">
    <w:name w:val="Titre 4 Car"/>
    <w:basedOn w:val="Policepardfaut"/>
    <w:link w:val="Titre4"/>
    <w:uiPriority w:val="9"/>
    <w:rsid w:val="00441802"/>
    <w:rPr>
      <w:rFonts w:asciiTheme="majorHAnsi" w:eastAsiaTheme="majorEastAsia" w:hAnsiTheme="majorHAnsi" w:cstheme="majorBidi"/>
      <w:bCs/>
      <w:i/>
      <w:iCs/>
      <w:color w:val="92D050"/>
    </w:rPr>
  </w:style>
  <w:style w:type="character" w:styleId="Emphaseintense">
    <w:name w:val="Intense Emphasis"/>
    <w:basedOn w:val="Policepardfaut"/>
    <w:uiPriority w:val="21"/>
    <w:qFormat/>
    <w:rsid w:val="002E3E87"/>
    <w:rPr>
      <w:b/>
      <w:bCs/>
      <w:i/>
      <w:iCs/>
      <w:color w:val="00B050"/>
    </w:rPr>
  </w:style>
  <w:style w:type="character" w:customStyle="1" w:styleId="Titre5Car">
    <w:name w:val="Titre 5 Car"/>
    <w:basedOn w:val="Policepardfaut"/>
    <w:link w:val="Titre5"/>
    <w:uiPriority w:val="9"/>
    <w:rsid w:val="00BC1B2B"/>
    <w:rPr>
      <w:rFonts w:asciiTheme="majorHAnsi" w:eastAsiaTheme="majorEastAsia" w:hAnsiTheme="majorHAnsi" w:cstheme="majorBidi"/>
      <w:color w:val="92D050"/>
    </w:rPr>
  </w:style>
  <w:style w:type="paragraph" w:styleId="Textedebulles">
    <w:name w:val="Balloon Text"/>
    <w:basedOn w:val="Normal"/>
    <w:link w:val="TextedebullesCar"/>
    <w:uiPriority w:val="99"/>
    <w:semiHidden/>
    <w:unhideWhenUsed/>
    <w:rsid w:val="00BC3F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F1A"/>
    <w:rPr>
      <w:rFonts w:ascii="Tahoma" w:hAnsi="Tahoma" w:cs="Tahoma"/>
      <w:sz w:val="16"/>
      <w:szCs w:val="16"/>
    </w:rPr>
  </w:style>
  <w:style w:type="paragraph" w:styleId="En-tte">
    <w:name w:val="header"/>
    <w:basedOn w:val="Normal"/>
    <w:link w:val="En-tteCar"/>
    <w:uiPriority w:val="99"/>
    <w:semiHidden/>
    <w:unhideWhenUsed/>
    <w:rsid w:val="003E6AC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E6AC9"/>
  </w:style>
  <w:style w:type="paragraph" w:styleId="Pieddepage">
    <w:name w:val="footer"/>
    <w:basedOn w:val="Normal"/>
    <w:link w:val="PieddepageCar"/>
    <w:uiPriority w:val="99"/>
    <w:unhideWhenUsed/>
    <w:rsid w:val="003E6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6AC9"/>
  </w:style>
  <w:style w:type="paragraph" w:styleId="En-ttedetabledesmatires">
    <w:name w:val="TOC Heading"/>
    <w:basedOn w:val="Titre1"/>
    <w:next w:val="Normal"/>
    <w:uiPriority w:val="39"/>
    <w:unhideWhenUsed/>
    <w:qFormat/>
    <w:rsid w:val="003E6AC9"/>
    <w:pPr>
      <w:outlineLvl w:val="9"/>
    </w:pPr>
    <w:rPr>
      <w:color w:val="365F91" w:themeColor="accent1" w:themeShade="BF"/>
    </w:rPr>
  </w:style>
  <w:style w:type="paragraph" w:styleId="TM1">
    <w:name w:val="toc 1"/>
    <w:basedOn w:val="Normal"/>
    <w:next w:val="Normal"/>
    <w:autoRedefine/>
    <w:uiPriority w:val="39"/>
    <w:unhideWhenUsed/>
    <w:qFormat/>
    <w:rsid w:val="003E6AC9"/>
    <w:pPr>
      <w:spacing w:after="100"/>
    </w:pPr>
  </w:style>
  <w:style w:type="paragraph" w:styleId="TM2">
    <w:name w:val="toc 2"/>
    <w:basedOn w:val="Normal"/>
    <w:next w:val="Normal"/>
    <w:autoRedefine/>
    <w:uiPriority w:val="39"/>
    <w:unhideWhenUsed/>
    <w:qFormat/>
    <w:rsid w:val="003E6AC9"/>
    <w:pPr>
      <w:spacing w:after="100"/>
      <w:ind w:left="220"/>
    </w:pPr>
  </w:style>
  <w:style w:type="paragraph" w:styleId="TM3">
    <w:name w:val="toc 3"/>
    <w:basedOn w:val="Normal"/>
    <w:next w:val="Normal"/>
    <w:autoRedefine/>
    <w:uiPriority w:val="39"/>
    <w:unhideWhenUsed/>
    <w:qFormat/>
    <w:rsid w:val="003E6AC9"/>
    <w:pPr>
      <w:spacing w:after="100"/>
      <w:ind w:left="440"/>
    </w:pPr>
  </w:style>
  <w:style w:type="paragraph" w:styleId="Titre">
    <w:name w:val="Title"/>
    <w:basedOn w:val="Normal"/>
    <w:next w:val="Normal"/>
    <w:link w:val="TitreCar"/>
    <w:uiPriority w:val="10"/>
    <w:qFormat/>
    <w:rsid w:val="00B62A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2A0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2A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2A0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D043C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56719350">
      <w:bodyDiv w:val="1"/>
      <w:marLeft w:val="0"/>
      <w:marRight w:val="0"/>
      <w:marTop w:val="0"/>
      <w:marBottom w:val="0"/>
      <w:divBdr>
        <w:top w:val="none" w:sz="0" w:space="0" w:color="auto"/>
        <w:left w:val="none" w:sz="0" w:space="0" w:color="auto"/>
        <w:bottom w:val="none" w:sz="0" w:space="0" w:color="auto"/>
        <w:right w:val="none" w:sz="0" w:space="0" w:color="auto"/>
      </w:divBdr>
    </w:div>
    <w:div w:id="139218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E6F91-E0F3-47CC-9F2D-9163289D1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871</Words>
  <Characters>4793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Thenault</dc:creator>
  <cp:lastModifiedBy>Fanny Thenault</cp:lastModifiedBy>
  <cp:revision>6</cp:revision>
  <cp:lastPrinted>2024-09-10T07:04:00Z</cp:lastPrinted>
  <dcterms:created xsi:type="dcterms:W3CDTF">2024-09-09T13:16:00Z</dcterms:created>
  <dcterms:modified xsi:type="dcterms:W3CDTF">2024-09-10T07:20:00Z</dcterms:modified>
</cp:coreProperties>
</file>