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F121" w14:textId="77777777" w:rsidR="007A6F9D" w:rsidRDefault="007A6F9D">
      <w:pPr>
        <w:rPr>
          <w:rFonts w:asciiTheme="majorHAnsi" w:hAnsiTheme="majorHAnsi"/>
        </w:rPr>
      </w:pPr>
    </w:p>
    <w:p w14:paraId="760C57C7" w14:textId="77777777" w:rsidR="007A6F9D" w:rsidRDefault="007A6F9D">
      <w:pPr>
        <w:rPr>
          <w:rFonts w:asciiTheme="majorHAnsi" w:hAnsiTheme="majorHAnsi"/>
        </w:rPr>
      </w:pPr>
    </w:p>
    <w:p w14:paraId="52906780" w14:textId="77777777" w:rsidR="007A6F9D" w:rsidRDefault="007A6F9D">
      <w:pPr>
        <w:rPr>
          <w:rFonts w:asciiTheme="majorHAnsi" w:hAnsiTheme="majorHAnsi"/>
        </w:rPr>
      </w:pPr>
    </w:p>
    <w:p w14:paraId="08DF7D3C" w14:textId="77777777" w:rsidR="007A6F9D" w:rsidRDefault="007A6F9D">
      <w:pPr>
        <w:rPr>
          <w:rFonts w:asciiTheme="majorHAnsi" w:hAnsiTheme="majorHAnsi"/>
        </w:rPr>
      </w:pPr>
    </w:p>
    <w:p w14:paraId="00D41136" w14:textId="1427677A" w:rsidR="007A6F9D" w:rsidRDefault="00B8173A" w:rsidP="00F55EB6">
      <w:pPr>
        <w:spacing w:line="48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Vehículo aéreo no tripulado (Dron)</w:t>
      </w:r>
    </w:p>
    <w:p w14:paraId="46B96EF7" w14:textId="52E2C3AF" w:rsidR="00B8173A" w:rsidRDefault="00B8173A" w:rsidP="00F55EB6">
      <w:pPr>
        <w:spacing w:line="480" w:lineRule="auto"/>
        <w:jc w:val="center"/>
        <w:rPr>
          <w:rFonts w:asciiTheme="majorHAnsi" w:hAnsiTheme="majorHAnsi"/>
        </w:rPr>
      </w:pPr>
    </w:p>
    <w:p w14:paraId="66E4C00E" w14:textId="365FEB9A" w:rsidR="00AF1745" w:rsidRDefault="00AF1745" w:rsidP="00F55EB6">
      <w:pPr>
        <w:spacing w:line="480" w:lineRule="auto"/>
        <w:jc w:val="center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Dilan</w:t>
      </w:r>
      <w:proofErr w:type="spellEnd"/>
      <w:r>
        <w:rPr>
          <w:rFonts w:asciiTheme="majorHAnsi" w:hAnsiTheme="majorHAnsi"/>
        </w:rPr>
        <w:t xml:space="preserve"> Alfonso Silva Portilla </w:t>
      </w:r>
    </w:p>
    <w:p w14:paraId="18DE4332" w14:textId="3A0B3D9A" w:rsidR="00AF1745" w:rsidRDefault="00AF1745" w:rsidP="00F55EB6">
      <w:pPr>
        <w:spacing w:line="48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Nick </w:t>
      </w:r>
      <w:proofErr w:type="spellStart"/>
      <w:r>
        <w:rPr>
          <w:rFonts w:asciiTheme="majorHAnsi" w:hAnsiTheme="majorHAnsi"/>
        </w:rPr>
        <w:t>Andrey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Piratoba</w:t>
      </w:r>
      <w:proofErr w:type="spellEnd"/>
    </w:p>
    <w:p w14:paraId="5C4705B3" w14:textId="5B9D87CB" w:rsidR="00AF1745" w:rsidRDefault="00103EE8" w:rsidP="00F55EB6">
      <w:pPr>
        <w:spacing w:line="480" w:lineRule="auto"/>
        <w:jc w:val="center"/>
        <w:rPr>
          <w:rFonts w:asciiTheme="majorHAnsi" w:hAnsiTheme="majorHAnsi"/>
        </w:rPr>
      </w:pPr>
      <w:r w:rsidRPr="00103EE8">
        <w:rPr>
          <w:rFonts w:asciiTheme="majorHAnsi" w:hAnsiTheme="majorHAnsi"/>
        </w:rPr>
        <w:t>Facultad de Ingenieras y Arquitectura, Universidad de Pamplona</w:t>
      </w:r>
    </w:p>
    <w:p w14:paraId="456F6BC9" w14:textId="12E93B23" w:rsidR="00103EE8" w:rsidRDefault="00103EE8" w:rsidP="00F55EB6">
      <w:pPr>
        <w:spacing w:line="48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Ingeniería en Sistemas</w:t>
      </w:r>
    </w:p>
    <w:p w14:paraId="188E5A13" w14:textId="65FD1B7A" w:rsidR="00103EE8" w:rsidRDefault="00F4569B" w:rsidP="00F55EB6">
      <w:pPr>
        <w:spacing w:line="48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Fanny </w:t>
      </w:r>
      <w:proofErr w:type="spellStart"/>
      <w:r>
        <w:rPr>
          <w:rFonts w:asciiTheme="majorHAnsi" w:hAnsiTheme="majorHAnsi"/>
        </w:rPr>
        <w:t>Casadiego</w:t>
      </w:r>
      <w:proofErr w:type="spellEnd"/>
    </w:p>
    <w:p w14:paraId="3A1405EA" w14:textId="40AEA98B" w:rsidR="00B54CC5" w:rsidRDefault="00564E4C" w:rsidP="00F55EB6">
      <w:pPr>
        <w:spacing w:line="48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1</w:t>
      </w:r>
      <w:r w:rsidR="001D680E">
        <w:rPr>
          <w:rFonts w:asciiTheme="majorHAnsi" w:hAnsiTheme="majorHAnsi"/>
        </w:rPr>
        <w:t xml:space="preserve">5 </w:t>
      </w:r>
      <w:r>
        <w:rPr>
          <w:rFonts w:asciiTheme="majorHAnsi" w:hAnsiTheme="majorHAnsi"/>
        </w:rPr>
        <w:t>de Diciembre de 2022</w:t>
      </w:r>
    </w:p>
    <w:p w14:paraId="07AB0ADF" w14:textId="77777777" w:rsidR="00B54CC5" w:rsidRDefault="00B54CC5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B66789" w14:textId="066ADA2B" w:rsidR="00F4569B" w:rsidRDefault="00C055C7" w:rsidP="00C055C7">
      <w:pPr>
        <w:spacing w:line="48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Introducción </w:t>
      </w:r>
    </w:p>
    <w:p w14:paraId="3E570715" w14:textId="1681833A" w:rsidR="00AA6A27" w:rsidRDefault="00713963" w:rsidP="00AA6A27">
      <w:pPr>
        <w:shd w:val="clear" w:color="auto" w:fill="FFFFFF"/>
        <w:spacing w:before="100" w:beforeAutospacing="1" w:after="100" w:afterAutospacing="1" w:line="480" w:lineRule="auto"/>
        <w:divId w:val="960497100"/>
        <w:rPr>
          <w:rFonts w:asciiTheme="majorHAnsi" w:eastAsia="Times New Roman" w:hAnsiTheme="majorHAnsi" w:cs="Lucida Sans Unicode"/>
          <w:color w:val="000000" w:themeColor="text1"/>
        </w:rPr>
      </w:pPr>
      <w:r w:rsidRPr="000E3F1C">
        <w:rPr>
          <w:rFonts w:asciiTheme="majorHAnsi" w:hAnsiTheme="majorHAnsi"/>
          <w:color w:val="000000" w:themeColor="text1"/>
        </w:rPr>
        <w:t>Los d</w:t>
      </w:r>
      <w:r w:rsidR="00CA389B" w:rsidRPr="000E3F1C">
        <w:rPr>
          <w:rFonts w:asciiTheme="majorHAnsi" w:hAnsiTheme="majorHAnsi"/>
          <w:color w:val="000000" w:themeColor="text1"/>
        </w:rPr>
        <w:t>r</w:t>
      </w:r>
      <w:r w:rsidRPr="000E3F1C">
        <w:rPr>
          <w:rFonts w:asciiTheme="majorHAnsi" w:hAnsiTheme="majorHAnsi"/>
          <w:color w:val="000000" w:themeColor="text1"/>
        </w:rPr>
        <w:t xml:space="preserve">ones como son mejor conocidos </w:t>
      </w:r>
      <w:r w:rsidR="00B158FD" w:rsidRPr="000E3F1C">
        <w:rPr>
          <w:rFonts w:asciiTheme="majorHAnsi" w:hAnsiTheme="majorHAnsi"/>
          <w:color w:val="000000" w:themeColor="text1"/>
        </w:rPr>
        <w:t xml:space="preserve">son </w:t>
      </w:r>
      <w:r w:rsidR="009E213B" w:rsidRPr="000E3F1C">
        <w:rPr>
          <w:rFonts w:asciiTheme="majorHAnsi" w:hAnsiTheme="majorHAnsi"/>
          <w:color w:val="000000" w:themeColor="text1"/>
        </w:rPr>
        <w:t>aeronaves</w:t>
      </w:r>
      <w:r w:rsidR="00B158FD" w:rsidRPr="000E3F1C">
        <w:rPr>
          <w:rFonts w:asciiTheme="majorHAnsi" w:hAnsiTheme="majorHAnsi"/>
          <w:color w:val="000000" w:themeColor="text1"/>
        </w:rPr>
        <w:t xml:space="preserve"> que vuela</w:t>
      </w:r>
      <w:r w:rsidR="00DD3142" w:rsidRPr="000E3F1C">
        <w:rPr>
          <w:rFonts w:asciiTheme="majorHAnsi" w:hAnsiTheme="majorHAnsi"/>
          <w:color w:val="000000" w:themeColor="text1"/>
        </w:rPr>
        <w:t xml:space="preserve">n </w:t>
      </w:r>
      <w:r w:rsidR="00B158FD" w:rsidRPr="000E3F1C">
        <w:rPr>
          <w:rFonts w:asciiTheme="majorHAnsi" w:hAnsiTheme="majorHAnsi"/>
          <w:color w:val="000000" w:themeColor="text1"/>
        </w:rPr>
        <w:t xml:space="preserve">sin tripulación </w:t>
      </w:r>
      <w:r w:rsidR="00464757" w:rsidRPr="000E3F1C">
        <w:rPr>
          <w:rFonts w:asciiTheme="majorHAnsi" w:hAnsiTheme="majorHAnsi"/>
          <w:color w:val="000000" w:themeColor="text1"/>
        </w:rPr>
        <w:t xml:space="preserve">capaces de mantener </w:t>
      </w:r>
      <w:r w:rsidR="007E22F3" w:rsidRPr="000E3F1C">
        <w:rPr>
          <w:rFonts w:asciiTheme="majorHAnsi" w:hAnsiTheme="majorHAnsi"/>
          <w:color w:val="000000" w:themeColor="text1"/>
        </w:rPr>
        <w:t xml:space="preserve">de manera </w:t>
      </w:r>
      <w:r w:rsidR="00A9754A" w:rsidRPr="000E3F1C">
        <w:rPr>
          <w:rFonts w:asciiTheme="majorHAnsi" w:hAnsiTheme="majorHAnsi"/>
          <w:color w:val="000000" w:themeColor="text1"/>
        </w:rPr>
        <w:t>au</w:t>
      </w:r>
      <w:r w:rsidR="007E22F3" w:rsidRPr="000E3F1C">
        <w:rPr>
          <w:rFonts w:asciiTheme="majorHAnsi" w:hAnsiTheme="majorHAnsi"/>
          <w:color w:val="000000" w:themeColor="text1"/>
        </w:rPr>
        <w:t xml:space="preserve">tónoma </w:t>
      </w:r>
      <w:r w:rsidR="005F1D49" w:rsidRPr="000E3F1C">
        <w:rPr>
          <w:rFonts w:asciiTheme="majorHAnsi" w:hAnsiTheme="majorHAnsi"/>
          <w:color w:val="000000" w:themeColor="text1"/>
        </w:rPr>
        <w:t xml:space="preserve">un nivel de vuelo controlado y sostenido. </w:t>
      </w:r>
      <w:r w:rsidR="00E05F90" w:rsidRPr="000E3F1C">
        <w:rPr>
          <w:rFonts w:asciiTheme="majorHAnsi" w:eastAsia="Times New Roman" w:hAnsiTheme="majorHAnsi"/>
          <w:color w:val="000000" w:themeColor="text1"/>
        </w:rPr>
        <w:t>Los drones tienen un gran potencial en </w:t>
      </w:r>
      <w:r w:rsidR="00E05F90" w:rsidRPr="000E3F1C">
        <w:rPr>
          <w:rStyle w:val="Textoennegrita"/>
          <w:rFonts w:asciiTheme="majorHAnsi" w:eastAsia="Times New Roman" w:hAnsiTheme="majorHAnsi"/>
          <w:b w:val="0"/>
          <w:bCs w:val="0"/>
          <w:color w:val="000000" w:themeColor="text1"/>
        </w:rPr>
        <w:t>áreas</w:t>
      </w:r>
      <w:r w:rsidR="00E05F90" w:rsidRPr="000E3F1C">
        <w:rPr>
          <w:rStyle w:val="Textoennegrita"/>
          <w:rFonts w:asciiTheme="majorHAnsi" w:eastAsia="Times New Roman" w:hAnsiTheme="majorHAnsi"/>
          <w:color w:val="000000" w:themeColor="text1"/>
        </w:rPr>
        <w:t xml:space="preserve"> </w:t>
      </w:r>
      <w:r w:rsidR="00E05F90" w:rsidRPr="000E3F1C">
        <w:rPr>
          <w:rStyle w:val="Textoennegrita"/>
          <w:rFonts w:asciiTheme="majorHAnsi" w:eastAsia="Times New Roman" w:hAnsiTheme="majorHAnsi"/>
          <w:b w:val="0"/>
          <w:bCs w:val="0"/>
          <w:color w:val="000000" w:themeColor="text1"/>
        </w:rPr>
        <w:t>muy</w:t>
      </w:r>
      <w:r w:rsidR="00E05F90" w:rsidRPr="000E3F1C">
        <w:rPr>
          <w:rStyle w:val="Textoennegrita"/>
          <w:rFonts w:asciiTheme="majorHAnsi" w:eastAsia="Times New Roman" w:hAnsiTheme="majorHAnsi"/>
          <w:color w:val="000000" w:themeColor="text1"/>
        </w:rPr>
        <w:t xml:space="preserve"> </w:t>
      </w:r>
      <w:r w:rsidR="00E05F90" w:rsidRPr="000E3F1C">
        <w:rPr>
          <w:rStyle w:val="Textoennegrita"/>
          <w:rFonts w:asciiTheme="majorHAnsi" w:eastAsia="Times New Roman" w:hAnsiTheme="majorHAnsi"/>
          <w:b w:val="0"/>
          <w:bCs w:val="0"/>
          <w:color w:val="000000" w:themeColor="text1"/>
        </w:rPr>
        <w:t>diversas</w:t>
      </w:r>
      <w:r w:rsidR="00E05F90" w:rsidRPr="000E3F1C">
        <w:rPr>
          <w:rFonts w:asciiTheme="majorHAnsi" w:eastAsia="Times New Roman" w:hAnsiTheme="majorHAnsi"/>
          <w:color w:val="000000" w:themeColor="text1"/>
        </w:rPr>
        <w:t>, ya que puede desplazarse rápidamente sobre un terreno irregular o accidentado y superar cualquier tipo de obstáculo ofreciendo imágenes</w:t>
      </w:r>
      <w:r w:rsidR="00E105A2">
        <w:rPr>
          <w:rFonts w:asciiTheme="majorHAnsi" w:eastAsia="Times New Roman" w:hAnsiTheme="majorHAnsi"/>
          <w:color w:val="000000" w:themeColor="text1"/>
        </w:rPr>
        <w:t>,</w:t>
      </w:r>
      <w:r w:rsidR="00617892" w:rsidRPr="000E3F1C">
        <w:rPr>
          <w:rFonts w:asciiTheme="majorHAnsi" w:eastAsia="Times New Roman" w:hAnsiTheme="majorHAnsi" w:cs="Lucida Sans Unicode"/>
          <w:color w:val="000000" w:themeColor="text1"/>
          <w:shd w:val="clear" w:color="auto" w:fill="FFFFFF"/>
        </w:rPr>
        <w:t xml:space="preserve"> se pueden utilizar en cualquier </w:t>
      </w:r>
      <w:r w:rsidR="00CE5A15" w:rsidRPr="000E3F1C">
        <w:rPr>
          <w:rFonts w:asciiTheme="majorHAnsi" w:eastAsia="Times New Roman" w:hAnsiTheme="majorHAnsi" w:cs="Lucida Sans Unicode"/>
          <w:color w:val="000000" w:themeColor="text1"/>
          <w:shd w:val="clear" w:color="auto" w:fill="FFFFFF"/>
        </w:rPr>
        <w:t>s</w:t>
      </w:r>
      <w:r w:rsidR="00CE5A15">
        <w:rPr>
          <w:rFonts w:asciiTheme="majorHAnsi" w:eastAsia="Times New Roman" w:hAnsiTheme="majorHAnsi" w:cs="Lucida Sans Unicode"/>
          <w:color w:val="000000" w:themeColor="text1"/>
          <w:shd w:val="clear" w:color="auto" w:fill="FFFFFF"/>
        </w:rPr>
        <w:t>ituación</w:t>
      </w:r>
      <w:r w:rsidR="00E105A2">
        <w:rPr>
          <w:rFonts w:asciiTheme="majorHAnsi" w:eastAsia="Times New Roman" w:hAnsiTheme="majorHAnsi" w:cs="Lucida Sans Unicode"/>
          <w:color w:val="000000" w:themeColor="text1"/>
          <w:shd w:val="clear" w:color="auto" w:fill="FFFFFF"/>
        </w:rPr>
        <w:t xml:space="preserve"> ya </w:t>
      </w:r>
      <w:r w:rsidR="00CE5A15">
        <w:rPr>
          <w:rFonts w:asciiTheme="majorHAnsi" w:eastAsia="Times New Roman" w:hAnsiTheme="majorHAnsi" w:cs="Lucida Sans Unicode"/>
          <w:color w:val="000000" w:themeColor="text1"/>
          <w:shd w:val="clear" w:color="auto" w:fill="FFFFFF"/>
        </w:rPr>
        <w:t>que</w:t>
      </w:r>
      <w:r w:rsidR="00CE5A15" w:rsidRPr="000E3F1C">
        <w:rPr>
          <w:rFonts w:asciiTheme="majorHAnsi" w:eastAsia="Times New Roman" w:hAnsiTheme="majorHAnsi" w:cs="Lucida Sans Unicode"/>
          <w:color w:val="000000" w:themeColor="text1"/>
          <w:shd w:val="clear" w:color="auto" w:fill="FFFFFF"/>
        </w:rPr>
        <w:t xml:space="preserve"> tienen</w:t>
      </w:r>
      <w:r w:rsidR="00ED65B6" w:rsidRPr="000E3F1C">
        <w:rPr>
          <w:rFonts w:asciiTheme="majorHAnsi" w:eastAsia="Times New Roman" w:hAnsiTheme="majorHAnsi" w:cs="Lucida Sans Unicode"/>
          <w:color w:val="000000" w:themeColor="text1"/>
          <w:shd w:val="clear" w:color="auto" w:fill="FFFFFF"/>
        </w:rPr>
        <w:t xml:space="preserve"> </w:t>
      </w:r>
      <w:r w:rsidR="00CA389B" w:rsidRPr="000E3F1C">
        <w:rPr>
          <w:rFonts w:asciiTheme="majorHAnsi" w:eastAsia="Times New Roman" w:hAnsiTheme="majorHAnsi" w:cs="Lucida Sans Unicode"/>
          <w:color w:val="000000" w:themeColor="text1"/>
          <w:shd w:val="clear" w:color="auto" w:fill="FFFFFF"/>
        </w:rPr>
        <w:t>múltiples</w:t>
      </w:r>
      <w:r w:rsidR="00ED65B6" w:rsidRPr="000E3F1C">
        <w:rPr>
          <w:rFonts w:asciiTheme="majorHAnsi" w:eastAsia="Times New Roman" w:hAnsiTheme="majorHAnsi" w:cs="Lucida Sans Unicode"/>
          <w:color w:val="000000" w:themeColor="text1"/>
          <w:shd w:val="clear" w:color="auto" w:fill="FFFFFF"/>
        </w:rPr>
        <w:t xml:space="preserve"> funciones</w:t>
      </w:r>
      <w:r w:rsidR="008A10B9" w:rsidRPr="000E3F1C">
        <w:rPr>
          <w:rFonts w:asciiTheme="majorHAnsi" w:eastAsia="Times New Roman" w:hAnsiTheme="majorHAnsi" w:cs="Lucida Sans Unicode"/>
          <w:color w:val="000000" w:themeColor="text1"/>
          <w:shd w:val="clear" w:color="auto" w:fill="FFFFFF"/>
        </w:rPr>
        <w:t xml:space="preserve"> </w:t>
      </w:r>
      <w:r w:rsidR="00CE5A15">
        <w:rPr>
          <w:rFonts w:asciiTheme="majorHAnsi" w:eastAsia="Times New Roman" w:hAnsiTheme="majorHAnsi" w:cs="Lucida Sans Unicode"/>
          <w:color w:val="000000" w:themeColor="text1"/>
          <w:shd w:val="clear" w:color="auto" w:fill="FFFFFF"/>
        </w:rPr>
        <w:t>en distintos ámbitos como s</w:t>
      </w:r>
      <w:r w:rsidR="00CA389B" w:rsidRPr="000E3F1C">
        <w:rPr>
          <w:rFonts w:asciiTheme="majorHAnsi" w:eastAsia="Times New Roman" w:hAnsiTheme="majorHAnsi" w:cs="Lucida Sans Unicode"/>
          <w:color w:val="000000" w:themeColor="text1"/>
        </w:rPr>
        <w:t xml:space="preserve">ector </w:t>
      </w:r>
      <w:r w:rsidR="00CE5A15">
        <w:rPr>
          <w:rFonts w:asciiTheme="majorHAnsi" w:eastAsia="Times New Roman" w:hAnsiTheme="majorHAnsi" w:cs="Lucida Sans Unicode"/>
          <w:color w:val="000000" w:themeColor="text1"/>
        </w:rPr>
        <w:t>de</w:t>
      </w:r>
      <w:r w:rsidR="00CA389B" w:rsidRPr="000E3F1C">
        <w:rPr>
          <w:rFonts w:asciiTheme="majorHAnsi" w:eastAsia="Times New Roman" w:hAnsiTheme="majorHAnsi" w:cs="Lucida Sans Unicode"/>
          <w:color w:val="000000" w:themeColor="text1"/>
        </w:rPr>
        <w:t xml:space="preserve">fensa, </w:t>
      </w:r>
      <w:r w:rsidR="00CE5A15">
        <w:rPr>
          <w:rFonts w:asciiTheme="majorHAnsi" w:eastAsia="Times New Roman" w:hAnsiTheme="majorHAnsi" w:cs="Lucida Sans Unicode"/>
          <w:color w:val="000000" w:themeColor="text1"/>
        </w:rPr>
        <w:t>vi</w:t>
      </w:r>
      <w:r w:rsidR="00CA389B" w:rsidRPr="000E3F1C">
        <w:rPr>
          <w:rFonts w:asciiTheme="majorHAnsi" w:eastAsia="Times New Roman" w:hAnsiTheme="majorHAnsi" w:cs="Lucida Sans Unicode"/>
          <w:color w:val="000000" w:themeColor="text1"/>
        </w:rPr>
        <w:t xml:space="preserve">gilancia, </w:t>
      </w:r>
      <w:r w:rsidR="00CE5A15">
        <w:rPr>
          <w:rFonts w:asciiTheme="majorHAnsi" w:eastAsia="Times New Roman" w:hAnsiTheme="majorHAnsi" w:cs="Lucida Sans Unicode"/>
          <w:color w:val="000000" w:themeColor="text1"/>
        </w:rPr>
        <w:t>seg</w:t>
      </w:r>
      <w:r w:rsidR="00CA389B" w:rsidRPr="000E3F1C">
        <w:rPr>
          <w:rFonts w:asciiTheme="majorHAnsi" w:eastAsia="Times New Roman" w:hAnsiTheme="majorHAnsi" w:cs="Lucida Sans Unicode"/>
          <w:color w:val="000000" w:themeColor="text1"/>
        </w:rPr>
        <w:t xml:space="preserve">uridad y </w:t>
      </w:r>
      <w:r w:rsidR="00CE5A15">
        <w:rPr>
          <w:rFonts w:asciiTheme="majorHAnsi" w:eastAsia="Times New Roman" w:hAnsiTheme="majorHAnsi" w:cs="Lucida Sans Unicode"/>
          <w:color w:val="000000" w:themeColor="text1"/>
        </w:rPr>
        <w:t>pr</w:t>
      </w:r>
      <w:r w:rsidR="000E3F1C" w:rsidRPr="000E3F1C">
        <w:rPr>
          <w:rFonts w:asciiTheme="majorHAnsi" w:eastAsia="Times New Roman" w:hAnsiTheme="majorHAnsi" w:cs="Lucida Sans Unicode"/>
          <w:color w:val="000000" w:themeColor="text1"/>
        </w:rPr>
        <w:t>otección</w:t>
      </w:r>
      <w:r w:rsidR="00CE5A15">
        <w:rPr>
          <w:rFonts w:asciiTheme="majorHAnsi" w:eastAsia="Times New Roman" w:hAnsiTheme="majorHAnsi" w:cs="Lucida Sans Unicode"/>
          <w:color w:val="000000" w:themeColor="text1"/>
        </w:rPr>
        <w:t>, vigi</w:t>
      </w:r>
      <w:r w:rsidR="000E3F1C" w:rsidRPr="000E3F1C">
        <w:rPr>
          <w:rFonts w:asciiTheme="majorHAnsi" w:eastAsia="Times New Roman" w:hAnsiTheme="majorHAnsi" w:cs="Lucida Sans Unicode"/>
          <w:color w:val="000000" w:themeColor="text1"/>
        </w:rPr>
        <w:t>lancia</w:t>
      </w:r>
      <w:r w:rsidR="00CA389B" w:rsidRPr="000E3F1C">
        <w:rPr>
          <w:rFonts w:asciiTheme="majorHAnsi" w:eastAsia="Times New Roman" w:hAnsiTheme="majorHAnsi" w:cs="Lucida Sans Unicode"/>
          <w:color w:val="000000" w:themeColor="text1"/>
        </w:rPr>
        <w:t xml:space="preserve"> de fronteras</w:t>
      </w:r>
      <w:r w:rsidR="00CE5A15">
        <w:rPr>
          <w:rFonts w:asciiTheme="majorHAnsi" w:eastAsia="Times New Roman" w:hAnsiTheme="majorHAnsi" w:cs="Lucida Sans Unicode"/>
          <w:color w:val="000000" w:themeColor="text1"/>
        </w:rPr>
        <w:t>, c</w:t>
      </w:r>
      <w:r w:rsidR="00CA389B" w:rsidRPr="000E3F1C">
        <w:rPr>
          <w:rFonts w:asciiTheme="majorHAnsi" w:eastAsia="Times New Roman" w:hAnsiTheme="majorHAnsi" w:cs="Lucida Sans Unicode"/>
          <w:color w:val="000000" w:themeColor="text1"/>
        </w:rPr>
        <w:t>ontrol de masas</w:t>
      </w:r>
      <w:r w:rsidR="00CE5A15">
        <w:rPr>
          <w:rFonts w:asciiTheme="majorHAnsi" w:eastAsia="Times New Roman" w:hAnsiTheme="majorHAnsi" w:cs="Lucida Sans Unicode"/>
          <w:color w:val="000000" w:themeColor="text1"/>
        </w:rPr>
        <w:t xml:space="preserve"> y demás campos.</w:t>
      </w:r>
    </w:p>
    <w:p w14:paraId="01940E6F" w14:textId="77777777" w:rsidR="00AA6A27" w:rsidRDefault="00AA6A27" w:rsidP="00466284">
      <w:pPr>
        <w:jc w:val="center"/>
        <w:rPr>
          <w:rFonts w:asciiTheme="majorHAnsi" w:eastAsia="Times New Roman" w:hAnsiTheme="majorHAnsi" w:cs="Lucida Sans Unicode"/>
          <w:color w:val="000000" w:themeColor="text1"/>
        </w:rPr>
      </w:pPr>
      <w:r>
        <w:rPr>
          <w:rFonts w:asciiTheme="majorHAnsi" w:eastAsia="Times New Roman" w:hAnsiTheme="majorHAnsi" w:cs="Lucida Sans Unicode"/>
          <w:color w:val="000000" w:themeColor="text1"/>
        </w:rPr>
        <w:br w:type="page"/>
      </w:r>
    </w:p>
    <w:p w14:paraId="74FC84DA" w14:textId="62DF7A65" w:rsidR="00CA389B" w:rsidRDefault="00466284" w:rsidP="00466284">
      <w:pPr>
        <w:shd w:val="clear" w:color="auto" w:fill="FFFFFF"/>
        <w:spacing w:before="100" w:beforeAutospacing="1" w:after="100" w:afterAutospacing="1" w:line="480" w:lineRule="auto"/>
        <w:jc w:val="center"/>
        <w:divId w:val="960497100"/>
        <w:rPr>
          <w:rFonts w:asciiTheme="majorHAnsi" w:eastAsia="Times New Roman" w:hAnsiTheme="majorHAnsi" w:cs="Lucida Sans Unicode"/>
          <w:b/>
          <w:bCs/>
          <w:color w:val="000000" w:themeColor="text1"/>
        </w:rPr>
      </w:pPr>
      <w:r w:rsidRPr="00466284">
        <w:rPr>
          <w:rFonts w:asciiTheme="majorHAnsi" w:eastAsia="Times New Roman" w:hAnsiTheme="majorHAnsi" w:cs="Lucida Sans Unicode"/>
          <w:b/>
          <w:bCs/>
          <w:color w:val="000000" w:themeColor="text1"/>
        </w:rPr>
        <w:t>Los Drones</w:t>
      </w:r>
    </w:p>
    <w:p w14:paraId="32675114" w14:textId="1BD6DEA1" w:rsidR="00215C69" w:rsidRPr="00747816" w:rsidRDefault="00215C69" w:rsidP="00215C69">
      <w:pPr>
        <w:shd w:val="clear" w:color="auto" w:fill="FFFFFF"/>
        <w:spacing w:before="100" w:beforeAutospacing="1" w:after="100" w:afterAutospacing="1" w:line="480" w:lineRule="auto"/>
        <w:divId w:val="960497100"/>
        <w:rPr>
          <w:rFonts w:ascii="Segoe UI" w:eastAsia="Times New Roman" w:hAnsi="Segoe UI" w:cs="Segoe UI"/>
          <w:color w:val="000000" w:themeColor="text1"/>
          <w:shd w:val="clear" w:color="auto" w:fill="FFFFFF"/>
        </w:rPr>
      </w:pPr>
      <w:r w:rsidRPr="00747816">
        <w:rPr>
          <w:rFonts w:asciiTheme="majorHAnsi" w:eastAsia="Times New Roman" w:hAnsiTheme="majorHAnsi" w:cs="Lucida Sans Unicode"/>
          <w:color w:val="000000" w:themeColor="text1"/>
        </w:rPr>
        <w:t xml:space="preserve">Los drones son aeronaves propulsados por un motor </w:t>
      </w:r>
      <w:r w:rsidR="00D5699C" w:rsidRPr="00747816">
        <w:rPr>
          <w:rFonts w:asciiTheme="majorHAnsi" w:eastAsia="Times New Roman" w:hAnsiTheme="majorHAnsi" w:cs="Lucida Sans Unicode"/>
          <w:color w:val="000000" w:themeColor="text1"/>
        </w:rPr>
        <w:t xml:space="preserve">explosivo, eléctrico o </w:t>
      </w:r>
      <w:r w:rsidR="005A0888" w:rsidRPr="00747816">
        <w:rPr>
          <w:rFonts w:asciiTheme="majorHAnsi" w:eastAsia="Times New Roman" w:hAnsiTheme="majorHAnsi" w:cs="Lucida Sans Unicode"/>
          <w:color w:val="000000" w:themeColor="text1"/>
        </w:rPr>
        <w:t>de reacción</w:t>
      </w:r>
      <w:r w:rsidR="00E04281" w:rsidRPr="00747816">
        <w:rPr>
          <w:rFonts w:asciiTheme="majorHAnsi" w:eastAsia="Times New Roman" w:hAnsiTheme="majorHAnsi" w:cs="Lucida Sans Unicode"/>
          <w:color w:val="000000" w:themeColor="text1"/>
        </w:rPr>
        <w:t xml:space="preserve">, </w:t>
      </w:r>
      <w:r w:rsidR="00B35248" w:rsidRPr="00747816">
        <w:rPr>
          <w:rFonts w:asciiTheme="majorHAnsi" w:eastAsia="Times New Roman" w:hAnsiTheme="majorHAnsi" w:cs="Lucida Sans Unicode"/>
          <w:color w:val="000000" w:themeColor="text1"/>
        </w:rPr>
        <w:t xml:space="preserve">los VANT o UAV </w:t>
      </w:r>
      <w:r w:rsidR="00493110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del inglés </w:t>
      </w:r>
      <w:r w:rsidR="00D87906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(</w:t>
      </w:r>
      <w:proofErr w:type="spellStart"/>
      <w:r w:rsidR="00493110" w:rsidRPr="00747816">
        <w:rPr>
          <w:rFonts w:ascii="Segoe UI" w:eastAsia="Times New Roman" w:hAnsi="Segoe UI" w:cs="Segoe UI"/>
          <w:i/>
          <w:iCs/>
          <w:color w:val="000000" w:themeColor="text1"/>
          <w:bdr w:val="none" w:sz="0" w:space="0" w:color="auto" w:frame="1"/>
          <w:shd w:val="clear" w:color="auto" w:fill="FFFFFF"/>
        </w:rPr>
        <w:t>unmanned</w:t>
      </w:r>
      <w:proofErr w:type="spellEnd"/>
      <w:r w:rsidR="00493110" w:rsidRPr="00747816">
        <w:rPr>
          <w:rFonts w:ascii="Segoe UI" w:eastAsia="Times New Roman" w:hAnsi="Segoe UI" w:cs="Segoe UI"/>
          <w:i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110" w:rsidRPr="00747816">
        <w:rPr>
          <w:rFonts w:ascii="Segoe UI" w:eastAsia="Times New Roman" w:hAnsi="Segoe UI" w:cs="Segoe UI"/>
          <w:i/>
          <w:iCs/>
          <w:color w:val="000000" w:themeColor="text1"/>
          <w:bdr w:val="none" w:sz="0" w:space="0" w:color="auto" w:frame="1"/>
          <w:shd w:val="clear" w:color="auto" w:fill="FFFFFF"/>
        </w:rPr>
        <w:t>aerial</w:t>
      </w:r>
      <w:proofErr w:type="spellEnd"/>
      <w:r w:rsidR="00493110" w:rsidRPr="00747816">
        <w:rPr>
          <w:rFonts w:ascii="Segoe UI" w:eastAsia="Times New Roman" w:hAnsi="Segoe UI" w:cs="Segoe UI"/>
          <w:i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110" w:rsidRPr="00747816">
        <w:rPr>
          <w:rFonts w:ascii="Segoe UI" w:eastAsia="Times New Roman" w:hAnsi="Segoe UI" w:cs="Segoe UI"/>
          <w:i/>
          <w:iCs/>
          <w:color w:val="000000" w:themeColor="text1"/>
          <w:bdr w:val="none" w:sz="0" w:space="0" w:color="auto" w:frame="1"/>
          <w:shd w:val="clear" w:color="auto" w:fill="FFFFFF"/>
        </w:rPr>
        <w:t>vehicle</w:t>
      </w:r>
      <w:proofErr w:type="spellEnd"/>
      <w:r w:rsidR="00493110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 xml:space="preserve">) </w:t>
      </w:r>
      <w:r w:rsidR="004F46BF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tienen una amplia variedad de formas</w:t>
      </w:r>
      <w:r w:rsidR="001122E9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 xml:space="preserve">, tamaños, configuraciones y características. </w:t>
      </w:r>
      <w:r w:rsidR="001C25DC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Históricamente surgen como </w:t>
      </w:r>
      <w:hyperlink r:id="rId7" w:tooltip="Avión" w:history="1">
        <w:r w:rsidR="001C25DC" w:rsidRPr="00747816">
          <w:rPr>
            <w:rStyle w:val="Hipervnculo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aviones</w:t>
        </w:r>
      </w:hyperlink>
      <w:r w:rsidR="001C25DC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 pilotados remotamente</w:t>
      </w:r>
      <w:r w:rsidR="00BB66BD" w:rsidRPr="00747816">
        <w:rPr>
          <w:rFonts w:asciiTheme="majorHAnsi" w:eastAsia="Times New Roman" w:hAnsiTheme="majorHAnsi" w:cs="Lucida Sans Unicode"/>
          <w:color w:val="000000" w:themeColor="text1"/>
        </w:rPr>
        <w:t xml:space="preserve"> </w:t>
      </w:r>
      <w:r w:rsidR="00BB66BD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 xml:space="preserve">Existen dos variantes: los controlados desde una ubicación remota, y aquellos de vuelo autónomo a partir de planes de vuelo </w:t>
      </w:r>
      <w:proofErr w:type="spellStart"/>
      <w:r w:rsidR="00BB66BD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preprogramados</w:t>
      </w:r>
      <w:proofErr w:type="spellEnd"/>
      <w:r w:rsidR="00BB66BD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 xml:space="preserve"> a través de automatización dinámica.</w:t>
      </w:r>
      <w:r w:rsidR="00E31328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 xml:space="preserve"> </w:t>
      </w:r>
    </w:p>
    <w:p w14:paraId="4972BB76" w14:textId="22CD865F" w:rsidR="00595072" w:rsidRDefault="00D51946" w:rsidP="00215C69">
      <w:pPr>
        <w:shd w:val="clear" w:color="auto" w:fill="FFFFFF"/>
        <w:spacing w:before="100" w:beforeAutospacing="1" w:after="100" w:afterAutospacing="1" w:line="480" w:lineRule="auto"/>
        <w:divId w:val="960497100"/>
        <w:rPr>
          <w:rFonts w:ascii="Segoe UI" w:eastAsia="Times New Roman" w:hAnsi="Segoe UI" w:cs="Segoe UI"/>
          <w:color w:val="000000" w:themeColor="text1"/>
          <w:shd w:val="clear" w:color="auto" w:fill="FFFFFF"/>
        </w:rPr>
      </w:pPr>
      <w:r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Existen VANT de uso tanto civil como comercial, pero sus primeros usos fueron en aplicaciones </w:t>
      </w:r>
      <w:hyperlink r:id="rId8" w:tooltip="Militar" w:history="1">
        <w:r w:rsidRPr="00747816">
          <w:rPr>
            <w:rStyle w:val="Hipervnculo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militares</w:t>
        </w:r>
      </w:hyperlink>
      <w:r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, en este caso llamados </w:t>
      </w:r>
      <w:hyperlink r:id="rId9" w:tooltip="Vehículo aéreo de combate no tripulado" w:history="1">
        <w:r w:rsidRPr="00747816">
          <w:rPr>
            <w:rStyle w:val="Hipervnculo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Vehículos Aéreos de Combate No Tripulados</w:t>
        </w:r>
      </w:hyperlink>
      <w:r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 —UCAV en sus siglas en </w:t>
      </w:r>
      <w:hyperlink r:id="rId10" w:tooltip="Idioma inglés" w:history="1">
        <w:r w:rsidRPr="00747816">
          <w:rPr>
            <w:rStyle w:val="Hipervnculo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inglés</w:t>
        </w:r>
      </w:hyperlink>
      <w:r w:rsidR="00747816">
        <w:rPr>
          <w:rFonts w:eastAsia="Times New Roman"/>
          <w:color w:val="000000" w:themeColor="text1"/>
        </w:rPr>
        <w:t xml:space="preserve">. </w:t>
      </w:r>
      <w:r w:rsidR="00C348B5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Con la progresiva popularización del uso civil de los drones sus aplicaciones varían, ampliándose el número de </w:t>
      </w:r>
      <w:hyperlink r:id="rId11" w:tooltip="Consumidor" w:history="1">
        <w:r w:rsidR="00C348B5" w:rsidRPr="00747816">
          <w:rPr>
            <w:rStyle w:val="Hipervnculo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consumidores</w:t>
        </w:r>
      </w:hyperlink>
      <w:r w:rsidR="00C348B5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 más allá del terreno militar</w:t>
      </w:r>
      <w:r w:rsidR="00E54B8D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 xml:space="preserve">. </w:t>
      </w:r>
      <w:r w:rsidR="003268F9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Actualmente, los </w:t>
      </w:r>
      <w:hyperlink r:id="rId12" w:tooltip="Vehículo aéreo de combate no tripulado" w:history="1">
        <w:r w:rsidR="003268F9" w:rsidRPr="00747816">
          <w:rPr>
            <w:rStyle w:val="Hipervnculo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VANT militares</w:t>
        </w:r>
      </w:hyperlink>
      <w:r w:rsidR="003268F9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 realizan tanto misiones de </w:t>
      </w:r>
      <w:hyperlink r:id="rId13" w:tooltip="Reconocimiento aéreo" w:history="1">
        <w:r w:rsidR="003268F9" w:rsidRPr="00747816">
          <w:rPr>
            <w:rStyle w:val="Hipervnculo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reconocimiento</w:t>
        </w:r>
      </w:hyperlink>
      <w:r w:rsidR="003268F9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 como de ataque</w:t>
      </w:r>
      <w:r w:rsidR="008F3C06">
        <w:rPr>
          <w:rFonts w:ascii="Segoe UI" w:eastAsia="Times New Roman" w:hAnsi="Segoe UI" w:cs="Segoe UI"/>
          <w:color w:val="000000" w:themeColor="text1"/>
          <w:shd w:val="clear" w:color="auto" w:fill="FFFFFF"/>
        </w:rPr>
        <w:t>,</w:t>
      </w:r>
      <w:r w:rsidR="003268F9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 xml:space="preserve"> </w:t>
      </w:r>
      <w:r w:rsidR="008F3C06">
        <w:rPr>
          <w:rFonts w:ascii="Segoe UI" w:eastAsia="Times New Roman" w:hAnsi="Segoe UI" w:cs="Segoe UI"/>
          <w:color w:val="000000" w:themeColor="text1"/>
          <w:shd w:val="clear" w:color="auto" w:fill="FFFFFF"/>
        </w:rPr>
        <w:t xml:space="preserve">si </w:t>
      </w:r>
      <w:r w:rsidR="003268F9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bien se ha informado de muchos ataques de drones con éxito, también son susceptibles de provocar </w:t>
      </w:r>
      <w:hyperlink r:id="rId14" w:tooltip="Daños colaterales" w:history="1">
        <w:r w:rsidR="003268F9" w:rsidRPr="00747816">
          <w:rPr>
            <w:rStyle w:val="Hipervnculo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daños colaterales</w:t>
        </w:r>
      </w:hyperlink>
      <w:r w:rsidR="003268F9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 y/o identificar objetivos erróneos, como otros tipos de arma</w:t>
      </w:r>
      <w:r w:rsidR="00B304F7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 xml:space="preserve"> </w:t>
      </w:r>
      <w:r w:rsidR="008F3C06">
        <w:rPr>
          <w:rFonts w:ascii="Segoe UI" w:eastAsia="Times New Roman" w:hAnsi="Segoe UI" w:cs="Segoe UI"/>
          <w:color w:val="000000" w:themeColor="text1"/>
          <w:shd w:val="clear" w:color="auto" w:fill="FFFFFF"/>
        </w:rPr>
        <w:t>lo</w:t>
      </w:r>
      <w:r w:rsidR="00B304F7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s VANT se emplean asimismo en un creciente número de aplicaciones civiles, como en labores de </w:t>
      </w:r>
      <w:hyperlink r:id="rId15" w:tooltip="Lucha contra incendios" w:history="1">
        <w:r w:rsidR="00B304F7" w:rsidRPr="00747816">
          <w:rPr>
            <w:rStyle w:val="Hipervnculo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lucha contra incendios</w:t>
        </w:r>
      </w:hyperlink>
      <w:r w:rsidR="00B304F7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 o seguridad civil, como la vigilancia de los </w:t>
      </w:r>
      <w:hyperlink r:id="rId16" w:tooltip="Oleoducto" w:history="1">
        <w:r w:rsidR="00B304F7" w:rsidRPr="00747816">
          <w:rPr>
            <w:rStyle w:val="Hipervnculo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oleoductos</w:t>
        </w:r>
      </w:hyperlink>
      <w:r w:rsidR="00B304F7" w:rsidRPr="00747816">
        <w:rPr>
          <w:rFonts w:ascii="Segoe UI" w:eastAsia="Times New Roman" w:hAnsi="Segoe UI" w:cs="Segoe UI"/>
          <w:color w:val="000000" w:themeColor="text1"/>
          <w:shd w:val="clear" w:color="auto" w:fill="FFFFFF"/>
        </w:rPr>
        <w:t>. Los vehículos aéreos no tripulados suelen ser preferidos para misiones que son demasiado aburridas (repetitivas), sucias, peligrosas, caras (por el uso de humanos) para los aviones tripulados</w:t>
      </w:r>
      <w:r w:rsidR="00803054">
        <w:rPr>
          <w:rFonts w:ascii="Segoe UI" w:eastAsia="Times New Roman" w:hAnsi="Segoe UI" w:cs="Segoe UI"/>
          <w:color w:val="000000" w:themeColor="text1"/>
          <w:shd w:val="clear" w:color="auto" w:fill="FFFFFF"/>
        </w:rPr>
        <w:t xml:space="preserve">. </w:t>
      </w:r>
    </w:p>
    <w:p w14:paraId="41A8A435" w14:textId="77777777" w:rsidR="00595072" w:rsidRDefault="00595072">
      <w:pPr>
        <w:rPr>
          <w:rFonts w:ascii="Segoe UI" w:eastAsia="Times New Roman" w:hAnsi="Segoe UI" w:cs="Segoe UI"/>
          <w:color w:val="000000" w:themeColor="text1"/>
          <w:shd w:val="clear" w:color="auto" w:fill="FFFFFF"/>
        </w:rPr>
      </w:pPr>
      <w:r>
        <w:rPr>
          <w:rFonts w:ascii="Segoe UI" w:eastAsia="Times New Roman" w:hAnsi="Segoe UI" w:cs="Segoe UI"/>
          <w:color w:val="000000" w:themeColor="text1"/>
          <w:shd w:val="clear" w:color="auto" w:fill="FFFFFF"/>
        </w:rPr>
        <w:br w:type="page"/>
      </w:r>
    </w:p>
    <w:p w14:paraId="07715B70" w14:textId="3BC8F571" w:rsidR="00D51946" w:rsidRDefault="002E093E" w:rsidP="002E093E">
      <w:pPr>
        <w:shd w:val="clear" w:color="auto" w:fill="FFFFFF"/>
        <w:spacing w:before="100" w:beforeAutospacing="1" w:after="100" w:afterAutospacing="1" w:line="480" w:lineRule="auto"/>
        <w:jc w:val="center"/>
        <w:divId w:val="960497100"/>
        <w:rPr>
          <w:rFonts w:asciiTheme="majorHAnsi" w:eastAsia="Times New Roman" w:hAnsiTheme="majorHAnsi" w:cs="Lucida Sans Unicode"/>
          <w:color w:val="000000" w:themeColor="text1"/>
        </w:rPr>
      </w:pPr>
      <w:r>
        <w:rPr>
          <w:rFonts w:asciiTheme="majorHAnsi" w:eastAsia="Times New Roman" w:hAnsiTheme="majorHAnsi" w:cs="Lucida Sans Unicode"/>
          <w:color w:val="000000" w:themeColor="text1"/>
        </w:rPr>
        <w:t xml:space="preserve">Conclusión </w:t>
      </w:r>
    </w:p>
    <w:p w14:paraId="277CB270" w14:textId="139F8EF0" w:rsidR="005F117E" w:rsidRDefault="00F021C2" w:rsidP="002E093E">
      <w:pPr>
        <w:shd w:val="clear" w:color="auto" w:fill="FFFFFF"/>
        <w:spacing w:before="100" w:beforeAutospacing="1" w:after="100" w:afterAutospacing="1" w:line="480" w:lineRule="auto"/>
        <w:divId w:val="960497100"/>
        <w:rPr>
          <w:rFonts w:asciiTheme="majorHAnsi" w:eastAsia="Times New Roman" w:hAnsiTheme="majorHAnsi" w:cs="Lucida Sans Unicode"/>
          <w:color w:val="000000" w:themeColor="text1"/>
        </w:rPr>
      </w:pPr>
      <w:r>
        <w:rPr>
          <w:rFonts w:asciiTheme="majorHAnsi" w:eastAsia="Times New Roman" w:hAnsiTheme="majorHAnsi" w:cs="Lucida Sans Unicode"/>
          <w:color w:val="000000" w:themeColor="text1"/>
        </w:rPr>
        <w:t xml:space="preserve">Los drones no solo tienen uso militar a pesar de que su </w:t>
      </w:r>
      <w:r w:rsidR="00A442FC">
        <w:rPr>
          <w:rFonts w:asciiTheme="majorHAnsi" w:eastAsia="Times New Roman" w:hAnsiTheme="majorHAnsi" w:cs="Lucida Sans Unicode"/>
          <w:color w:val="000000" w:themeColor="text1"/>
        </w:rPr>
        <w:t>historia y proveniencia haya sido gracias a esto, su uso</w:t>
      </w:r>
      <w:r w:rsidR="0051180D">
        <w:rPr>
          <w:rFonts w:asciiTheme="majorHAnsi" w:eastAsia="Times New Roman" w:hAnsiTheme="majorHAnsi" w:cs="Lucida Sans Unicode"/>
          <w:color w:val="000000" w:themeColor="text1"/>
        </w:rPr>
        <w:t xml:space="preserve"> es variable ya que </w:t>
      </w:r>
      <w:r w:rsidR="00617D42">
        <w:rPr>
          <w:rFonts w:asciiTheme="majorHAnsi" w:eastAsia="Times New Roman" w:hAnsiTheme="majorHAnsi" w:cs="Lucida Sans Unicode"/>
          <w:color w:val="000000" w:themeColor="text1"/>
        </w:rPr>
        <w:t xml:space="preserve">abarcan la búsqueda de personas, eventos, </w:t>
      </w:r>
      <w:r w:rsidR="00DE53C3">
        <w:rPr>
          <w:rFonts w:asciiTheme="majorHAnsi" w:eastAsia="Times New Roman" w:hAnsiTheme="majorHAnsi" w:cs="Lucida Sans Unicode"/>
          <w:color w:val="000000" w:themeColor="text1"/>
        </w:rPr>
        <w:t>recitales</w:t>
      </w:r>
      <w:r w:rsidR="0030235A">
        <w:rPr>
          <w:rFonts w:asciiTheme="majorHAnsi" w:eastAsia="Times New Roman" w:hAnsiTheme="majorHAnsi" w:cs="Lucida Sans Unicode"/>
          <w:color w:val="000000" w:themeColor="text1"/>
        </w:rPr>
        <w:t xml:space="preserve">, rescate, </w:t>
      </w:r>
      <w:r w:rsidR="0063532E">
        <w:rPr>
          <w:rFonts w:asciiTheme="majorHAnsi" w:eastAsia="Times New Roman" w:hAnsiTheme="majorHAnsi" w:cs="Lucida Sans Unicode"/>
          <w:color w:val="000000" w:themeColor="text1"/>
        </w:rPr>
        <w:t xml:space="preserve">control de incendios forestales, </w:t>
      </w:r>
      <w:r w:rsidR="00EF309B">
        <w:rPr>
          <w:rFonts w:asciiTheme="majorHAnsi" w:eastAsia="Times New Roman" w:hAnsiTheme="majorHAnsi" w:cs="Lucida Sans Unicode"/>
          <w:color w:val="000000" w:themeColor="text1"/>
        </w:rPr>
        <w:t xml:space="preserve">investigaciones arqueológicas, fines geológicos, </w:t>
      </w:r>
      <w:r w:rsidR="002D4CD4">
        <w:rPr>
          <w:rFonts w:asciiTheme="majorHAnsi" w:eastAsia="Times New Roman" w:hAnsiTheme="majorHAnsi" w:cs="Lucida Sans Unicode"/>
          <w:color w:val="000000" w:themeColor="text1"/>
        </w:rPr>
        <w:t xml:space="preserve">pueden ser usados como satélites y también por diversión. </w:t>
      </w:r>
    </w:p>
    <w:p w14:paraId="6B3B568A" w14:textId="77777777" w:rsidR="005F117E" w:rsidRDefault="005F117E">
      <w:pPr>
        <w:rPr>
          <w:rFonts w:asciiTheme="majorHAnsi" w:eastAsia="Times New Roman" w:hAnsiTheme="majorHAnsi" w:cs="Lucida Sans Unicode"/>
          <w:color w:val="000000" w:themeColor="text1"/>
        </w:rPr>
      </w:pPr>
      <w:r>
        <w:rPr>
          <w:rFonts w:asciiTheme="majorHAnsi" w:eastAsia="Times New Roman" w:hAnsiTheme="majorHAnsi" w:cs="Lucida Sans Unicode"/>
          <w:color w:val="000000" w:themeColor="text1"/>
        </w:rPr>
        <w:br w:type="page"/>
      </w:r>
    </w:p>
    <w:p w14:paraId="6E5D7D5F" w14:textId="0A0148F9" w:rsidR="002E093E" w:rsidRDefault="005F117E" w:rsidP="005F117E">
      <w:pPr>
        <w:shd w:val="clear" w:color="auto" w:fill="FFFFFF"/>
        <w:spacing w:before="100" w:beforeAutospacing="1" w:after="100" w:afterAutospacing="1" w:line="480" w:lineRule="auto"/>
        <w:jc w:val="center"/>
        <w:divId w:val="960497100"/>
        <w:rPr>
          <w:rFonts w:asciiTheme="majorHAnsi" w:eastAsia="Times New Roman" w:hAnsiTheme="majorHAnsi" w:cs="Lucida Sans Unicode"/>
          <w:color w:val="000000" w:themeColor="text1"/>
        </w:rPr>
      </w:pPr>
      <w:r>
        <w:rPr>
          <w:rFonts w:asciiTheme="majorHAnsi" w:eastAsia="Times New Roman" w:hAnsiTheme="majorHAnsi" w:cs="Lucida Sans Unicode"/>
          <w:color w:val="000000" w:themeColor="text1"/>
        </w:rPr>
        <w:t>Referencias bibliográficas</w:t>
      </w:r>
    </w:p>
    <w:p w14:paraId="6E5929C2" w14:textId="6D68D4B6" w:rsidR="00FA0FFA" w:rsidRDefault="00341AA3" w:rsidP="00A31D73">
      <w:pPr>
        <w:shd w:val="clear" w:color="auto" w:fill="FFFFFF"/>
        <w:spacing w:before="100" w:beforeAutospacing="1" w:after="100" w:afterAutospacing="1" w:line="480" w:lineRule="auto"/>
        <w:ind w:firstLine="708"/>
        <w:divId w:val="960497100"/>
        <w:rPr>
          <w:rFonts w:ascii="Segoe UI" w:eastAsia="Times New Roman" w:hAnsi="Segoe UI" w:cs="Segoe UI"/>
          <w:color w:val="202122"/>
          <w:shd w:val="clear" w:color="auto" w:fill="FFFFFF"/>
        </w:rPr>
      </w:pPr>
      <w:hyperlink r:id="rId17" w:history="1"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 xml:space="preserve">«EASA </w:t>
        </w:r>
        <w:proofErr w:type="spellStart"/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>presents</w:t>
        </w:r>
        <w:proofErr w:type="spellEnd"/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 xml:space="preserve"> new </w:t>
        </w:r>
        <w:proofErr w:type="spellStart"/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>regulatory</w:t>
        </w:r>
        <w:proofErr w:type="spellEnd"/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>approach</w:t>
        </w:r>
        <w:proofErr w:type="spellEnd"/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>for</w:t>
        </w:r>
        <w:proofErr w:type="spellEnd"/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>Remotely</w:t>
        </w:r>
        <w:proofErr w:type="spellEnd"/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>Piloted</w:t>
        </w:r>
        <w:proofErr w:type="spellEnd"/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>Aircraft</w:t>
        </w:r>
        <w:proofErr w:type="spellEnd"/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 xml:space="preserve"> (RPAS) | EASA»</w:t>
        </w:r>
      </w:hyperlink>
      <w:r>
        <w:rPr>
          <w:rFonts w:ascii="Segoe UI" w:eastAsia="Times New Roman" w:hAnsi="Segoe UI" w:cs="Segoe UI"/>
          <w:color w:val="202122"/>
          <w:shd w:val="clear" w:color="auto" w:fill="FFFFFF"/>
        </w:rPr>
        <w:t>. </w:t>
      </w:r>
      <w:r>
        <w:rPr>
          <w:rFonts w:ascii="Segoe UI" w:eastAsia="Times New Roman" w:hAnsi="Segoe UI" w:cs="Segoe UI"/>
          <w:i/>
          <w:iCs/>
          <w:color w:val="202122"/>
          <w:bdr w:val="none" w:sz="0" w:space="0" w:color="auto" w:frame="1"/>
          <w:shd w:val="clear" w:color="auto" w:fill="FFFFFF"/>
        </w:rPr>
        <w:t>EASA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 </w:t>
      </w:r>
      <w:r>
        <w:rPr>
          <w:rFonts w:ascii="Segoe UI" w:eastAsia="Times New Roman" w:hAnsi="Segoe UI" w:cs="Segoe UI"/>
          <w:color w:val="555555"/>
          <w:bdr w:val="none" w:sz="0" w:space="0" w:color="auto" w:frame="1"/>
          <w:shd w:val="clear" w:color="auto" w:fill="FFFFFF"/>
        </w:rPr>
        <w:t>(en inglés)</w:t>
      </w:r>
      <w:r>
        <w:rPr>
          <w:rStyle w:val="reference-accessdate"/>
          <w:rFonts w:ascii="Segoe UI" w:eastAsia="Times New Roman" w:hAnsi="Segoe UI" w:cs="Segoe UI"/>
          <w:color w:val="202122"/>
          <w:bdr w:val="none" w:sz="0" w:space="0" w:color="auto" w:frame="1"/>
          <w:shd w:val="clear" w:color="auto" w:fill="FFFFFF"/>
        </w:rPr>
        <w:t>. Consultado el 29 de octubre de 2018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.</w:t>
      </w:r>
    </w:p>
    <w:p w14:paraId="30AA0BFF" w14:textId="377DB1F5" w:rsidR="00745425" w:rsidRDefault="003C05D7" w:rsidP="00A31D73">
      <w:pPr>
        <w:shd w:val="clear" w:color="auto" w:fill="FFFFFF"/>
        <w:spacing w:before="100" w:beforeAutospacing="1" w:after="100" w:afterAutospacing="1" w:line="480" w:lineRule="auto"/>
        <w:ind w:firstLine="708"/>
        <w:divId w:val="960497100"/>
        <w:rPr>
          <w:rFonts w:ascii="Segoe UI" w:eastAsia="Times New Roman" w:hAnsi="Segoe UI" w:cs="Segoe UI"/>
          <w:color w:val="202122"/>
          <w:shd w:val="clear" w:color="auto" w:fill="FFFFFF"/>
        </w:rPr>
      </w:pPr>
      <w:hyperlink r:id="rId18" w:history="1"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</w:rPr>
          <w:t>«aeronave no tripulada»</w:t>
        </w:r>
      </w:hyperlink>
      <w:r>
        <w:rPr>
          <w:rFonts w:ascii="Segoe UI" w:eastAsia="Times New Roman" w:hAnsi="Segoe UI" w:cs="Segoe UI"/>
          <w:color w:val="202122"/>
          <w:shd w:val="clear" w:color="auto" w:fill="FFFFFF"/>
        </w:rPr>
        <w:t>. </w:t>
      </w:r>
      <w:hyperlink r:id="rId19" w:tooltip="Diccionario Español de Ingeniería" w:history="1">
        <w:r>
          <w:rPr>
            <w:rStyle w:val="Hipervnculo"/>
            <w:rFonts w:ascii="inherit" w:eastAsia="Times New Roman" w:hAnsi="inherit" w:cs="Segoe UI"/>
            <w:i/>
            <w:iCs/>
            <w:color w:val="3366CC"/>
            <w:bdr w:val="none" w:sz="0" w:space="0" w:color="auto" w:frame="1"/>
            <w:shd w:val="clear" w:color="auto" w:fill="FFFFFF"/>
          </w:rPr>
          <w:t>Diccionario Español de Ingeniería</w:t>
        </w:r>
      </w:hyperlink>
      <w:r>
        <w:rPr>
          <w:rFonts w:ascii="Segoe UI" w:eastAsia="Times New Roman" w:hAnsi="Segoe UI" w:cs="Segoe UI"/>
          <w:color w:val="202122"/>
          <w:shd w:val="clear" w:color="auto" w:fill="FFFFFF"/>
        </w:rPr>
        <w:t> (1.0 edición). </w:t>
      </w:r>
      <w:hyperlink r:id="rId20" w:tooltip="Real Academia de Ingeniería de España" w:history="1">
        <w:r>
          <w:rPr>
            <w:rStyle w:val="Hipervnculo"/>
            <w:rFonts w:ascii="Segoe UI" w:eastAsia="Times New Roman" w:hAnsi="Segoe UI" w:cs="Segoe UI"/>
            <w:color w:val="3366CC"/>
            <w:bdr w:val="none" w:sz="0" w:space="0" w:color="auto" w:frame="1"/>
            <w:shd w:val="clear" w:color="auto" w:fill="FFFFFF"/>
          </w:rPr>
          <w:t>Real Academia de Ingeniería de España</w:t>
        </w:r>
      </w:hyperlink>
      <w:r>
        <w:rPr>
          <w:rFonts w:ascii="Segoe UI" w:eastAsia="Times New Roman" w:hAnsi="Segoe UI" w:cs="Segoe UI"/>
          <w:color w:val="202122"/>
          <w:shd w:val="clear" w:color="auto" w:fill="FFFFFF"/>
        </w:rPr>
        <w:t>. 2014</w:t>
      </w:r>
      <w:r w:rsidR="00745425">
        <w:rPr>
          <w:rFonts w:ascii="Segoe UI" w:eastAsia="Times New Roman" w:hAnsi="Segoe UI" w:cs="Segoe UI"/>
          <w:color w:val="202122"/>
          <w:shd w:val="clear" w:color="auto" w:fill="FFFFFF"/>
        </w:rPr>
        <w:t>.</w:t>
      </w:r>
    </w:p>
    <w:p w14:paraId="6C20D107" w14:textId="61FCEEEC" w:rsidR="00745425" w:rsidRDefault="008F23D7" w:rsidP="00A31D73">
      <w:pPr>
        <w:shd w:val="clear" w:color="auto" w:fill="FFFFFF"/>
        <w:spacing w:before="100" w:beforeAutospacing="1" w:after="100" w:afterAutospacing="1" w:line="480" w:lineRule="auto"/>
        <w:ind w:firstLine="708"/>
        <w:divId w:val="960497100"/>
        <w:rPr>
          <w:rFonts w:ascii="Segoe UI" w:eastAsia="Times New Roman" w:hAnsi="Segoe UI" w:cs="Segoe UI"/>
          <w:color w:val="202122"/>
          <w:shd w:val="clear" w:color="auto" w:fill="FFFFFF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García de la Cuesta, Jorge (2003). </w:t>
      </w:r>
      <w:hyperlink r:id="rId21" w:history="1">
        <w:r>
          <w:rPr>
            <w:rStyle w:val="Hipervnculo"/>
            <w:rFonts w:ascii="inherit" w:eastAsia="Times New Roman" w:hAnsi="inherit" w:cs="Segoe UI"/>
            <w:i/>
            <w:iCs/>
            <w:color w:val="3366CC"/>
            <w:bdr w:val="none" w:sz="0" w:space="0" w:color="auto" w:frame="1"/>
          </w:rPr>
          <w:t>Terminología aeronáutica</w:t>
        </w:r>
      </w:hyperlink>
      <w:r>
        <w:rPr>
          <w:rFonts w:ascii="Segoe UI" w:eastAsia="Times New Roman" w:hAnsi="Segoe UI" w:cs="Segoe UI"/>
          <w:color w:val="202122"/>
          <w:shd w:val="clear" w:color="auto" w:fill="FFFFFF"/>
        </w:rPr>
        <w:t>. Ediciones Díaz de Santos, S.A. </w:t>
      </w:r>
      <w:hyperlink r:id="rId22" w:tooltip="ISBN" w:history="1"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  <w:shd w:val="clear" w:color="auto" w:fill="FFFFFF"/>
          </w:rPr>
          <w:t>ISBN</w:t>
        </w:r>
      </w:hyperlink>
      <w:r>
        <w:rPr>
          <w:rFonts w:ascii="Segoe UI" w:eastAsia="Times New Roman" w:hAnsi="Segoe UI" w:cs="Segoe UI"/>
          <w:color w:val="202122"/>
          <w:bdr w:val="none" w:sz="0" w:space="0" w:color="auto" w:frame="1"/>
          <w:shd w:val="clear" w:color="auto" w:fill="FFFFFF"/>
        </w:rPr>
        <w:t> </w:t>
      </w:r>
      <w:hyperlink r:id="rId23" w:tooltip="Especial:FuentesDeLibros/84-7978-579-9" w:history="1"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  <w:shd w:val="clear" w:color="auto" w:fill="FFFFFF"/>
          </w:rPr>
          <w:t>84-7978-579-9</w:t>
        </w:r>
      </w:hyperlink>
      <w:r>
        <w:rPr>
          <w:rStyle w:val="reference-accessdate"/>
          <w:rFonts w:ascii="Segoe UI" w:eastAsia="Times New Roman" w:hAnsi="Segoe UI" w:cs="Segoe UI"/>
          <w:color w:val="202122"/>
          <w:bdr w:val="none" w:sz="0" w:space="0" w:color="auto" w:frame="1"/>
          <w:shd w:val="clear" w:color="auto" w:fill="FFFFFF"/>
        </w:rPr>
        <w:t>. Consultado el 29 de noviembre de 2015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.</w:t>
      </w:r>
    </w:p>
    <w:p w14:paraId="4EAC64F0" w14:textId="46A93848" w:rsidR="00304AF2" w:rsidRDefault="00304AF2" w:rsidP="00A31D73">
      <w:pPr>
        <w:shd w:val="clear" w:color="auto" w:fill="FFFFFF"/>
        <w:spacing w:after="0" w:line="480" w:lineRule="auto"/>
        <w:ind w:left="720"/>
        <w:textAlignment w:val="baseline"/>
        <w:divId w:val="1397166973"/>
        <w:rPr>
          <w:rStyle w:val="citation"/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color w:val="202122"/>
        </w:rPr>
        <w:t> </w:t>
      </w:r>
      <w:hyperlink r:id="rId24" w:history="1"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>«Planeta Drones»</w:t>
        </w:r>
      </w:hyperlink>
      <w:r>
        <w:rPr>
          <w:rStyle w:val="reference-accessdate"/>
          <w:rFonts w:ascii="inherit" w:eastAsia="Times New Roman" w:hAnsi="inherit" w:cs="Segoe UI"/>
          <w:color w:val="202122"/>
          <w:bdr w:val="none" w:sz="0" w:space="0" w:color="auto" w:frame="1"/>
        </w:rPr>
        <w:t>. Consultado el 22 de marzo de 2016</w:t>
      </w:r>
      <w:r>
        <w:rPr>
          <w:rStyle w:val="citation"/>
          <w:rFonts w:ascii="inherit" w:eastAsia="Times New Roman" w:hAnsi="inherit" w:cs="Segoe UI"/>
          <w:color w:val="202122"/>
          <w:bdr w:val="none" w:sz="0" w:space="0" w:color="auto" w:frame="1"/>
        </w:rPr>
        <w:t>.</w:t>
      </w:r>
    </w:p>
    <w:p w14:paraId="3F66BAC3" w14:textId="1038B445" w:rsidR="008F23D7" w:rsidRDefault="00BA5784" w:rsidP="00A31D73">
      <w:pPr>
        <w:shd w:val="clear" w:color="auto" w:fill="FFFFFF"/>
        <w:spacing w:before="100" w:beforeAutospacing="1" w:after="100" w:afterAutospacing="1" w:line="480" w:lineRule="auto"/>
        <w:ind w:firstLine="708"/>
        <w:divId w:val="960497100"/>
        <w:rPr>
          <w:rFonts w:ascii="Segoe UI" w:eastAsia="Times New Roman" w:hAnsi="Segoe UI" w:cs="Segoe UI"/>
          <w:color w:val="202122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202122"/>
          <w:shd w:val="clear" w:color="auto" w:fill="FFFFFF"/>
        </w:rPr>
        <w:t>Buckley</w:t>
      </w:r>
      <w:proofErr w:type="spellEnd"/>
      <w:r>
        <w:rPr>
          <w:rFonts w:ascii="Segoe UI" w:eastAsia="Times New Roman" w:hAnsi="Segoe UI" w:cs="Segoe UI"/>
          <w:color w:val="202122"/>
          <w:shd w:val="clear" w:color="auto" w:fill="FFFFFF"/>
        </w:rPr>
        <w:t>, John (9 de mayo de 2006). </w:t>
      </w:r>
      <w:hyperlink r:id="rId25" w:anchor="v=onepage&amp;q&amp;f=false" w:history="1">
        <w:r>
          <w:rPr>
            <w:rStyle w:val="Hipervnculo"/>
            <w:rFonts w:ascii="inherit" w:eastAsia="Times New Roman" w:hAnsi="inherit" w:cs="Segoe UI"/>
            <w:i/>
            <w:iCs/>
            <w:color w:val="3366CC"/>
            <w:bdr w:val="none" w:sz="0" w:space="0" w:color="auto" w:frame="1"/>
          </w:rPr>
          <w:t xml:space="preserve">Air </w:t>
        </w:r>
        <w:proofErr w:type="spellStart"/>
        <w:r>
          <w:rPr>
            <w:rStyle w:val="Hipervnculo"/>
            <w:rFonts w:ascii="inherit" w:eastAsia="Times New Roman" w:hAnsi="inherit" w:cs="Segoe UI"/>
            <w:i/>
            <w:iCs/>
            <w:color w:val="3366CC"/>
            <w:bdr w:val="none" w:sz="0" w:space="0" w:color="auto" w:frame="1"/>
          </w:rPr>
          <w:t>Power</w:t>
        </w:r>
        <w:proofErr w:type="spellEnd"/>
        <w:r>
          <w:rPr>
            <w:rStyle w:val="Hipervnculo"/>
            <w:rFonts w:ascii="inherit" w:eastAsia="Times New Roman" w:hAnsi="inherit" w:cs="Segoe UI"/>
            <w:i/>
            <w:iCs/>
            <w:color w:val="3366CC"/>
            <w:bdr w:val="none" w:sz="0" w:space="0" w:color="auto" w:frame="1"/>
          </w:rPr>
          <w:t xml:space="preserve"> in </w:t>
        </w:r>
        <w:proofErr w:type="spellStart"/>
        <w:r>
          <w:rPr>
            <w:rStyle w:val="Hipervnculo"/>
            <w:rFonts w:ascii="inherit" w:eastAsia="Times New Roman" w:hAnsi="inherit" w:cs="Segoe UI"/>
            <w:i/>
            <w:iCs/>
            <w:color w:val="3366CC"/>
            <w:bdr w:val="none" w:sz="0" w:space="0" w:color="auto" w:frame="1"/>
          </w:rPr>
          <w:t>the</w:t>
        </w:r>
        <w:proofErr w:type="spellEnd"/>
        <w:r>
          <w:rPr>
            <w:rStyle w:val="Hipervnculo"/>
            <w:rFonts w:ascii="inherit" w:eastAsia="Times New Roman" w:hAnsi="inherit" w:cs="Segoe UI"/>
            <w:i/>
            <w:iCs/>
            <w:color w:val="3366CC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inherit" w:eastAsia="Times New Roman" w:hAnsi="inherit" w:cs="Segoe UI"/>
            <w:i/>
            <w:iCs/>
            <w:color w:val="3366CC"/>
            <w:bdr w:val="none" w:sz="0" w:space="0" w:color="auto" w:frame="1"/>
          </w:rPr>
          <w:t>Age</w:t>
        </w:r>
        <w:proofErr w:type="spellEnd"/>
        <w:r>
          <w:rPr>
            <w:rStyle w:val="Hipervnculo"/>
            <w:rFonts w:ascii="inherit" w:eastAsia="Times New Roman" w:hAnsi="inherit" w:cs="Segoe UI"/>
            <w:i/>
            <w:iCs/>
            <w:color w:val="3366CC"/>
            <w:bdr w:val="none" w:sz="0" w:space="0" w:color="auto" w:frame="1"/>
          </w:rPr>
          <w:t xml:space="preserve"> of Total </w:t>
        </w:r>
        <w:proofErr w:type="spellStart"/>
        <w:r>
          <w:rPr>
            <w:rStyle w:val="Hipervnculo"/>
            <w:rFonts w:ascii="inherit" w:eastAsia="Times New Roman" w:hAnsi="inherit" w:cs="Segoe UI"/>
            <w:i/>
            <w:iCs/>
            <w:color w:val="3366CC"/>
            <w:bdr w:val="none" w:sz="0" w:space="0" w:color="auto" w:frame="1"/>
          </w:rPr>
          <w:t>War</w:t>
        </w:r>
        <w:proofErr w:type="spellEnd"/>
      </w:hyperlink>
      <w:r>
        <w:rPr>
          <w:rFonts w:ascii="Segoe UI" w:eastAsia="Times New Roman" w:hAnsi="Segoe UI" w:cs="Segoe UI"/>
          <w:color w:val="202122"/>
          <w:shd w:val="clear" w:color="auto" w:fill="FFFFFF"/>
        </w:rPr>
        <w:t> </w:t>
      </w:r>
      <w:r>
        <w:rPr>
          <w:rFonts w:ascii="Segoe UI" w:eastAsia="Times New Roman" w:hAnsi="Segoe UI" w:cs="Segoe UI"/>
          <w:color w:val="555555"/>
          <w:bdr w:val="none" w:sz="0" w:space="0" w:color="auto" w:frame="1"/>
          <w:shd w:val="clear" w:color="auto" w:fill="FFFFFF"/>
        </w:rPr>
        <w:t>(en inglés)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 xml:space="preserve">. </w:t>
      </w:r>
      <w:proofErr w:type="spellStart"/>
      <w:r>
        <w:rPr>
          <w:rFonts w:ascii="Segoe UI" w:eastAsia="Times New Roman" w:hAnsi="Segoe UI" w:cs="Segoe UI"/>
          <w:color w:val="202122"/>
          <w:shd w:val="clear" w:color="auto" w:fill="FFFFFF"/>
        </w:rPr>
        <w:t>Routledge</w:t>
      </w:r>
      <w:proofErr w:type="spellEnd"/>
      <w:r>
        <w:rPr>
          <w:rFonts w:ascii="Segoe UI" w:eastAsia="Times New Roman" w:hAnsi="Segoe UI" w:cs="Segoe UI"/>
          <w:color w:val="202122"/>
          <w:shd w:val="clear" w:color="auto" w:fill="FFFFFF"/>
        </w:rPr>
        <w:t>. </w:t>
      </w:r>
      <w:hyperlink r:id="rId26" w:tooltip="ISBN" w:history="1"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  <w:shd w:val="clear" w:color="auto" w:fill="FFFFFF"/>
          </w:rPr>
          <w:t>ISBN</w:t>
        </w:r>
      </w:hyperlink>
      <w:r>
        <w:rPr>
          <w:rFonts w:ascii="Segoe UI" w:eastAsia="Times New Roman" w:hAnsi="Segoe UI" w:cs="Segoe UI"/>
          <w:color w:val="202122"/>
          <w:bdr w:val="none" w:sz="0" w:space="0" w:color="auto" w:frame="1"/>
          <w:shd w:val="clear" w:color="auto" w:fill="FFFFFF"/>
        </w:rPr>
        <w:t> </w:t>
      </w:r>
      <w:hyperlink r:id="rId27" w:tooltip="Especial:FuentesDeLibros/978-1-135-36275-1" w:history="1"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  <w:shd w:val="clear" w:color="auto" w:fill="FFFFFF"/>
          </w:rPr>
          <w:t>978-1-135-36275-1</w:t>
        </w:r>
      </w:hyperlink>
      <w:r>
        <w:rPr>
          <w:rStyle w:val="reference-accessdate"/>
          <w:rFonts w:ascii="Segoe UI" w:eastAsia="Times New Roman" w:hAnsi="Segoe UI" w:cs="Segoe UI"/>
          <w:color w:val="202122"/>
          <w:bdr w:val="none" w:sz="0" w:space="0" w:color="auto" w:frame="1"/>
          <w:shd w:val="clear" w:color="auto" w:fill="FFFFFF"/>
        </w:rPr>
        <w:t>. Consultado el 3 de junio de 2022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.</w:t>
      </w:r>
    </w:p>
    <w:p w14:paraId="42CBE505" w14:textId="5826A1B0" w:rsidR="00672D8C" w:rsidRDefault="00672D8C" w:rsidP="00A31D73">
      <w:pPr>
        <w:shd w:val="clear" w:color="auto" w:fill="FFFFFF"/>
        <w:spacing w:after="0" w:line="480" w:lineRule="auto"/>
        <w:ind w:firstLine="708"/>
        <w:textAlignment w:val="baseline"/>
        <w:divId w:val="433475769"/>
        <w:rPr>
          <w:rFonts w:ascii="inherit" w:eastAsia="Times New Roman" w:hAnsi="inherit" w:cs="Segoe UI"/>
          <w:color w:val="202122"/>
          <w:sz w:val="24"/>
          <w:szCs w:val="24"/>
        </w:rPr>
      </w:pPr>
      <w:r>
        <w:rPr>
          <w:rFonts w:ascii="inherit" w:eastAsia="Times New Roman" w:hAnsi="inherit" w:cs="Segoe UI"/>
          <w:color w:val="202122"/>
        </w:rPr>
        <w:t xml:space="preserve">Ernesto Martínez de Carvajal </w:t>
      </w:r>
      <w:proofErr w:type="spellStart"/>
      <w:r>
        <w:rPr>
          <w:rFonts w:ascii="inherit" w:eastAsia="Times New Roman" w:hAnsi="inherit" w:cs="Segoe UI"/>
          <w:color w:val="202122"/>
        </w:rPr>
        <w:t>Hedrich</w:t>
      </w:r>
      <w:proofErr w:type="spellEnd"/>
      <w:r>
        <w:rPr>
          <w:rFonts w:ascii="inherit" w:eastAsia="Times New Roman" w:hAnsi="inherit" w:cs="Segoe UI"/>
          <w:color w:val="202122"/>
        </w:rPr>
        <w:t>, </w:t>
      </w:r>
      <w:r>
        <w:rPr>
          <w:rFonts w:ascii="inherit" w:eastAsia="Times New Roman" w:hAnsi="inherit" w:cs="Segoe UI"/>
          <w:i/>
          <w:iCs/>
          <w:color w:val="202122"/>
          <w:bdr w:val="none" w:sz="0" w:space="0" w:color="auto" w:frame="1"/>
        </w:rPr>
        <w:t xml:space="preserve">Piloto de RPAS </w:t>
      </w:r>
      <w:proofErr w:type="spellStart"/>
      <w:r>
        <w:rPr>
          <w:rFonts w:ascii="inherit" w:eastAsia="Times New Roman" w:hAnsi="inherit" w:cs="Segoe UI"/>
          <w:i/>
          <w:iCs/>
          <w:color w:val="202122"/>
          <w:bdr w:val="none" w:sz="0" w:space="0" w:color="auto" w:frame="1"/>
        </w:rPr>
        <w:t>Cuadricoptero</w:t>
      </w:r>
      <w:proofErr w:type="spellEnd"/>
      <w:r>
        <w:rPr>
          <w:rFonts w:ascii="inherit" w:eastAsia="Times New Roman" w:hAnsi="inherit" w:cs="Segoe UI"/>
          <w:i/>
          <w:iCs/>
          <w:color w:val="202122"/>
          <w:bdr w:val="none" w:sz="0" w:space="0" w:color="auto" w:frame="1"/>
        </w:rPr>
        <w:t xml:space="preserve"> - Guía de referencia</w:t>
      </w:r>
      <w:r>
        <w:rPr>
          <w:rFonts w:ascii="inherit" w:eastAsia="Times New Roman" w:hAnsi="inherit" w:cs="Segoe UI"/>
          <w:color w:val="202122"/>
        </w:rPr>
        <w:t>, 2015,</w:t>
      </w:r>
      <w:r w:rsidR="00D42D28">
        <w:rPr>
          <w:rFonts w:ascii="inherit" w:eastAsia="Times New Roman" w:hAnsi="inherit" w:cs="Segoe UI"/>
          <w:color w:val="202122"/>
        </w:rPr>
        <w:t xml:space="preserve"> </w:t>
      </w:r>
      <w:r>
        <w:rPr>
          <w:rFonts w:ascii="inherit" w:eastAsia="Times New Roman" w:hAnsi="inherit" w:cs="Segoe UI"/>
          <w:color w:val="202122"/>
        </w:rPr>
        <w:t>250pp, rústica, color, </w:t>
      </w:r>
      <w:hyperlink r:id="rId28" w:history="1"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>ISBN 978-84-606-5467-4</w:t>
        </w:r>
      </w:hyperlink>
      <w:r>
        <w:rPr>
          <w:rFonts w:ascii="inherit" w:eastAsia="Times New Roman" w:hAnsi="inherit" w:cs="Segoe UI"/>
          <w:color w:val="202122"/>
        </w:rPr>
        <w:t>.</w:t>
      </w:r>
    </w:p>
    <w:p w14:paraId="3FE65815" w14:textId="77777777" w:rsidR="00A31D73" w:rsidRDefault="00A31D73" w:rsidP="00A31D73">
      <w:pPr>
        <w:shd w:val="clear" w:color="auto" w:fill="FFFFFF"/>
        <w:spacing w:after="0" w:line="480" w:lineRule="auto"/>
        <w:ind w:firstLine="708"/>
        <w:textAlignment w:val="baseline"/>
        <w:divId w:val="433475769"/>
        <w:rPr>
          <w:rFonts w:ascii="inherit" w:eastAsia="Times New Roman" w:hAnsi="inherit" w:cs="Segoe UI"/>
          <w:color w:val="202122"/>
        </w:rPr>
      </w:pPr>
    </w:p>
    <w:p w14:paraId="231DD752" w14:textId="1E6265C1" w:rsidR="00672D8C" w:rsidRDefault="00672D8C" w:rsidP="00A31D73">
      <w:pPr>
        <w:shd w:val="clear" w:color="auto" w:fill="FFFFFF"/>
        <w:spacing w:after="0" w:line="480" w:lineRule="auto"/>
        <w:ind w:firstLine="708"/>
        <w:textAlignment w:val="baseline"/>
        <w:divId w:val="433475769"/>
        <w:rPr>
          <w:rFonts w:ascii="inherit" w:eastAsia="Times New Roman" w:hAnsi="inherit" w:cs="Segoe UI"/>
          <w:color w:val="202122"/>
        </w:rPr>
      </w:pPr>
      <w:proofErr w:type="spellStart"/>
      <w:r>
        <w:rPr>
          <w:rFonts w:ascii="inherit" w:eastAsia="Times New Roman" w:hAnsi="inherit" w:cs="Segoe UI"/>
          <w:color w:val="202122"/>
        </w:rPr>
        <w:t>Salamí</w:t>
      </w:r>
      <w:proofErr w:type="spellEnd"/>
      <w:r>
        <w:rPr>
          <w:rFonts w:ascii="inherit" w:eastAsia="Times New Roman" w:hAnsi="inherit" w:cs="Segoe UI"/>
          <w:color w:val="202122"/>
        </w:rPr>
        <w:t xml:space="preserve">, Esther; Barrado, Cristina; Pastor, </w:t>
      </w:r>
      <w:proofErr w:type="spellStart"/>
      <w:r>
        <w:rPr>
          <w:rFonts w:ascii="inherit" w:eastAsia="Times New Roman" w:hAnsi="inherit" w:cs="Segoe UI"/>
          <w:color w:val="202122"/>
        </w:rPr>
        <w:t>Enric</w:t>
      </w:r>
      <w:proofErr w:type="spellEnd"/>
      <w:r>
        <w:rPr>
          <w:rFonts w:ascii="inherit" w:eastAsia="Times New Roman" w:hAnsi="inherit" w:cs="Segoe UI"/>
          <w:color w:val="202122"/>
        </w:rPr>
        <w:t> «</w:t>
      </w:r>
      <w:hyperlink r:id="rId29" w:history="1"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 xml:space="preserve">UAV Flight </w:t>
        </w:r>
        <w:proofErr w:type="spellStart"/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>Experiments</w:t>
        </w:r>
        <w:proofErr w:type="spellEnd"/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>Applied</w:t>
        </w:r>
        <w:proofErr w:type="spellEnd"/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 xml:space="preserve"> to </w:t>
        </w:r>
        <w:proofErr w:type="spellStart"/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>the</w:t>
        </w:r>
        <w:proofErr w:type="spellEnd"/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>Remote</w:t>
        </w:r>
        <w:proofErr w:type="spellEnd"/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>Sensing</w:t>
        </w:r>
        <w:proofErr w:type="spellEnd"/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 xml:space="preserve"> of </w:t>
        </w:r>
        <w:proofErr w:type="spellStart"/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>Vegetated</w:t>
        </w:r>
        <w:proofErr w:type="spellEnd"/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>Areas</w:t>
        </w:r>
        <w:proofErr w:type="spellEnd"/>
      </w:hyperlink>
      <w:r>
        <w:rPr>
          <w:rFonts w:ascii="inherit" w:eastAsia="Times New Roman" w:hAnsi="inherit" w:cs="Segoe UI"/>
          <w:color w:val="202122"/>
        </w:rPr>
        <w:t xml:space="preserve">» (en </w:t>
      </w:r>
      <w:proofErr w:type="spellStart"/>
      <w:r>
        <w:rPr>
          <w:rFonts w:ascii="inherit" w:eastAsia="Times New Roman" w:hAnsi="inherit" w:cs="Segoe UI"/>
          <w:color w:val="202122"/>
        </w:rPr>
        <w:t>anglès</w:t>
      </w:r>
      <w:proofErr w:type="spellEnd"/>
      <w:r>
        <w:rPr>
          <w:rFonts w:ascii="inherit" w:eastAsia="Times New Roman" w:hAnsi="inherit" w:cs="Segoe UI"/>
          <w:color w:val="202122"/>
        </w:rPr>
        <w:t>).</w:t>
      </w:r>
      <w:proofErr w:type="spellStart"/>
      <w:r>
        <w:rPr>
          <w:rFonts w:ascii="inherit" w:eastAsia="Times New Roman" w:hAnsi="inherit" w:cs="Segoe UI"/>
          <w:i/>
          <w:iCs/>
          <w:color w:val="202122"/>
          <w:bdr w:val="none" w:sz="0" w:space="0" w:color="auto" w:frame="1"/>
        </w:rPr>
        <w:t>Remote</w:t>
      </w:r>
      <w:proofErr w:type="spellEnd"/>
      <w:r>
        <w:rPr>
          <w:rFonts w:ascii="inherit" w:eastAsia="Times New Roman" w:hAnsi="inherit" w:cs="Segoe UI"/>
          <w:i/>
          <w:iCs/>
          <w:color w:val="202122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Segoe UI"/>
          <w:i/>
          <w:iCs/>
          <w:color w:val="202122"/>
          <w:bdr w:val="none" w:sz="0" w:space="0" w:color="auto" w:frame="1"/>
        </w:rPr>
        <w:t>Sensing</w:t>
      </w:r>
      <w:proofErr w:type="spellEnd"/>
      <w:r>
        <w:rPr>
          <w:rFonts w:ascii="inherit" w:eastAsia="Times New Roman" w:hAnsi="inherit" w:cs="Segoe UI"/>
          <w:color w:val="202122"/>
        </w:rPr>
        <w:t>, vol. 6, no.11, </w:t>
      </w:r>
      <w:proofErr w:type="spellStart"/>
      <w:r>
        <w:rPr>
          <w:rFonts w:ascii="inherit" w:eastAsia="Times New Roman" w:hAnsi="inherit" w:cs="Segoe UI"/>
          <w:color w:val="202122"/>
        </w:rPr>
        <w:t>pàg</w:t>
      </w:r>
      <w:proofErr w:type="spellEnd"/>
      <w:r>
        <w:rPr>
          <w:rFonts w:ascii="inherit" w:eastAsia="Times New Roman" w:hAnsi="inherit" w:cs="Segoe UI"/>
          <w:color w:val="202122"/>
        </w:rPr>
        <w:t>. 11051–11081. DOI: </w:t>
      </w:r>
      <w:hyperlink r:id="rId30" w:history="1">
        <w:r>
          <w:rPr>
            <w:rStyle w:val="Hipervnculo"/>
            <w:rFonts w:ascii="inherit" w:eastAsia="Times New Roman" w:hAnsi="inherit" w:cs="Segoe UI"/>
            <w:color w:val="3366CC"/>
            <w:bdr w:val="none" w:sz="0" w:space="0" w:color="auto" w:frame="1"/>
          </w:rPr>
          <w:t>10.3390/rs61111051</w:t>
        </w:r>
      </w:hyperlink>
      <w:r>
        <w:rPr>
          <w:rFonts w:ascii="inherit" w:eastAsia="Times New Roman" w:hAnsi="inherit" w:cs="Segoe UI"/>
          <w:color w:val="202122"/>
        </w:rPr>
        <w:t>. ISSN: 2072-4292.</w:t>
      </w:r>
    </w:p>
    <w:p w14:paraId="11A5DE5A" w14:textId="77777777" w:rsidR="00672D8C" w:rsidRDefault="00672D8C" w:rsidP="00745425">
      <w:pPr>
        <w:shd w:val="clear" w:color="auto" w:fill="FFFFFF"/>
        <w:spacing w:before="100" w:beforeAutospacing="1" w:after="100" w:afterAutospacing="1" w:line="480" w:lineRule="auto"/>
        <w:ind w:firstLine="708"/>
        <w:divId w:val="960497100"/>
        <w:rPr>
          <w:rFonts w:ascii="Segoe UI" w:eastAsia="Times New Roman" w:hAnsi="Segoe UI" w:cs="Segoe UI"/>
          <w:color w:val="202122"/>
          <w:shd w:val="clear" w:color="auto" w:fill="FFFFFF"/>
        </w:rPr>
      </w:pPr>
    </w:p>
    <w:p w14:paraId="4C41EC95" w14:textId="77777777" w:rsidR="00BA5784" w:rsidRPr="00745425" w:rsidRDefault="00BA5784" w:rsidP="00745425">
      <w:pPr>
        <w:shd w:val="clear" w:color="auto" w:fill="FFFFFF"/>
        <w:spacing w:before="100" w:beforeAutospacing="1" w:after="100" w:afterAutospacing="1" w:line="480" w:lineRule="auto"/>
        <w:ind w:firstLine="708"/>
        <w:divId w:val="960497100"/>
        <w:rPr>
          <w:rFonts w:ascii="Segoe UI" w:eastAsia="Times New Roman" w:hAnsi="Segoe UI" w:cs="Segoe UI"/>
          <w:color w:val="202122"/>
          <w:shd w:val="clear" w:color="auto" w:fill="FFFFFF"/>
        </w:rPr>
      </w:pPr>
    </w:p>
    <w:p w14:paraId="3BECE3D8" w14:textId="77777777" w:rsidR="00D22908" w:rsidRPr="00747816" w:rsidRDefault="00D22908" w:rsidP="00D22908">
      <w:pPr>
        <w:shd w:val="clear" w:color="auto" w:fill="FFFFFF"/>
        <w:spacing w:before="100" w:beforeAutospacing="1" w:after="100" w:afterAutospacing="1" w:line="480" w:lineRule="auto"/>
        <w:jc w:val="both"/>
        <w:divId w:val="960497100"/>
        <w:rPr>
          <w:rFonts w:asciiTheme="majorHAnsi" w:eastAsia="Times New Roman" w:hAnsiTheme="majorHAnsi" w:cs="Lucida Sans Unicode"/>
          <w:color w:val="000000" w:themeColor="text1"/>
        </w:rPr>
      </w:pPr>
    </w:p>
    <w:p w14:paraId="1864ED5F" w14:textId="2FB38282" w:rsidR="00466284" w:rsidRPr="00466284" w:rsidRDefault="009C7718" w:rsidP="00466284">
      <w:pPr>
        <w:shd w:val="clear" w:color="auto" w:fill="FFFFFF"/>
        <w:spacing w:before="100" w:beforeAutospacing="1" w:after="100" w:afterAutospacing="1" w:line="480" w:lineRule="auto"/>
        <w:divId w:val="960497100"/>
        <w:rPr>
          <w:rFonts w:asciiTheme="majorHAnsi" w:eastAsia="Times New Roman" w:hAnsiTheme="majorHAnsi" w:cs="Lucida Sans Unicode"/>
          <w:b/>
          <w:bCs/>
          <w:color w:val="000000" w:themeColor="text1"/>
        </w:rPr>
      </w:pPr>
      <w:r>
        <w:rPr>
          <w:rFonts w:asciiTheme="majorHAnsi" w:eastAsia="Times New Roman" w:hAnsiTheme="majorHAnsi" w:cs="Lucida Sans Unicode"/>
          <w:b/>
          <w:bCs/>
          <w:color w:val="000000" w:themeColor="text1"/>
        </w:rPr>
        <w:t xml:space="preserve"> </w:t>
      </w:r>
    </w:p>
    <w:p w14:paraId="4C405BE4" w14:textId="12372804" w:rsidR="00C055C7" w:rsidRPr="007A6F9D" w:rsidRDefault="00C055C7" w:rsidP="00D665A9">
      <w:pPr>
        <w:spacing w:line="480" w:lineRule="auto"/>
        <w:rPr>
          <w:rFonts w:asciiTheme="majorHAnsi" w:hAnsiTheme="majorHAnsi"/>
        </w:rPr>
      </w:pPr>
    </w:p>
    <w:sectPr w:rsidR="00C055C7" w:rsidRPr="007A6F9D" w:rsidSect="00B158F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617B" w14:textId="77777777" w:rsidR="00481A4E" w:rsidRDefault="00481A4E" w:rsidP="00B54CC5">
      <w:pPr>
        <w:spacing w:after="0" w:line="240" w:lineRule="auto"/>
      </w:pPr>
      <w:r>
        <w:separator/>
      </w:r>
    </w:p>
  </w:endnote>
  <w:endnote w:type="continuationSeparator" w:id="0">
    <w:p w14:paraId="34BD3117" w14:textId="77777777" w:rsidR="00481A4E" w:rsidRDefault="00481A4E" w:rsidP="00B5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C90F" w14:textId="77777777" w:rsidR="00481A4E" w:rsidRDefault="00481A4E" w:rsidP="00B54CC5">
      <w:pPr>
        <w:spacing w:after="0" w:line="240" w:lineRule="auto"/>
      </w:pPr>
      <w:r>
        <w:separator/>
      </w:r>
    </w:p>
  </w:footnote>
  <w:footnote w:type="continuationSeparator" w:id="0">
    <w:p w14:paraId="4C9A10F0" w14:textId="77777777" w:rsidR="00481A4E" w:rsidRDefault="00481A4E" w:rsidP="00B5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658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F52C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F19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9D"/>
    <w:rsid w:val="000E3F1C"/>
    <w:rsid w:val="00103EE8"/>
    <w:rsid w:val="001122E9"/>
    <w:rsid w:val="001C25DC"/>
    <w:rsid w:val="001D5D09"/>
    <w:rsid w:val="001D680E"/>
    <w:rsid w:val="00215C69"/>
    <w:rsid w:val="002D4CD4"/>
    <w:rsid w:val="002E093E"/>
    <w:rsid w:val="0030235A"/>
    <w:rsid w:val="00304AF2"/>
    <w:rsid w:val="003268F9"/>
    <w:rsid w:val="00341AA3"/>
    <w:rsid w:val="003C05D7"/>
    <w:rsid w:val="00464757"/>
    <w:rsid w:val="00466284"/>
    <w:rsid w:val="00481A4E"/>
    <w:rsid w:val="00493110"/>
    <w:rsid w:val="004F46BF"/>
    <w:rsid w:val="0051180D"/>
    <w:rsid w:val="00564E4C"/>
    <w:rsid w:val="00595072"/>
    <w:rsid w:val="005A0888"/>
    <w:rsid w:val="005F117E"/>
    <w:rsid w:val="005F1D49"/>
    <w:rsid w:val="00617892"/>
    <w:rsid w:val="00617D42"/>
    <w:rsid w:val="0063532E"/>
    <w:rsid w:val="00670F9A"/>
    <w:rsid w:val="00672D8C"/>
    <w:rsid w:val="006A728A"/>
    <w:rsid w:val="00713963"/>
    <w:rsid w:val="00745425"/>
    <w:rsid w:val="00747816"/>
    <w:rsid w:val="007A6F9D"/>
    <w:rsid w:val="007E22F3"/>
    <w:rsid w:val="00803054"/>
    <w:rsid w:val="008A10B9"/>
    <w:rsid w:val="008F23D7"/>
    <w:rsid w:val="008F3C06"/>
    <w:rsid w:val="00906C41"/>
    <w:rsid w:val="009C7718"/>
    <w:rsid w:val="009E213B"/>
    <w:rsid w:val="00A31D73"/>
    <w:rsid w:val="00A442FC"/>
    <w:rsid w:val="00A9754A"/>
    <w:rsid w:val="00AA6A27"/>
    <w:rsid w:val="00AB22ED"/>
    <w:rsid w:val="00AF1745"/>
    <w:rsid w:val="00B158FD"/>
    <w:rsid w:val="00B304F7"/>
    <w:rsid w:val="00B35248"/>
    <w:rsid w:val="00B54CC5"/>
    <w:rsid w:val="00B8173A"/>
    <w:rsid w:val="00BA5784"/>
    <w:rsid w:val="00BB66BD"/>
    <w:rsid w:val="00C055C7"/>
    <w:rsid w:val="00C2132E"/>
    <w:rsid w:val="00C348B5"/>
    <w:rsid w:val="00CA389B"/>
    <w:rsid w:val="00CE5A15"/>
    <w:rsid w:val="00D22908"/>
    <w:rsid w:val="00D42D28"/>
    <w:rsid w:val="00D51946"/>
    <w:rsid w:val="00D5699C"/>
    <w:rsid w:val="00D665A9"/>
    <w:rsid w:val="00D87906"/>
    <w:rsid w:val="00DD3142"/>
    <w:rsid w:val="00DE53C3"/>
    <w:rsid w:val="00E04281"/>
    <w:rsid w:val="00E05F90"/>
    <w:rsid w:val="00E105A2"/>
    <w:rsid w:val="00E31328"/>
    <w:rsid w:val="00E54B8D"/>
    <w:rsid w:val="00ED65B6"/>
    <w:rsid w:val="00ED7AE4"/>
    <w:rsid w:val="00EF309B"/>
    <w:rsid w:val="00F021C2"/>
    <w:rsid w:val="00F4569B"/>
    <w:rsid w:val="00F55EB6"/>
    <w:rsid w:val="00FA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597A"/>
  <w15:chartTrackingRefBased/>
  <w15:docId w15:val="{A242F65F-D295-9247-A7A4-6CE2E882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4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CC5"/>
  </w:style>
  <w:style w:type="paragraph" w:styleId="Piedepgina">
    <w:name w:val="footer"/>
    <w:basedOn w:val="Normal"/>
    <w:link w:val="PiedepginaCar"/>
    <w:uiPriority w:val="99"/>
    <w:unhideWhenUsed/>
    <w:rsid w:val="00B54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CC5"/>
  </w:style>
  <w:style w:type="character" w:styleId="Textoennegrita">
    <w:name w:val="Strong"/>
    <w:basedOn w:val="Fuentedeprrafopredeter"/>
    <w:uiPriority w:val="22"/>
    <w:qFormat/>
    <w:rsid w:val="00E05F9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C25DC"/>
    <w:rPr>
      <w:color w:val="0000FF"/>
      <w:u w:val="single"/>
    </w:rPr>
  </w:style>
  <w:style w:type="character" w:customStyle="1" w:styleId="corchete-llamada">
    <w:name w:val="corchete-llamada"/>
    <w:basedOn w:val="Fuentedeprrafopredeter"/>
    <w:rsid w:val="003268F9"/>
  </w:style>
  <w:style w:type="character" w:customStyle="1" w:styleId="reference-accessdate">
    <w:name w:val="reference-accessdate"/>
    <w:basedOn w:val="Fuentedeprrafopredeter"/>
    <w:rsid w:val="00341AA3"/>
  </w:style>
  <w:style w:type="character" w:customStyle="1" w:styleId="citation">
    <w:name w:val="citation"/>
    <w:basedOn w:val="Fuentedeprrafopredeter"/>
    <w:rsid w:val="00304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m.wikipedia.org/wiki/Reconocimiento_a%C3%A9reo" TargetMode="External"/><Relationship Id="rId18" Type="http://schemas.openxmlformats.org/officeDocument/2006/relationships/hyperlink" Target="http://diccionario.raing.es/es/lema/aeronave-no-tripulada" TargetMode="External"/><Relationship Id="rId26" Type="http://schemas.openxmlformats.org/officeDocument/2006/relationships/hyperlink" Target="https://es.m.wikipedia.org/wiki/ISB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ooks.google.com/books?id=hx1TcFb8YrIC&amp;printsec=frontcover&amp;hl=es&amp;source=gbs_summary_r&amp;cad=0" TargetMode="External"/><Relationship Id="rId34" Type="http://schemas.openxmlformats.org/officeDocument/2006/relationships/customXml" Target="../customXml/item2.xml"/><Relationship Id="rId7" Type="http://schemas.openxmlformats.org/officeDocument/2006/relationships/hyperlink" Target="https://es.m.wikipedia.org/wiki/Avi%C3%B3n" TargetMode="External"/><Relationship Id="rId12" Type="http://schemas.openxmlformats.org/officeDocument/2006/relationships/hyperlink" Target="https://es.m.wikipedia.org/wiki/Veh%C3%ADculo_a%C3%A9reo_de_combate_no_tripulado" TargetMode="External"/><Relationship Id="rId17" Type="http://schemas.openxmlformats.org/officeDocument/2006/relationships/hyperlink" Target="https://www.easa.europa.eu/newsroom-and-events/news/easa-presents-new-regulatory-approach-remotely-piloted-aircraft-rpas" TargetMode="External"/><Relationship Id="rId25" Type="http://schemas.openxmlformats.org/officeDocument/2006/relationships/hyperlink" Target="https://books.google.es/books?id=YSSPAgAAQBAJ&amp;pg=PT43&amp;redir_esc=y" TargetMode="External"/><Relationship Id="rId33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hyperlink" Target="https://es.m.wikipedia.org/wiki/Oleoducto" TargetMode="External"/><Relationship Id="rId20" Type="http://schemas.openxmlformats.org/officeDocument/2006/relationships/hyperlink" Target="https://es.m.wikipedia.org/wiki/Real_Academia_de_Ingenier%C3%ADa_de_Espa%C3%B1a" TargetMode="External"/><Relationship Id="rId29" Type="http://schemas.openxmlformats.org/officeDocument/2006/relationships/hyperlink" Target="https://www.mdpi.com/2072-4292/6/11/1105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m.wikipedia.org/wiki/Consumidor" TargetMode="External"/><Relationship Id="rId24" Type="http://schemas.openxmlformats.org/officeDocument/2006/relationships/hyperlink" Target="http://planetadrones.es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s.m.wikipedia.org/wiki/Lucha_contra_incendios" TargetMode="External"/><Relationship Id="rId23" Type="http://schemas.openxmlformats.org/officeDocument/2006/relationships/hyperlink" Target="https://es.m.wikipedia.org/wiki/Especial:FuentesDeLibros/84-7978-579-9" TargetMode="External"/><Relationship Id="rId28" Type="http://schemas.openxmlformats.org/officeDocument/2006/relationships/hyperlink" Target="https://es.m.wikipedia.org/wiki/Especial:FuentesDeLibros/9788460654674" TargetMode="External"/><Relationship Id="rId10" Type="http://schemas.openxmlformats.org/officeDocument/2006/relationships/hyperlink" Target="https://es.m.wikipedia.org/wiki/Idioma_ingl%C3%A9s" TargetMode="External"/><Relationship Id="rId19" Type="http://schemas.openxmlformats.org/officeDocument/2006/relationships/hyperlink" Target="https://es.m.wikipedia.org/wiki/Diccionario_Espa%C3%B1ol_de_Ingenier%C3%ADa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m.wikipedia.org/wiki/Veh%C3%ADculo_a%C3%A9reo_de_combate_no_tripulado" TargetMode="External"/><Relationship Id="rId14" Type="http://schemas.openxmlformats.org/officeDocument/2006/relationships/hyperlink" Target="https://es.m.wikipedia.org/wiki/Da%C3%B1os_colaterales" TargetMode="External"/><Relationship Id="rId22" Type="http://schemas.openxmlformats.org/officeDocument/2006/relationships/hyperlink" Target="https://es.m.wikipedia.org/wiki/ISBN" TargetMode="External"/><Relationship Id="rId27" Type="http://schemas.openxmlformats.org/officeDocument/2006/relationships/hyperlink" Target="https://es.m.wikipedia.org/wiki/Especial:FuentesDeLibros/978-1-135-36275-1" TargetMode="External"/><Relationship Id="rId30" Type="http://schemas.openxmlformats.org/officeDocument/2006/relationships/hyperlink" Target="https://www.mdpi.com/2072-4292/6/11/11051" TargetMode="External"/><Relationship Id="rId35" Type="http://schemas.openxmlformats.org/officeDocument/2006/relationships/customXml" Target="../customXml/item3.xml"/><Relationship Id="rId8" Type="http://schemas.openxmlformats.org/officeDocument/2006/relationships/hyperlink" Target="https://es.m.wikipedia.org/wiki/Milit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14EB1D7258742B7234FCA17015239" ma:contentTypeVersion="12" ma:contentTypeDescription="Create a new document." ma:contentTypeScope="" ma:versionID="22fd1049cabd32fab6b05d78156daf26">
  <xsd:schema xmlns:xsd="http://www.w3.org/2001/XMLSchema" xmlns:xs="http://www.w3.org/2001/XMLSchema" xmlns:p="http://schemas.microsoft.com/office/2006/metadata/properties" xmlns:ns2="baeca74c-fb10-4041-997c-620aa13a26d5" xmlns:ns3="febb79b2-18f6-4948-a3e5-3e8f1ce9cb13" targetNamespace="http://schemas.microsoft.com/office/2006/metadata/properties" ma:root="true" ma:fieldsID="e8dea01afbd2ada53d462fb1ae696d69" ns2:_="" ns3:_="">
    <xsd:import namespace="baeca74c-fb10-4041-997c-620aa13a26d5"/>
    <xsd:import namespace="febb79b2-18f6-4948-a3e5-3e8f1ce9cb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a74c-fb10-4041-997c-620aa13a26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44f0481-d2ea-4da5-b946-ee24ca3ed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b79b2-18f6-4948-a3e5-3e8f1ce9cb1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1f6b41-b5d6-41f5-9fa4-4d54c763b4c8}" ma:internalName="TaxCatchAll" ma:showField="CatchAllData" ma:web="febb79b2-18f6-4948-a3e5-3e8f1ce9cb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bb79b2-18f6-4948-a3e5-3e8f1ce9cb13" xsi:nil="true"/>
    <lcf76f155ced4ddcb4097134ff3c332f xmlns="baeca74c-fb10-4041-997c-620aa13a26d5">
      <Terms xmlns="http://schemas.microsoft.com/office/infopath/2007/PartnerControls"/>
    </lcf76f155ced4ddcb4097134ff3c332f>
    <ReferenceId xmlns="baeca74c-fb10-4041-997c-620aa13a26d5" xsi:nil="true"/>
  </documentManagement>
</p:properties>
</file>

<file path=customXml/itemProps1.xml><?xml version="1.0" encoding="utf-8"?>
<ds:datastoreItem xmlns:ds="http://schemas.openxmlformats.org/officeDocument/2006/customXml" ds:itemID="{A6836324-79B4-45B5-A9F7-D91ED7AA9A71}"/>
</file>

<file path=customXml/itemProps2.xml><?xml version="1.0" encoding="utf-8"?>
<ds:datastoreItem xmlns:ds="http://schemas.openxmlformats.org/officeDocument/2006/customXml" ds:itemID="{006524F1-7CE3-4CD2-9990-3528E8BD4F83}"/>
</file>

<file path=customXml/itemProps3.xml><?xml version="1.0" encoding="utf-8"?>
<ds:datastoreItem xmlns:ds="http://schemas.openxmlformats.org/officeDocument/2006/customXml" ds:itemID="{BAF1E7E1-E8E7-4E31-B512-69A5109AD0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910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Silva</dc:creator>
  <cp:keywords/>
  <dc:description/>
  <cp:lastModifiedBy>Dilan Silva</cp:lastModifiedBy>
  <cp:revision>2</cp:revision>
  <dcterms:created xsi:type="dcterms:W3CDTF">2022-12-16T01:32:00Z</dcterms:created>
  <dcterms:modified xsi:type="dcterms:W3CDTF">2022-12-16T01:32:00Z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0x01010005A14EB1D7258742B7234FCA17015239</vt:lpwstr>
  </property>
</Properties>
</file>