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>Unidad 3</w:t>
      </w:r>
    </w:p>
    <w:p w:rsidR="001F6165" w:rsidRPr="001F6165" w:rsidRDefault="001F6165" w:rsidP="001F6165">
      <w:pPr>
        <w:spacing w:line="360" w:lineRule="auto"/>
        <w:rPr>
          <w:rFonts w:cs="Times New Roman"/>
          <w:lang w:val="es-MX"/>
        </w:rPr>
      </w:pPr>
    </w:p>
    <w:p w:rsidR="001F6165" w:rsidRPr="001F6165" w:rsidRDefault="001F6165" w:rsidP="001F6165">
      <w:pPr>
        <w:spacing w:line="360" w:lineRule="auto"/>
        <w:rPr>
          <w:rFonts w:cs="Times New Roman"/>
          <w:lang w:val="es-MX"/>
        </w:rPr>
      </w:pPr>
    </w:p>
    <w:p w:rsidR="001F6165" w:rsidRPr="001F6165" w:rsidRDefault="001F6165" w:rsidP="001F6165">
      <w:pPr>
        <w:jc w:val="center"/>
        <w:rPr>
          <w:rFonts w:cs="Times New Roman"/>
          <w:lang w:val="es-MX"/>
        </w:rPr>
      </w:pPr>
      <w:r>
        <w:rPr>
          <w:rFonts w:cs="Times New Roman"/>
          <w:lang w:val="es-MX"/>
        </w:rPr>
        <w:t xml:space="preserve">Parcial </w:t>
      </w:r>
    </w:p>
    <w:p w:rsidR="001F6165" w:rsidRPr="001F6165" w:rsidRDefault="001F6165" w:rsidP="001F6165">
      <w:pPr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>Daniel Camilo Silva</w:t>
      </w:r>
    </w:p>
    <w:p w:rsidR="001F6165" w:rsidRPr="001F6165" w:rsidRDefault="001F6165" w:rsidP="001F6165">
      <w:pPr>
        <w:jc w:val="center"/>
        <w:rPr>
          <w:rFonts w:cs="Times New Roman"/>
          <w:lang w:val="es-MX"/>
        </w:rPr>
      </w:pPr>
      <w:proofErr w:type="spellStart"/>
      <w:r w:rsidRPr="001F6165">
        <w:rPr>
          <w:rFonts w:cs="Times New Roman"/>
          <w:lang w:val="es-MX"/>
        </w:rPr>
        <w:t>Andres</w:t>
      </w:r>
      <w:proofErr w:type="spellEnd"/>
      <w:r w:rsidRPr="001F6165">
        <w:rPr>
          <w:rFonts w:cs="Times New Roman"/>
          <w:lang w:val="es-MX"/>
        </w:rPr>
        <w:t xml:space="preserve"> David Badillo</w:t>
      </w:r>
    </w:p>
    <w:p w:rsidR="001F6165" w:rsidRPr="001F6165" w:rsidRDefault="001F6165" w:rsidP="001F6165">
      <w:pPr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 xml:space="preserve">Kevin </w:t>
      </w:r>
      <w:proofErr w:type="spellStart"/>
      <w:r w:rsidRPr="001F6165">
        <w:rPr>
          <w:rFonts w:cs="Times New Roman"/>
          <w:lang w:val="es-MX"/>
        </w:rPr>
        <w:t>Sebastian</w:t>
      </w:r>
      <w:proofErr w:type="spellEnd"/>
      <w:r w:rsidRPr="001F6165">
        <w:rPr>
          <w:rFonts w:cs="Times New Roman"/>
          <w:lang w:val="es-MX"/>
        </w:rPr>
        <w:t xml:space="preserve"> Quintero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 xml:space="preserve">Introducción a la Ingeniería de Sistemas 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>Grupo AR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>Docente Tutor (a):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 xml:space="preserve">Fanny </w:t>
      </w:r>
      <w:proofErr w:type="spellStart"/>
      <w:r w:rsidRPr="001F6165">
        <w:rPr>
          <w:rFonts w:cs="Times New Roman"/>
          <w:lang w:val="es-MX"/>
        </w:rPr>
        <w:t>Casadiego</w:t>
      </w:r>
      <w:proofErr w:type="spellEnd"/>
      <w:r w:rsidRPr="001F6165">
        <w:rPr>
          <w:rFonts w:cs="Times New Roman"/>
          <w:lang w:val="es-MX"/>
        </w:rPr>
        <w:t xml:space="preserve"> Chiquillo 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>Universidad de Pamplona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>Facultad de Ingenierías y Arquitectura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 xml:space="preserve">Ingeniería en Sistemas </w:t>
      </w:r>
    </w:p>
    <w:p w:rsidR="001F6165" w:rsidRPr="001F6165" w:rsidRDefault="001F6165" w:rsidP="001F6165">
      <w:pPr>
        <w:spacing w:line="360" w:lineRule="auto"/>
        <w:jc w:val="center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 xml:space="preserve">Cúcuta, Norte de Santander </w:t>
      </w:r>
    </w:p>
    <w:p w:rsidR="001F6165" w:rsidRPr="001F6165" w:rsidRDefault="001F6165" w:rsidP="001F6165">
      <w:pPr>
        <w:tabs>
          <w:tab w:val="center" w:pos="5034"/>
          <w:tab w:val="left" w:pos="5970"/>
        </w:tabs>
        <w:spacing w:line="360" w:lineRule="auto"/>
        <w:rPr>
          <w:rFonts w:cs="Times New Roman"/>
          <w:lang w:val="es-MX"/>
        </w:rPr>
      </w:pPr>
      <w:r w:rsidRPr="001F6165">
        <w:rPr>
          <w:rFonts w:cs="Times New Roman"/>
          <w:lang w:val="es-MX"/>
        </w:rPr>
        <w:tab/>
        <w:t>2022</w:t>
      </w:r>
      <w:r w:rsidRPr="001F6165">
        <w:rPr>
          <w:rFonts w:cs="Times New Roman"/>
          <w:lang w:val="es-MX"/>
        </w:rPr>
        <w:tab/>
      </w:r>
    </w:p>
    <w:p w:rsidR="001F6165" w:rsidRPr="001F6165" w:rsidRDefault="001F6165" w:rsidP="001F6165">
      <w:pPr>
        <w:tabs>
          <w:tab w:val="center" w:pos="5034"/>
          <w:tab w:val="left" w:pos="5970"/>
        </w:tabs>
        <w:spacing w:line="360" w:lineRule="auto"/>
        <w:rPr>
          <w:rFonts w:cs="Times New Roman"/>
          <w:lang w:val="es-MX"/>
        </w:rPr>
      </w:pPr>
    </w:p>
    <w:p w:rsidR="001F6165" w:rsidRPr="001F6165" w:rsidRDefault="001F6165" w:rsidP="001F6165">
      <w:pPr>
        <w:tabs>
          <w:tab w:val="center" w:pos="5034"/>
          <w:tab w:val="left" w:pos="5970"/>
        </w:tabs>
        <w:spacing w:line="360" w:lineRule="auto"/>
        <w:rPr>
          <w:rFonts w:cs="Times New Roman"/>
          <w:lang w:val="es-MX"/>
        </w:rPr>
      </w:pPr>
    </w:p>
    <w:p w:rsidR="001F6165" w:rsidRPr="001F6165" w:rsidRDefault="001F6165" w:rsidP="001F6165">
      <w:pPr>
        <w:tabs>
          <w:tab w:val="center" w:pos="5034"/>
          <w:tab w:val="left" w:pos="5970"/>
        </w:tabs>
        <w:spacing w:line="360" w:lineRule="auto"/>
        <w:rPr>
          <w:rFonts w:cs="Times New Roman"/>
          <w:lang w:val="es-MX"/>
        </w:rPr>
      </w:pPr>
    </w:p>
    <w:p w:rsidR="001F6165" w:rsidRPr="001F6165" w:rsidRDefault="001F6165" w:rsidP="001F6165">
      <w:pPr>
        <w:tabs>
          <w:tab w:val="center" w:pos="5034"/>
          <w:tab w:val="left" w:pos="5970"/>
        </w:tabs>
        <w:spacing w:line="360" w:lineRule="auto"/>
        <w:rPr>
          <w:rFonts w:cs="Times New Roman"/>
          <w:lang w:val="es-MX"/>
        </w:rPr>
      </w:pPr>
    </w:p>
    <w:p w:rsidR="001F6165" w:rsidRDefault="001F6165" w:rsidP="001F6165">
      <w:pPr>
        <w:tabs>
          <w:tab w:val="center" w:pos="5034"/>
          <w:tab w:val="left" w:pos="5970"/>
        </w:tabs>
        <w:spacing w:line="360" w:lineRule="auto"/>
        <w:ind w:firstLine="0"/>
        <w:rPr>
          <w:rFonts w:cs="Times New Roman"/>
          <w:lang w:val="es-MX"/>
        </w:rPr>
      </w:pPr>
    </w:p>
    <w:p w:rsidR="001F6165" w:rsidRDefault="001F6165" w:rsidP="001F6165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Introducción </w:t>
      </w:r>
    </w:p>
    <w:p w:rsidR="001F6165" w:rsidRDefault="001F6165" w:rsidP="001F6165">
      <w:pPr>
        <w:rPr>
          <w:lang w:val="es-MX"/>
        </w:rPr>
      </w:pPr>
    </w:p>
    <w:p w:rsidR="001F6165" w:rsidRPr="001F6165" w:rsidRDefault="001F6165" w:rsidP="001F6165">
      <w:pPr>
        <w:rPr>
          <w:lang w:val="es-MX"/>
        </w:rPr>
      </w:pPr>
    </w:p>
    <w:p w:rsidR="001F6165" w:rsidRDefault="00816D36" w:rsidP="001F6165">
      <w:pPr>
        <w:rPr>
          <w:color w:val="000000"/>
          <w:szCs w:val="27"/>
        </w:rPr>
      </w:pPr>
      <w:r>
        <w:rPr>
          <w:lang w:val="es-MX"/>
        </w:rPr>
        <w:t xml:space="preserve">En el siguiente video tipo exposición junto con el equipo de trabajo formado se procede a tratar el tema sobre la </w:t>
      </w:r>
      <w:r w:rsidRPr="00816D36">
        <w:rPr>
          <w:lang w:val="es-MX"/>
        </w:rPr>
        <w:t>ciberseguridad</w:t>
      </w:r>
      <w:r>
        <w:rPr>
          <w:lang w:val="es-MX"/>
        </w:rPr>
        <w:t xml:space="preserve"> o </w:t>
      </w:r>
      <w:r w:rsidRPr="00816D36">
        <w:rPr>
          <w:color w:val="000000"/>
          <w:szCs w:val="27"/>
        </w:rPr>
        <w:t>Seguridad Informática</w:t>
      </w:r>
      <w:r>
        <w:rPr>
          <w:color w:val="000000"/>
          <w:szCs w:val="27"/>
        </w:rPr>
        <w:t xml:space="preserve"> la cual es un área de la informática dedicada a la investigación y creación de sistemas de seguridad los cuales brinden un soporte a los sistemas operativos que se implementen ya sean desde una página web </w:t>
      </w:r>
      <w:r w:rsidR="008A5585">
        <w:rPr>
          <w:color w:val="000000"/>
          <w:szCs w:val="27"/>
        </w:rPr>
        <w:t>todo el soporte de una empresa, se llevaran a cabo la visualización de 4 puntos los cuales son:</w:t>
      </w:r>
    </w:p>
    <w:p w:rsidR="005827C5" w:rsidRDefault="008A5585" w:rsidP="001F6165">
      <w:pPr>
        <w:rPr>
          <w:lang w:val="es-MX"/>
        </w:rPr>
      </w:pPr>
      <w:r>
        <w:rPr>
          <w:color w:val="000000"/>
          <w:szCs w:val="27"/>
        </w:rPr>
        <w:t xml:space="preserve">Que es la </w:t>
      </w:r>
      <w:r w:rsidRPr="00816D36">
        <w:rPr>
          <w:lang w:val="es-MX"/>
        </w:rPr>
        <w:t>ciberseguridad</w:t>
      </w:r>
      <w:r>
        <w:rPr>
          <w:lang w:val="es-MX"/>
        </w:rPr>
        <w:t xml:space="preserve">, en esta primera parte se le </w:t>
      </w:r>
      <w:r w:rsidR="0093600A">
        <w:rPr>
          <w:lang w:val="es-MX"/>
        </w:rPr>
        <w:t>dará</w:t>
      </w:r>
    </w:p>
    <w:p w:rsidR="008A5585" w:rsidRDefault="008A5585" w:rsidP="001F6165">
      <w:pPr>
        <w:rPr>
          <w:lang w:val="es-MX"/>
        </w:rPr>
      </w:pPr>
      <w:r>
        <w:rPr>
          <w:lang w:val="es-MX"/>
        </w:rPr>
        <w:t xml:space="preserve"> apertura al tema, explicando de que se habla cuando se nombra la </w:t>
      </w:r>
      <w:r w:rsidRPr="00816D36">
        <w:rPr>
          <w:lang w:val="es-MX"/>
        </w:rPr>
        <w:t>ciberseguridad</w:t>
      </w:r>
      <w:r>
        <w:rPr>
          <w:lang w:val="es-MX"/>
        </w:rPr>
        <w:t xml:space="preserve">, que es, como se relaciona, para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lograr un claro significado de esta área tan importante en el mundo tecnológico</w:t>
      </w:r>
    </w:p>
    <w:p w:rsidR="008A5585" w:rsidRDefault="008A5585" w:rsidP="001F6165">
      <w:pPr>
        <w:rPr>
          <w:lang w:val="es-MX"/>
        </w:rPr>
      </w:pPr>
      <w:r>
        <w:rPr>
          <w:lang w:val="es-MX"/>
        </w:rPr>
        <w:t xml:space="preserve">Sobre que trata la </w:t>
      </w:r>
      <w:r w:rsidRPr="00816D36">
        <w:rPr>
          <w:lang w:val="es-MX"/>
        </w:rPr>
        <w:t>ciberseguridad</w:t>
      </w:r>
      <w:r>
        <w:rPr>
          <w:lang w:val="es-MX"/>
        </w:rPr>
        <w:t xml:space="preserve"> en esta  parte se hablara sobre lo que la conforma tomando como partida el tema anterior se hablara sobre de que trata y que hace parte de esta área en su desarrollo </w:t>
      </w:r>
      <w:r w:rsidR="0093600A">
        <w:rPr>
          <w:lang w:val="es-MX"/>
        </w:rPr>
        <w:t xml:space="preserve">pasando además por sus dominios explicando cual será el fuerte de la </w:t>
      </w:r>
      <w:r w:rsidR="0093600A" w:rsidRPr="00816D36">
        <w:rPr>
          <w:lang w:val="es-MX"/>
        </w:rPr>
        <w:t>ciberseguridad</w:t>
      </w:r>
      <w:r>
        <w:rPr>
          <w:lang w:val="es-MX"/>
        </w:rPr>
        <w:t xml:space="preserve"> </w:t>
      </w:r>
    </w:p>
    <w:p w:rsidR="002024E5" w:rsidRDefault="002024E5" w:rsidP="001F6165">
      <w:pPr>
        <w:rPr>
          <w:lang w:val="es-MX"/>
        </w:rPr>
      </w:pPr>
      <w:r>
        <w:rPr>
          <w:lang w:val="es-MX"/>
        </w:rPr>
        <w:t xml:space="preserve">Porque es importante la ciberseguridad, debemos de tener en claro la importancia que maneja esta área además de las amenazas de las cuales esta interviene para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impedir daños a en el funcionamiento óptimo de los sistemas  </w:t>
      </w:r>
    </w:p>
    <w:p w:rsidR="00340581" w:rsidRDefault="00340581" w:rsidP="00340581">
      <w:pPr>
        <w:rPr>
          <w:lang w:eastAsia="es-CO"/>
        </w:rPr>
      </w:pPr>
      <w:r w:rsidRPr="00340581">
        <w:rPr>
          <w:lang w:eastAsia="es-CO"/>
        </w:rPr>
        <w:t>Tecnologías clave y mejores prácticas de ciberseguridad</w:t>
      </w:r>
      <w:r>
        <w:rPr>
          <w:lang w:eastAsia="es-CO"/>
        </w:rPr>
        <w:t xml:space="preserve">, en esta parte se le da fin a al tema, dando a conocer aquellas tecnologías y prácticas de mayor uso y de mayor rendimiento para tener una buena estructura de seguridad la cual sea confiable además de </w:t>
      </w:r>
      <w:proofErr w:type="spellStart"/>
      <w:r>
        <w:rPr>
          <w:lang w:eastAsia="es-CO"/>
        </w:rPr>
        <w:t>optima</w:t>
      </w:r>
      <w:proofErr w:type="spellEnd"/>
      <w:r>
        <w:rPr>
          <w:lang w:eastAsia="es-CO"/>
        </w:rPr>
        <w:t xml:space="preserve"> para hacer general estructuras seguras para brindar al cliente un trabajo seguro, optimo y profesional </w:t>
      </w:r>
    </w:p>
    <w:p w:rsidR="004B5BC7" w:rsidRDefault="00267E63" w:rsidP="00340581">
      <w:pPr>
        <w:rPr>
          <w:lang w:eastAsia="es-CO"/>
        </w:rPr>
      </w:pPr>
      <w:r>
        <w:rPr>
          <w:lang w:eastAsia="es-CO"/>
        </w:rPr>
        <w:t>A lo largo del video se busca captar la atención de cada uno de las personas que lo visualicen para que así se sientan atraídos por este tema y logren captar y comprender cada uno de los puntos que se manejaron, con lo anterior durante la exposición se buscó siempre dar la información de la manera más enfocada posible y más objetivo siendo claro en cada uno de los momentos sin tener que desviarse de lo manejado</w:t>
      </w:r>
    </w:p>
    <w:p w:rsidR="007C374B" w:rsidRDefault="007C374B" w:rsidP="00340581">
      <w:pPr>
        <w:rPr>
          <w:lang w:eastAsia="es-CO"/>
        </w:rPr>
      </w:pPr>
      <w:r>
        <w:rPr>
          <w:lang w:eastAsia="es-CO"/>
        </w:rPr>
        <w:t xml:space="preserve">En conclusión este  tema de la seguridad informática es un área muy extensa la cual abarca diferentes definiciones y utilidades, es por eso que es muy importante tener conocimiento de este, debido a que gracias a la utilidad de esta brinda una estructura firme y segura para dar un buen soporte a los algoritmos o sistemas que se van desarrollando y que dichos sistemas cuenten con una buena arquitectura de seguridad le da un acabado más profesional el cual hare que llame la atención de los usuarios y así fomentara más el uso de estos sistemas que se desarrollan </w:t>
      </w:r>
    </w:p>
    <w:p w:rsidR="00D1095C" w:rsidRDefault="00D1095C" w:rsidP="00340581">
      <w:pPr>
        <w:rPr>
          <w:lang w:eastAsia="es-CO"/>
        </w:rPr>
      </w:pPr>
    </w:p>
    <w:p w:rsidR="00340581" w:rsidRDefault="001D4793" w:rsidP="00340581">
      <w:pPr>
        <w:rPr>
          <w:b/>
          <w:lang w:eastAsia="es-CO"/>
        </w:rPr>
      </w:pPr>
      <w:r w:rsidRPr="001D4793">
        <w:rPr>
          <w:b/>
          <w:lang w:eastAsia="es-CO"/>
        </w:rPr>
        <w:t xml:space="preserve">Link de la exposición </w:t>
      </w:r>
    </w:p>
    <w:p w:rsidR="001D4793" w:rsidRDefault="001D4793" w:rsidP="00340581">
      <w:pPr>
        <w:rPr>
          <w:b/>
          <w:lang w:eastAsia="es-CO"/>
        </w:rPr>
      </w:pPr>
    </w:p>
    <w:p w:rsidR="001D4793" w:rsidRDefault="009522B4" w:rsidP="001D4793">
      <w:pPr>
        <w:pStyle w:val="Prrafodelista"/>
        <w:numPr>
          <w:ilvl w:val="0"/>
          <w:numId w:val="1"/>
        </w:numPr>
        <w:rPr>
          <w:bCs/>
          <w:lang w:eastAsia="es-CO"/>
        </w:rPr>
      </w:pPr>
      <w:hyperlink r:id="rId5" w:history="1">
        <w:r w:rsidRPr="00B864CC">
          <w:rPr>
            <w:rStyle w:val="Hipervnculo"/>
            <w:bCs/>
            <w:lang w:eastAsia="es-CO"/>
          </w:rPr>
          <w:t>https://www.youtube.com/watch?v=UHteE9b2Nmc&amp;ab_channel=Andres</w:t>
        </w:r>
      </w:hyperlink>
    </w:p>
    <w:p w:rsidR="009522B4" w:rsidRPr="009522B4" w:rsidRDefault="009522B4" w:rsidP="009522B4">
      <w:pPr>
        <w:pStyle w:val="Prrafodelista"/>
        <w:ind w:left="1440" w:firstLine="0"/>
        <w:rPr>
          <w:bCs/>
          <w:lang w:eastAsia="es-CO"/>
        </w:rPr>
      </w:pPr>
    </w:p>
    <w:p w:rsidR="00340581" w:rsidRPr="00340581" w:rsidRDefault="00340581" w:rsidP="001F6165"/>
    <w:p w:rsidR="00EE039C" w:rsidRDefault="00EE039C"/>
    <w:p w:rsidR="001D4793" w:rsidRDefault="001D4793"/>
    <w:p w:rsidR="001D4793" w:rsidRDefault="001D4793"/>
    <w:p w:rsidR="001D4793" w:rsidRDefault="001D4793"/>
    <w:p w:rsidR="001D4793" w:rsidRDefault="001D4793"/>
    <w:p w:rsidR="001D4793" w:rsidRDefault="001D4793"/>
    <w:p w:rsidR="001D4793" w:rsidRDefault="001D4793"/>
    <w:p w:rsidR="001D4793" w:rsidRDefault="001D4793" w:rsidP="001D4793">
      <w:pPr>
        <w:pStyle w:val="Ttulo1"/>
      </w:pPr>
      <w:r>
        <w:t xml:space="preserve">Bibliografías </w:t>
      </w:r>
    </w:p>
    <w:p w:rsidR="001D4793" w:rsidRDefault="001D4793" w:rsidP="001D4793">
      <w:r>
        <w:t xml:space="preserve">Que es la ciberseguridad, cisco. </w:t>
      </w:r>
      <w:hyperlink r:id="rId6" w:history="1">
        <w:r w:rsidRPr="003A2010">
          <w:rPr>
            <w:rStyle w:val="Hipervnculo"/>
          </w:rPr>
          <w:t>https://www.cisco.com/c/es_mx/products/security/what-is-cybersecurity.html</w:t>
        </w:r>
      </w:hyperlink>
    </w:p>
    <w:p w:rsidR="001D4793" w:rsidRDefault="001D4793" w:rsidP="001D4793">
      <w:r>
        <w:t xml:space="preserve">Que es la ciberseguridad, IBM. </w:t>
      </w:r>
    </w:p>
    <w:p w:rsidR="001D4793" w:rsidRDefault="00000000" w:rsidP="001D4793">
      <w:pPr>
        <w:ind w:firstLine="0"/>
      </w:pPr>
      <w:hyperlink r:id="rId7" w:history="1">
        <w:r w:rsidR="001D4793" w:rsidRPr="003A2010">
          <w:rPr>
            <w:rStyle w:val="Hipervnculo"/>
          </w:rPr>
          <w:t>https://www.ibm.com/co-es/topics/cybersecurity</w:t>
        </w:r>
      </w:hyperlink>
    </w:p>
    <w:p w:rsidR="001D4793" w:rsidRDefault="001D4793" w:rsidP="001D4793">
      <w:r>
        <w:t xml:space="preserve">Que es la ciberseguridad, </w:t>
      </w:r>
      <w:proofErr w:type="spellStart"/>
      <w:r>
        <w:t>support</w:t>
      </w:r>
      <w:proofErr w:type="spellEnd"/>
      <w:r>
        <w:t xml:space="preserve"> Microsoft. </w:t>
      </w:r>
      <w:hyperlink r:id="rId8" w:history="1">
        <w:r w:rsidRPr="003A2010">
          <w:rPr>
            <w:rStyle w:val="Hipervnculo"/>
          </w:rPr>
          <w:t>https://support.microsoft.com/es-es/topic/-qu%C3%A9-es-la-ciberseguridad-8b6efd59-41ff-4743-87c8-0850a352a390</w:t>
        </w:r>
      </w:hyperlink>
    </w:p>
    <w:p w:rsidR="001D4793" w:rsidRDefault="001D4793" w:rsidP="001D4793"/>
    <w:p w:rsidR="001D4793" w:rsidRPr="001D4793" w:rsidRDefault="001D4793" w:rsidP="001D4793"/>
    <w:sectPr w:rsidR="001D4793" w:rsidRPr="001D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E2C"/>
    <w:multiLevelType w:val="hybridMultilevel"/>
    <w:tmpl w:val="F3023B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76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65"/>
    <w:rsid w:val="001D4793"/>
    <w:rsid w:val="001F6165"/>
    <w:rsid w:val="002024E5"/>
    <w:rsid w:val="00267E63"/>
    <w:rsid w:val="00340581"/>
    <w:rsid w:val="004B5BC7"/>
    <w:rsid w:val="005827C5"/>
    <w:rsid w:val="006A236D"/>
    <w:rsid w:val="007C374B"/>
    <w:rsid w:val="00816D36"/>
    <w:rsid w:val="008A5585"/>
    <w:rsid w:val="0093600A"/>
    <w:rsid w:val="009522B4"/>
    <w:rsid w:val="00D1095C"/>
    <w:rsid w:val="00E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6D2F"/>
  <w15:chartTrackingRefBased/>
  <w15:docId w15:val="{2525E871-B006-459D-BB8B-0F0776B6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65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F616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1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16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6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F6165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1D479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479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5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s-es/topic/-qu%C3%A9-es-la-ciberseguridad-8b6efd59-41ff-4743-87c8-0850a352a39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ibm.com/co-es/topics/cybersecurity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s_mx/products/security/what-is-cybersecurity.htm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youtube.com/watch?v=UHteE9b2Nmc&amp;ab_channel=And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14EB1D7258742B7234FCA17015239" ma:contentTypeVersion="12" ma:contentTypeDescription="Create a new document." ma:contentTypeScope="" ma:versionID="22fd1049cabd32fab6b05d78156daf26">
  <xsd:schema xmlns:xsd="http://www.w3.org/2001/XMLSchema" xmlns:xs="http://www.w3.org/2001/XMLSchema" xmlns:p="http://schemas.microsoft.com/office/2006/metadata/properties" xmlns:ns2="baeca74c-fb10-4041-997c-620aa13a26d5" xmlns:ns3="febb79b2-18f6-4948-a3e5-3e8f1ce9cb13" targetNamespace="http://schemas.microsoft.com/office/2006/metadata/properties" ma:root="true" ma:fieldsID="e8dea01afbd2ada53d462fb1ae696d69" ns2:_="" ns3:_="">
    <xsd:import namespace="baeca74c-fb10-4041-997c-620aa13a26d5"/>
    <xsd:import namespace="febb79b2-18f6-4948-a3e5-3e8f1ce9cb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a74c-fb10-4041-997c-620aa13a26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79b2-18f6-4948-a3e5-3e8f1ce9cb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1f6b41-b5d6-41f5-9fa4-4d54c763b4c8}" ma:internalName="TaxCatchAll" ma:showField="CatchAllData" ma:web="febb79b2-18f6-4948-a3e5-3e8f1ce9cb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bb79b2-18f6-4948-a3e5-3e8f1ce9cb13" xsi:nil="true"/>
    <lcf76f155ced4ddcb4097134ff3c332f xmlns="baeca74c-fb10-4041-997c-620aa13a26d5">
      <Terms xmlns="http://schemas.microsoft.com/office/infopath/2007/PartnerControls"/>
    </lcf76f155ced4ddcb4097134ff3c332f>
    <ReferenceId xmlns="baeca74c-fb10-4041-997c-620aa13a26d5" xsi:nil="true"/>
  </documentManagement>
</p:properties>
</file>

<file path=customXml/itemProps1.xml><?xml version="1.0" encoding="utf-8"?>
<ds:datastoreItem xmlns:ds="http://schemas.openxmlformats.org/officeDocument/2006/customXml" ds:itemID="{B1D0127A-30C7-44C5-8DBE-04A3C7F5CA13}"/>
</file>

<file path=customXml/itemProps2.xml><?xml version="1.0" encoding="utf-8"?>
<ds:datastoreItem xmlns:ds="http://schemas.openxmlformats.org/officeDocument/2006/customXml" ds:itemID="{9A7FE617-3DBD-4F2D-91C1-53DBC063A095}"/>
</file>

<file path=customXml/itemProps3.xml><?xml version="1.0" encoding="utf-8"?>
<ds:datastoreItem xmlns:ds="http://schemas.openxmlformats.org/officeDocument/2006/customXml" ds:itemID="{58015B7F-9B8A-4B2C-A218-B8D0252338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Yefer_Quintero</dc:creator>
  <cp:keywords/>
  <dc:description/>
  <cp:lastModifiedBy>Edinson Badillo</cp:lastModifiedBy>
  <cp:revision>3</cp:revision>
  <dcterms:created xsi:type="dcterms:W3CDTF">2022-12-12T22:15:00Z</dcterms:created>
  <dcterms:modified xsi:type="dcterms:W3CDTF">2022-12-15T01:51:00Z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0x01010005A14EB1D7258742B7234FCA17015239</vt:lpwstr>
  </property>
</Properties>
</file>