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Soporte: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Mejorar apariencia del mensaje de la contraseña.</w:t>
      </w:r>
      <w:r/>
    </w:p>
    <w:p>
      <w:pPr>
        <w:pStyle w:val="Normal"/>
        <w:rPr>
          <w:b/>
          <w:b/>
          <w:bCs/>
          <w:lang w:val="es-VE"/>
        </w:rPr>
      </w:pPr>
      <w:r>
        <w:rPr>
          <w:b/>
          <w:bCs/>
          <w:lang w:val="es-VE"/>
        </w:rPr>
        <w:t>Reporte:</w:t>
      </w:r>
      <w:r/>
    </w:p>
    <w:p>
      <w:pPr>
        <w:pStyle w:val="Normal"/>
      </w:pPr>
      <w:r>
        <w:rPr/>
        <w:t xml:space="preserve">NOTAS CERTIFICADAS </w:t>
      </w:r>
      <w:r/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Base de Datos:</w:t>
      </w:r>
      <w:r/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Limpiar datos basura.</w:t>
      </w:r>
      <w:r/>
    </w:p>
    <w:p>
      <w:pPr>
        <w:pStyle w:val="Normal"/>
        <w:spacing w:before="0" w:after="200"/>
      </w:pPr>
      <w:r>
        <w:rPr>
          <w:b w:val="false"/>
          <w:bCs w:val="false"/>
          <w:shd w:fill="FFFF00" w:val="clear"/>
        </w:rPr>
        <w:t>Dejar Datos de Modulo Localidad, Plantel, Cargo, Parentesco, Ambiente, Bloque de Hora, Modulo de Seguridad.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3b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19107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2016-12-13T20:12:00Z</dcterms:created>
  <dc:creator>usuario</dc:creator>
  <dc:language>es-VE</dc:language>
  <dcterms:modified xsi:type="dcterms:W3CDTF">2017-02-10T09:47:11Z</dcterms:modified>
  <cp:revision>10</cp:revision>
</cp:coreProperties>
</file>