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82555" w14:textId="77777777" w:rsidR="005E3DF7" w:rsidRDefault="00000000">
      <w:pPr>
        <w:pStyle w:val="Titre"/>
        <w:jc w:val="center"/>
      </w:pPr>
      <w:r>
        <w:rPr>
          <w:color w:val="1EBFC1"/>
          <w:sz w:val="44"/>
        </w:rPr>
        <w:t>Audit du projet Carte de Visite</w:t>
      </w:r>
    </w:p>
    <w:p w14:paraId="79ECFAC1" w14:textId="77777777" w:rsidR="005E3DF7" w:rsidRDefault="00000000">
      <w:pPr>
        <w:jc w:val="center"/>
      </w:pPr>
      <w:r>
        <w:rPr>
          <w:i/>
          <w:color w:val="555555"/>
          <w:sz w:val="24"/>
        </w:rPr>
        <w:t>Fanny Saez — Entretien technique Simplon CDA</w:t>
      </w:r>
    </w:p>
    <w:p w14:paraId="135CA5E4" w14:textId="77777777" w:rsidR="005E3DF7" w:rsidRDefault="00000000">
      <w:pPr>
        <w:jc w:val="center"/>
      </w:pPr>
      <w:r>
        <w:rPr>
          <w:color w:val="888888"/>
          <w:sz w:val="20"/>
        </w:rPr>
        <w:t>24 juin 2026</w:t>
      </w:r>
    </w:p>
    <w:p w14:paraId="6454E555" w14:textId="77777777" w:rsidR="005E3DF7" w:rsidRDefault="005E3DF7"/>
    <w:p w14:paraId="27EECEFD" w14:textId="77777777" w:rsidR="005E3DF7" w:rsidRDefault="00000000">
      <w:pPr>
        <w:pStyle w:val="Titre1"/>
      </w:pPr>
      <w:r>
        <w:t>1. Rappel du brief</w:t>
      </w:r>
    </w:p>
    <w:p w14:paraId="0F8782F9" w14:textId="77777777" w:rsidR="005E3DF7" w:rsidRDefault="00000000">
      <w:proofErr w:type="gramStart"/>
      <w:r>
        <w:rPr>
          <w:b/>
        </w:rPr>
        <w:t>Objectif :</w:t>
      </w:r>
      <w:proofErr w:type="gramEnd"/>
      <w:r>
        <w:rPr>
          <w:b/>
        </w:rPr>
        <w:t xml:space="preserve"> </w:t>
      </w:r>
      <w:r>
        <w:t xml:space="preserve">Réaliser une carte de visite au format site web en HTML5 et CSS3, servant de base d'échange lors de </w:t>
      </w:r>
      <w:proofErr w:type="spellStart"/>
      <w:r>
        <w:t>l'entretien</w:t>
      </w:r>
      <w:proofErr w:type="spellEnd"/>
      <w:r>
        <w:t xml:space="preserve"> technique à Simplon.</w:t>
      </w:r>
    </w:p>
    <w:p w14:paraId="6C294DF0" w14:textId="77777777" w:rsidR="002F6E1C" w:rsidRDefault="002F6E1C"/>
    <w:p w14:paraId="5CB853BC" w14:textId="77777777" w:rsidR="005E3DF7" w:rsidRDefault="00000000">
      <w:pPr>
        <w:pStyle w:val="Titre2"/>
      </w:pPr>
      <w:r>
        <w:t>Livrables attendus</w:t>
      </w:r>
    </w:p>
    <w:p w14:paraId="267145DD" w14:textId="77777777" w:rsidR="005E3DF7" w:rsidRDefault="00000000">
      <w:pPr>
        <w:pStyle w:val="Listepuces"/>
      </w:pPr>
      <w:r>
        <w:t>Un fichier HTML avec les données permettant de se présenter</w:t>
      </w:r>
    </w:p>
    <w:p w14:paraId="6291FEB5" w14:textId="77777777" w:rsidR="005E3DF7" w:rsidRDefault="00000000">
      <w:pPr>
        <w:pStyle w:val="Listepuces"/>
      </w:pPr>
      <w:r>
        <w:t>Balises de type titre pour le nom et le prénom</w:t>
      </w:r>
    </w:p>
    <w:p w14:paraId="15E55447" w14:textId="77777777" w:rsidR="005E3DF7" w:rsidRDefault="00000000">
      <w:pPr>
        <w:pStyle w:val="Listepuces"/>
      </w:pPr>
      <w:r>
        <w:t>Balise de type image pour l’avatar</w:t>
      </w:r>
    </w:p>
    <w:p w14:paraId="19DED833" w14:textId="77777777" w:rsidR="005E3DF7" w:rsidRDefault="00000000">
      <w:pPr>
        <w:pStyle w:val="Listepuces"/>
      </w:pPr>
      <w:r>
        <w:t>Balises de type liste pour les raisons principales de rejoindre la formation à Simplon</w:t>
      </w:r>
    </w:p>
    <w:p w14:paraId="1518DD0B" w14:textId="77777777" w:rsidR="005E3DF7" w:rsidRDefault="00000000">
      <w:pPr>
        <w:pStyle w:val="Listepuces"/>
      </w:pPr>
      <w:r>
        <w:t>Balises de type liste et lien pour tous les profils en ligne</w:t>
      </w:r>
    </w:p>
    <w:p w14:paraId="75E4B188" w14:textId="77777777" w:rsidR="005E3DF7" w:rsidRDefault="00000000">
      <w:pPr>
        <w:pStyle w:val="Listepuces"/>
      </w:pPr>
      <w:r>
        <w:t>Un fichier CSS pour la mise en forme de la carte de visite</w:t>
      </w:r>
    </w:p>
    <w:p w14:paraId="617B93A2" w14:textId="77777777" w:rsidR="005E3DF7" w:rsidRDefault="00000000">
      <w:pPr>
        <w:pStyle w:val="Listepuces"/>
      </w:pPr>
      <w:r>
        <w:t>Liberté dans la mise en forme</w:t>
      </w:r>
    </w:p>
    <w:p w14:paraId="5CDB96F9" w14:textId="77777777" w:rsidR="005E3DF7" w:rsidRDefault="00000000">
      <w:pPr>
        <w:pStyle w:val="Listepuces"/>
      </w:pPr>
      <w:r>
        <w:t>Contrainte : au moins 1 règle CSS par balise HTML</w:t>
      </w:r>
    </w:p>
    <w:p w14:paraId="6F3BC896" w14:textId="77777777" w:rsidR="005E3DF7" w:rsidRDefault="00000000">
      <w:pPr>
        <w:pStyle w:val="Titre2"/>
      </w:pPr>
      <w:r>
        <w:t>Critères d'évaluation</w:t>
      </w:r>
    </w:p>
    <w:p w14:paraId="638B258A" w14:textId="77777777" w:rsidR="005E3DF7" w:rsidRDefault="00000000">
      <w:pPr>
        <w:pStyle w:val="Listepuces"/>
      </w:pPr>
      <w:r>
        <w:t>Les rôles respectifs d’HTML et de CSS sont explicités</w:t>
      </w:r>
    </w:p>
    <w:p w14:paraId="6C2C137E" w14:textId="77777777" w:rsidR="005E3DF7" w:rsidRDefault="00000000">
      <w:pPr>
        <w:pStyle w:val="Listepuces"/>
      </w:pPr>
      <w:r>
        <w:t>La structure HTML est fonctionnelle</w:t>
      </w:r>
    </w:p>
    <w:p w14:paraId="71F4CC58" w14:textId="77777777" w:rsidR="005E3DF7" w:rsidRDefault="00000000">
      <w:pPr>
        <w:pStyle w:val="Listepuces"/>
      </w:pPr>
      <w:r>
        <w:t>La structure HTML est cohérente</w:t>
      </w:r>
    </w:p>
    <w:p w14:paraId="57504AAC" w14:textId="77777777" w:rsidR="005E3DF7" w:rsidRDefault="00000000">
      <w:pPr>
        <w:pStyle w:val="Listepuces"/>
      </w:pPr>
      <w:r>
        <w:t>Les règles CSS sont fonctionnelles et effectivement liées à la page HTML</w:t>
      </w:r>
    </w:p>
    <w:p w14:paraId="3E4D8851" w14:textId="77777777" w:rsidR="005E3DF7" w:rsidRDefault="00000000">
      <w:pPr>
        <w:pStyle w:val="Listepuces"/>
      </w:pPr>
      <w:r>
        <w:t>Le candidat décrit les tâches qu’il a effectuées pour parvenir au résultat</w:t>
      </w:r>
    </w:p>
    <w:p w14:paraId="3F73717A" w14:textId="77777777" w:rsidR="005E3DF7" w:rsidRDefault="00000000">
      <w:pPr>
        <w:pStyle w:val="Listepuces"/>
      </w:pPr>
      <w:r>
        <w:t>Le candidat organise ses tâches en fonction de différentes variables (planning, contraintes, objectifs, échéances)</w:t>
      </w:r>
    </w:p>
    <w:p w14:paraId="1C9CAC40" w14:textId="77777777" w:rsidR="002F6E1C" w:rsidRDefault="002F6E1C">
      <w:pPr>
        <w:rPr>
          <w:rFonts w:asciiTheme="majorHAnsi" w:eastAsiaTheme="majorEastAsia" w:hAnsiTheme="majorHAnsi" w:cstheme="majorBidi"/>
          <w:b/>
          <w:bCs/>
          <w:color w:val="365F91" w:themeColor="accent1" w:themeShade="BF"/>
          <w:sz w:val="28"/>
          <w:szCs w:val="28"/>
        </w:rPr>
      </w:pPr>
      <w:r>
        <w:br w:type="page"/>
      </w:r>
    </w:p>
    <w:p w14:paraId="4AD53E4B" w14:textId="079FE83A" w:rsidR="005E3DF7" w:rsidRDefault="00000000">
      <w:pPr>
        <w:pStyle w:val="Titre1"/>
      </w:pPr>
      <w:r>
        <w:lastRenderedPageBreak/>
        <w:t>2. Vérification des livrables</w:t>
      </w:r>
    </w:p>
    <w:tbl>
      <w:tblPr>
        <w:tblStyle w:val="Grilleclaire-Accent1"/>
        <w:tblW w:w="0" w:type="auto"/>
        <w:jc w:val="center"/>
        <w:tblLook w:val="04A0" w:firstRow="1" w:lastRow="0" w:firstColumn="1" w:lastColumn="0" w:noHBand="0" w:noVBand="1"/>
      </w:tblPr>
      <w:tblGrid>
        <w:gridCol w:w="3135"/>
        <w:gridCol w:w="3135"/>
        <w:gridCol w:w="3135"/>
      </w:tblGrid>
      <w:tr w:rsidR="005E3DF7" w14:paraId="0AE61EA8" w14:textId="77777777" w:rsidTr="005E3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C3AF71" w14:textId="77777777" w:rsidR="005E3DF7" w:rsidRDefault="00000000">
            <w:r>
              <w:rPr>
                <w:sz w:val="18"/>
              </w:rPr>
              <w:t>Exigence du brief</w:t>
            </w:r>
          </w:p>
        </w:tc>
        <w:tc>
          <w:tcPr>
            <w:tcW w:w="3135" w:type="dxa"/>
          </w:tcPr>
          <w:p w14:paraId="7B2E66FA" w14:textId="77777777" w:rsidR="005E3DF7" w:rsidRDefault="00000000">
            <w:pPr>
              <w:cnfStyle w:val="100000000000" w:firstRow="1" w:lastRow="0" w:firstColumn="0" w:lastColumn="0" w:oddVBand="0" w:evenVBand="0" w:oddHBand="0" w:evenHBand="0" w:firstRowFirstColumn="0" w:firstRowLastColumn="0" w:lastRowFirstColumn="0" w:lastRowLastColumn="0"/>
            </w:pPr>
            <w:r>
              <w:rPr>
                <w:sz w:val="18"/>
              </w:rPr>
              <w:t>Statut</w:t>
            </w:r>
          </w:p>
        </w:tc>
        <w:tc>
          <w:tcPr>
            <w:tcW w:w="3135" w:type="dxa"/>
          </w:tcPr>
          <w:p w14:paraId="3E31786F" w14:textId="77777777" w:rsidR="005E3DF7" w:rsidRDefault="00000000">
            <w:pPr>
              <w:cnfStyle w:val="100000000000" w:firstRow="1" w:lastRow="0" w:firstColumn="0" w:lastColumn="0" w:oddVBand="0" w:evenVBand="0" w:oddHBand="0" w:evenHBand="0" w:firstRowFirstColumn="0" w:firstRowLastColumn="0" w:lastRowFirstColumn="0" w:lastRowLastColumn="0"/>
            </w:pPr>
            <w:r>
              <w:rPr>
                <w:sz w:val="18"/>
              </w:rPr>
              <w:t>Détail dans le projet</w:t>
            </w:r>
          </w:p>
        </w:tc>
      </w:tr>
      <w:tr w:rsidR="005E3DF7" w14:paraId="427D72A5"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932CED3" w14:textId="77777777" w:rsidR="005E3DF7" w:rsidRDefault="00000000">
            <w:r>
              <w:rPr>
                <w:sz w:val="18"/>
              </w:rPr>
              <w:t>Fichier HTML</w:t>
            </w:r>
          </w:p>
        </w:tc>
        <w:tc>
          <w:tcPr>
            <w:tcW w:w="3135" w:type="dxa"/>
          </w:tcPr>
          <w:p w14:paraId="6D354C8A"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b/>
                <w:color w:val="0A8A0A"/>
                <w:sz w:val="18"/>
              </w:rPr>
              <w:t>CONFORME</w:t>
            </w:r>
          </w:p>
        </w:tc>
        <w:tc>
          <w:tcPr>
            <w:tcW w:w="3135" w:type="dxa"/>
          </w:tcPr>
          <w:p w14:paraId="30C64CCF"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index.html — structure complète HTML5 valide</w:t>
            </w:r>
          </w:p>
        </w:tc>
      </w:tr>
      <w:tr w:rsidR="005E3DF7" w14:paraId="55288E89"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A40ECA" w14:textId="77777777" w:rsidR="005E3DF7" w:rsidRDefault="00000000">
            <w:r>
              <w:rPr>
                <w:sz w:val="18"/>
              </w:rPr>
              <w:t>Balises titre (nom, prénom)</w:t>
            </w:r>
          </w:p>
        </w:tc>
        <w:tc>
          <w:tcPr>
            <w:tcW w:w="3135" w:type="dxa"/>
          </w:tcPr>
          <w:p w14:paraId="6DD835F8"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b/>
                <w:color w:val="0A8A0A"/>
                <w:sz w:val="18"/>
              </w:rPr>
              <w:t>CONFORME</w:t>
            </w:r>
          </w:p>
        </w:tc>
        <w:tc>
          <w:tcPr>
            <w:tcW w:w="3135" w:type="dxa"/>
          </w:tcPr>
          <w:p w14:paraId="1A9B5C17"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&lt;h1&gt;Fanny Saez&lt;/h1&gt; + &lt;h2&gt; pour chaque section</w:t>
            </w:r>
          </w:p>
        </w:tc>
      </w:tr>
      <w:tr w:rsidR="005E3DF7" w14:paraId="729B0C5B"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F0EFBF" w14:textId="77777777" w:rsidR="005E3DF7" w:rsidRDefault="00000000">
            <w:r>
              <w:rPr>
                <w:sz w:val="18"/>
              </w:rPr>
              <w:t>Balise image (avatar)</w:t>
            </w:r>
          </w:p>
        </w:tc>
        <w:tc>
          <w:tcPr>
            <w:tcW w:w="3135" w:type="dxa"/>
          </w:tcPr>
          <w:p w14:paraId="292A1AED"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b/>
                <w:color w:val="0A8A0A"/>
                <w:sz w:val="18"/>
              </w:rPr>
              <w:t>CONFORME</w:t>
            </w:r>
          </w:p>
        </w:tc>
        <w:tc>
          <w:tcPr>
            <w:tcW w:w="3135" w:type="dxa"/>
          </w:tcPr>
          <w:p w14:paraId="4F57B3D7"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&lt;img src="photo-fanny.webp" alt="Portrait de Fanny Saez"&gt;</w:t>
            </w:r>
          </w:p>
        </w:tc>
      </w:tr>
      <w:tr w:rsidR="005E3DF7" w14:paraId="623C880E"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35E350" w14:textId="77777777" w:rsidR="005E3DF7" w:rsidRDefault="00000000">
            <w:r>
              <w:rPr>
                <w:sz w:val="18"/>
              </w:rPr>
              <w:t>Liste — raisons Simplon</w:t>
            </w:r>
          </w:p>
        </w:tc>
        <w:tc>
          <w:tcPr>
            <w:tcW w:w="3135" w:type="dxa"/>
          </w:tcPr>
          <w:p w14:paraId="4B5E4F66"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b/>
                <w:color w:val="0A8A0A"/>
                <w:sz w:val="18"/>
              </w:rPr>
              <w:t>CONFORME</w:t>
            </w:r>
          </w:p>
        </w:tc>
        <w:tc>
          <w:tcPr>
            <w:tcW w:w="3135" w:type="dxa"/>
          </w:tcPr>
          <w:p w14:paraId="7C18E600"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&lt;ul&gt; avec 4 raisons CDA + 3 motivations (sections dédiées)</w:t>
            </w:r>
          </w:p>
        </w:tc>
      </w:tr>
      <w:tr w:rsidR="005E3DF7" w14:paraId="5542A72C"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3C7D3E" w14:textId="77777777" w:rsidR="005E3DF7" w:rsidRDefault="00000000">
            <w:r>
              <w:rPr>
                <w:sz w:val="18"/>
              </w:rPr>
              <w:t>Liste + liens — profils</w:t>
            </w:r>
          </w:p>
        </w:tc>
        <w:tc>
          <w:tcPr>
            <w:tcW w:w="3135" w:type="dxa"/>
          </w:tcPr>
          <w:p w14:paraId="769D8C89"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b/>
                <w:color w:val="0A8A0A"/>
                <w:sz w:val="18"/>
              </w:rPr>
              <w:t>CONFORME</w:t>
            </w:r>
          </w:p>
        </w:tc>
        <w:tc>
          <w:tcPr>
            <w:tcW w:w="3135" w:type="dxa"/>
          </w:tcPr>
          <w:p w14:paraId="15255BE2"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&lt;ul&gt; avec GitHub, LinkedIn, Instagram, Portfolio, CV, BambuCalc</w:t>
            </w:r>
          </w:p>
        </w:tc>
      </w:tr>
      <w:tr w:rsidR="005E3DF7" w14:paraId="0E21DBDF"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914140E" w14:textId="77777777" w:rsidR="005E3DF7" w:rsidRDefault="00000000">
            <w:r>
              <w:rPr>
                <w:sz w:val="18"/>
              </w:rPr>
              <w:t>Fichier CSS</w:t>
            </w:r>
          </w:p>
        </w:tc>
        <w:tc>
          <w:tcPr>
            <w:tcW w:w="3135" w:type="dxa"/>
          </w:tcPr>
          <w:p w14:paraId="12524B75"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b/>
                <w:color w:val="0A8A0A"/>
                <w:sz w:val="18"/>
              </w:rPr>
              <w:t>CONFORME</w:t>
            </w:r>
          </w:p>
        </w:tc>
        <w:tc>
          <w:tcPr>
            <w:tcW w:w="3135" w:type="dxa"/>
          </w:tcPr>
          <w:p w14:paraId="7A259068"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3 fichiers : globals.css, components.css, utilities.css</w:t>
            </w:r>
          </w:p>
        </w:tc>
      </w:tr>
      <w:tr w:rsidR="005E3DF7" w14:paraId="2C37E29F"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FCB7AE" w14:textId="77777777" w:rsidR="005E3DF7" w:rsidRDefault="00000000">
            <w:r>
              <w:rPr>
                <w:sz w:val="18"/>
              </w:rPr>
              <w:t>Liberté de mise en forme</w:t>
            </w:r>
          </w:p>
        </w:tc>
        <w:tc>
          <w:tcPr>
            <w:tcW w:w="3135" w:type="dxa"/>
          </w:tcPr>
          <w:p w14:paraId="511F547E"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b/>
                <w:color w:val="0A8A0A"/>
                <w:sz w:val="18"/>
              </w:rPr>
              <w:t>CONFORME</w:t>
            </w:r>
          </w:p>
        </w:tc>
        <w:tc>
          <w:tcPr>
            <w:tcW w:w="3135" w:type="dxa"/>
          </w:tcPr>
          <w:p w14:paraId="39F94E26"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Design sombre professionnel, palette teal, typographie Raleway</w:t>
            </w:r>
          </w:p>
        </w:tc>
      </w:tr>
      <w:tr w:rsidR="005E3DF7" w14:paraId="0B0D9906"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FDA6EE" w14:textId="77777777" w:rsidR="005E3DF7" w:rsidRDefault="00000000">
            <w:r>
              <w:rPr>
                <w:sz w:val="18"/>
              </w:rPr>
              <w:t>1 règle CSS / balise HTML</w:t>
            </w:r>
          </w:p>
        </w:tc>
        <w:tc>
          <w:tcPr>
            <w:tcW w:w="3135" w:type="dxa"/>
          </w:tcPr>
          <w:p w14:paraId="7BF9E900"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b/>
                <w:color w:val="0A8A0A"/>
                <w:sz w:val="18"/>
              </w:rPr>
              <w:t>CONFORME</w:t>
            </w:r>
          </w:p>
        </w:tc>
        <w:tc>
          <w:tcPr>
            <w:tcW w:w="3135" w:type="dxa"/>
          </w:tcPr>
          <w:p w14:paraId="3D6C9E9C"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Toutes les balises (html, body, h1-h3, p, ul, li, a, img, section, button, figure, figcaption, dialog, span, strong, i) ont des règles CSS</w:t>
            </w:r>
          </w:p>
        </w:tc>
      </w:tr>
    </w:tbl>
    <w:p w14:paraId="23B42032" w14:textId="77777777" w:rsidR="005E3DF7" w:rsidRDefault="005E3DF7"/>
    <w:p w14:paraId="5043EDAA" w14:textId="77777777" w:rsidR="005E3DF7" w:rsidRDefault="00000000">
      <w:pPr>
        <w:pStyle w:val="Titre1"/>
      </w:pPr>
      <w:r>
        <w:t>3. Critères d'évaluation — analyse</w:t>
      </w:r>
    </w:p>
    <w:tbl>
      <w:tblPr>
        <w:tblStyle w:val="Grilleclaire-Accent1"/>
        <w:tblW w:w="0" w:type="auto"/>
        <w:jc w:val="center"/>
        <w:tblLook w:val="04A0" w:firstRow="1" w:lastRow="0" w:firstColumn="1" w:lastColumn="0" w:noHBand="0" w:noVBand="1"/>
      </w:tblPr>
      <w:tblGrid>
        <w:gridCol w:w="3135"/>
        <w:gridCol w:w="3135"/>
        <w:gridCol w:w="3135"/>
      </w:tblGrid>
      <w:tr w:rsidR="005E3DF7" w14:paraId="06861599" w14:textId="77777777" w:rsidTr="005E3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90161E2" w14:textId="77777777" w:rsidR="005E3DF7" w:rsidRDefault="00000000">
            <w:r>
              <w:rPr>
                <w:sz w:val="18"/>
              </w:rPr>
              <w:t>Critère</w:t>
            </w:r>
          </w:p>
        </w:tc>
        <w:tc>
          <w:tcPr>
            <w:tcW w:w="3135" w:type="dxa"/>
          </w:tcPr>
          <w:p w14:paraId="2514EDC0" w14:textId="77777777" w:rsidR="005E3DF7" w:rsidRDefault="00000000">
            <w:pPr>
              <w:cnfStyle w:val="100000000000" w:firstRow="1" w:lastRow="0" w:firstColumn="0" w:lastColumn="0" w:oddVBand="0" w:evenVBand="0" w:oddHBand="0" w:evenHBand="0" w:firstRowFirstColumn="0" w:firstRowLastColumn="0" w:lastRowFirstColumn="0" w:lastRowLastColumn="0"/>
            </w:pPr>
            <w:r>
              <w:rPr>
                <w:sz w:val="18"/>
              </w:rPr>
              <w:t>Statut</w:t>
            </w:r>
          </w:p>
        </w:tc>
        <w:tc>
          <w:tcPr>
            <w:tcW w:w="3135" w:type="dxa"/>
          </w:tcPr>
          <w:p w14:paraId="2EF19FA4" w14:textId="77777777" w:rsidR="005E3DF7" w:rsidRDefault="00000000">
            <w:pPr>
              <w:cnfStyle w:val="100000000000" w:firstRow="1" w:lastRow="0" w:firstColumn="0" w:lastColumn="0" w:oddVBand="0" w:evenVBand="0" w:oddHBand="0" w:evenHBand="0" w:firstRowFirstColumn="0" w:firstRowLastColumn="0" w:lastRowFirstColumn="0" w:lastRowLastColumn="0"/>
            </w:pPr>
            <w:r>
              <w:rPr>
                <w:sz w:val="18"/>
              </w:rPr>
              <w:t>Justification</w:t>
            </w:r>
          </w:p>
        </w:tc>
      </w:tr>
      <w:tr w:rsidR="005E3DF7" w14:paraId="774FB4F3"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F738D7" w14:textId="77777777" w:rsidR="005E3DF7" w:rsidRDefault="00000000">
            <w:r>
              <w:rPr>
                <w:sz w:val="18"/>
              </w:rPr>
              <w:t>Rôles HTML / CSS explicités</w:t>
            </w:r>
          </w:p>
        </w:tc>
        <w:tc>
          <w:tcPr>
            <w:tcW w:w="3135" w:type="dxa"/>
          </w:tcPr>
          <w:p w14:paraId="074C7B08"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b/>
                <w:color w:val="0A8A0A"/>
                <w:sz w:val="18"/>
              </w:rPr>
              <w:t>VALIDÉ</w:t>
            </w:r>
          </w:p>
        </w:tc>
        <w:tc>
          <w:tcPr>
            <w:tcW w:w="3135" w:type="dxa"/>
          </w:tcPr>
          <w:p w14:paraId="1C189D1A"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Séparation nette : HTML = structure/contenu, CSS = présentation/mise en forme. Aucun style inline.</w:t>
            </w:r>
          </w:p>
        </w:tc>
      </w:tr>
      <w:tr w:rsidR="005E3DF7" w14:paraId="79932417"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DDCB8F" w14:textId="77777777" w:rsidR="005E3DF7" w:rsidRDefault="00000000">
            <w:r>
              <w:rPr>
                <w:sz w:val="18"/>
              </w:rPr>
              <w:t>Structure HTML fonctionnelle</w:t>
            </w:r>
          </w:p>
        </w:tc>
        <w:tc>
          <w:tcPr>
            <w:tcW w:w="3135" w:type="dxa"/>
          </w:tcPr>
          <w:p w14:paraId="22D6FB67"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b/>
                <w:color w:val="0A8A0A"/>
                <w:sz w:val="18"/>
              </w:rPr>
              <w:t>VALIDÉ</w:t>
            </w:r>
          </w:p>
        </w:tc>
        <w:tc>
          <w:tcPr>
            <w:tcW w:w="3135" w:type="dxa"/>
          </w:tcPr>
          <w:p w14:paraId="2C7758B7"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Page qui s’affiche correctement, doctype HTML5, balises sémantiques, attributs alt sur les images.</w:t>
            </w:r>
          </w:p>
        </w:tc>
      </w:tr>
      <w:tr w:rsidR="005E3DF7" w14:paraId="32F6BA7F"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DC8EBA" w14:textId="77777777" w:rsidR="005E3DF7" w:rsidRDefault="00000000">
            <w:r>
              <w:rPr>
                <w:sz w:val="18"/>
              </w:rPr>
              <w:t>Structure HTML cohérente</w:t>
            </w:r>
          </w:p>
        </w:tc>
        <w:tc>
          <w:tcPr>
            <w:tcW w:w="3135" w:type="dxa"/>
          </w:tcPr>
          <w:p w14:paraId="545C3F86"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b/>
                <w:color w:val="0A8A0A"/>
                <w:sz w:val="18"/>
              </w:rPr>
              <w:t>VALIDÉ</w:t>
            </w:r>
          </w:p>
        </w:tc>
        <w:tc>
          <w:tcPr>
            <w:tcW w:w="3135" w:type="dxa"/>
          </w:tcPr>
          <w:p w14:paraId="71FDDC3B"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Hiérarchie logique h1 &gt; h2 &gt; h3, sections avec aria-labelledby, rôles ARIA, structure recto/verso claire.</w:t>
            </w:r>
          </w:p>
        </w:tc>
      </w:tr>
      <w:tr w:rsidR="005E3DF7" w14:paraId="6D0648F4"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E5D65BD" w14:textId="77777777" w:rsidR="005E3DF7" w:rsidRDefault="00000000">
            <w:r>
              <w:rPr>
                <w:sz w:val="18"/>
              </w:rPr>
              <w:t>Règles CSS fonctionnelles et liées</w:t>
            </w:r>
          </w:p>
        </w:tc>
        <w:tc>
          <w:tcPr>
            <w:tcW w:w="3135" w:type="dxa"/>
          </w:tcPr>
          <w:p w14:paraId="2014E811"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b/>
                <w:color w:val="0A8A0A"/>
                <w:sz w:val="18"/>
              </w:rPr>
              <w:t>VALIDÉ</w:t>
            </w:r>
          </w:p>
        </w:tc>
        <w:tc>
          <w:tcPr>
            <w:tcW w:w="3135" w:type="dxa"/>
          </w:tcPr>
          <w:p w14:paraId="5D1796EF"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3 fichiers CSS liés via &lt;link rel="stylesheet"&gt;, variables CSS, responsive, animations.</w:t>
            </w:r>
          </w:p>
        </w:tc>
      </w:tr>
      <w:tr w:rsidR="005E3DF7" w14:paraId="0E08E96B"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29BBB1" w14:textId="77777777" w:rsidR="005E3DF7" w:rsidRDefault="00000000">
            <w:r>
              <w:rPr>
                <w:sz w:val="18"/>
              </w:rPr>
              <w:t>Suit les prescriptions et consignes</w:t>
            </w:r>
          </w:p>
        </w:tc>
        <w:tc>
          <w:tcPr>
            <w:tcW w:w="3135" w:type="dxa"/>
          </w:tcPr>
          <w:p w14:paraId="4D12434D"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b/>
                <w:color w:val="0A8A0A"/>
                <w:sz w:val="18"/>
              </w:rPr>
              <w:t>VALIDÉ</w:t>
            </w:r>
          </w:p>
        </w:tc>
        <w:tc>
          <w:tcPr>
            <w:tcW w:w="3135" w:type="dxa"/>
          </w:tcPr>
          <w:p w14:paraId="50ACBE2F"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Tous les livrables du brief sont présents et conformes.</w:t>
            </w:r>
          </w:p>
        </w:tc>
      </w:tr>
      <w:tr w:rsidR="005E3DF7" w14:paraId="69CF6A5B"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EF6745" w14:textId="77777777" w:rsidR="005E3DF7" w:rsidRDefault="00000000">
            <w:r>
              <w:rPr>
                <w:sz w:val="18"/>
              </w:rPr>
              <w:t>Décrit les tâches effectuées</w:t>
            </w:r>
          </w:p>
        </w:tc>
        <w:tc>
          <w:tcPr>
            <w:tcW w:w="3135" w:type="dxa"/>
          </w:tcPr>
          <w:p w14:paraId="29597ACA"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b/>
                <w:color w:val="0A8A0A"/>
                <w:sz w:val="18"/>
              </w:rPr>
              <w:t>VALIDÉ</w:t>
            </w:r>
          </w:p>
        </w:tc>
        <w:tc>
          <w:tcPr>
            <w:tcW w:w="3135" w:type="dxa"/>
          </w:tcPr>
          <w:p w14:paraId="68C85E1D"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Voir section 6 — démarche détaillée étape par étape avec historique Git.</w:t>
            </w:r>
          </w:p>
        </w:tc>
      </w:tr>
    </w:tbl>
    <w:p w14:paraId="55300D82" w14:textId="77777777" w:rsidR="005E3DF7" w:rsidRDefault="005E3DF7"/>
    <w:p w14:paraId="3795BB3C" w14:textId="77777777" w:rsidR="002F6E1C" w:rsidRDefault="002F6E1C">
      <w:pPr>
        <w:rPr>
          <w:rFonts w:asciiTheme="majorHAnsi" w:eastAsiaTheme="majorEastAsia" w:hAnsiTheme="majorHAnsi" w:cstheme="majorBidi"/>
          <w:b/>
          <w:bCs/>
          <w:color w:val="365F91" w:themeColor="accent1" w:themeShade="BF"/>
          <w:sz w:val="28"/>
          <w:szCs w:val="28"/>
        </w:rPr>
      </w:pPr>
      <w:r>
        <w:br w:type="page"/>
      </w:r>
    </w:p>
    <w:p w14:paraId="2F831602" w14:textId="4188C90C" w:rsidR="005E3DF7" w:rsidRDefault="00000000">
      <w:pPr>
        <w:pStyle w:val="Titre1"/>
      </w:pPr>
      <w:r>
        <w:t>4. Ce qui a été fait au-delà du brief (bonus)</w:t>
      </w:r>
    </w:p>
    <w:p w14:paraId="52F02623" w14:textId="77777777" w:rsidR="005E3DF7" w:rsidRDefault="00000000">
      <w:r>
        <w:rPr>
          <w:i/>
        </w:rPr>
        <w:t>Le brief demandait HTML5 + CSS3 uniquement. Voici ce qui a été ajouté en plus :</w:t>
      </w:r>
    </w:p>
    <w:p w14:paraId="61F3FDA1" w14:textId="77777777" w:rsidR="005E3DF7" w:rsidRDefault="00000000">
      <w:pPr>
        <w:pStyle w:val="Titre2"/>
      </w:pPr>
      <w:r>
        <w:t>JavaScript (script.js — 249 lignes)</w:t>
      </w:r>
    </w:p>
    <w:p w14:paraId="6855FF6C" w14:textId="77777777" w:rsidR="005E3DF7" w:rsidRDefault="00000000">
      <w:pPr>
        <w:pStyle w:val="Listepuces"/>
      </w:pPr>
      <w:r>
        <w:t>Retournement 3D de la carte (flip card) au clic et au clavier</w:t>
      </w:r>
    </w:p>
    <w:p w14:paraId="4634CEB1" w14:textId="77777777" w:rsidR="005E3DF7" w:rsidRDefault="00000000">
      <w:pPr>
        <w:pStyle w:val="Listepuces"/>
      </w:pPr>
      <w:r>
        <w:t>Système d’accordéon avec un seul item ouvert à la fois</w:t>
      </w:r>
    </w:p>
    <w:p w14:paraId="72EA2AD3" w14:textId="77777777" w:rsidR="005E3DF7" w:rsidRDefault="00000000">
      <w:pPr>
        <w:pStyle w:val="Listepuces"/>
      </w:pPr>
      <w:r>
        <w:t>Fenêtre modale accessible (&lt;dialog&gt;) pour le contenu détaillé</w:t>
      </w:r>
    </w:p>
    <w:p w14:paraId="1C79C848" w14:textId="77777777" w:rsidR="005E3DF7" w:rsidRDefault="00000000">
      <w:pPr>
        <w:pStyle w:val="Listepuces"/>
      </w:pPr>
      <w:r>
        <w:t>Filtres par onglets + pagination pour la stack technique</w:t>
      </w:r>
    </w:p>
    <w:p w14:paraId="07052DBA" w14:textId="77777777" w:rsidR="005E3DF7" w:rsidRDefault="00000000">
      <w:pPr>
        <w:pStyle w:val="Listepuces"/>
      </w:pPr>
      <w:r>
        <w:t>Sections repliables/dépliables sur mobile</w:t>
      </w:r>
    </w:p>
    <w:p w14:paraId="6CB7FB8E" w14:textId="77777777" w:rsidR="005E3DF7" w:rsidRDefault="00000000">
      <w:pPr>
        <w:pStyle w:val="Listepuces"/>
      </w:pPr>
      <w:r>
        <w:t>Troncature automatique des textes longs avec bouton « Plus d’infos »</w:t>
      </w:r>
    </w:p>
    <w:p w14:paraId="693A5F42" w14:textId="77777777" w:rsidR="005E3DF7" w:rsidRDefault="00000000">
      <w:pPr>
        <w:pStyle w:val="Titre2"/>
      </w:pPr>
      <w:r>
        <w:t>Accessibilité (ARIA)</w:t>
      </w:r>
    </w:p>
    <w:p w14:paraId="7F655DBC" w14:textId="77777777" w:rsidR="005E3DF7" w:rsidRDefault="00000000">
      <w:pPr>
        <w:pStyle w:val="Listepuces"/>
      </w:pPr>
      <w:r>
        <w:t>Rôles ARIA : role="tablist", role="tab", role="tabpanel", role="group"</w:t>
      </w:r>
    </w:p>
    <w:p w14:paraId="6EC9F1AD" w14:textId="77777777" w:rsidR="005E3DF7" w:rsidRDefault="00000000">
      <w:pPr>
        <w:pStyle w:val="Listepuces"/>
      </w:pPr>
      <w:r>
        <w:t>Attributs aria-expanded, aria-controls, aria-selected, aria-label, aria-labelledby</w:t>
      </w:r>
    </w:p>
    <w:p w14:paraId="544967C4" w14:textId="77777777" w:rsidR="005E3DF7" w:rsidRDefault="00000000">
      <w:pPr>
        <w:pStyle w:val="Listepuces"/>
      </w:pPr>
      <w:r>
        <w:t>Navigation clavier complète (Entrée / Espace pour retourner la carte)</w:t>
      </w:r>
    </w:p>
    <w:p w14:paraId="1F1EB607" w14:textId="77777777" w:rsidR="005E3DF7" w:rsidRDefault="00000000">
      <w:pPr>
        <w:pStyle w:val="Listepuces"/>
      </w:pPr>
      <w:r>
        <w:t>aria-live="polite" pour les zones dynamiques</w:t>
      </w:r>
    </w:p>
    <w:p w14:paraId="7839ECA0" w14:textId="77777777" w:rsidR="005E3DF7" w:rsidRDefault="00000000">
      <w:pPr>
        <w:pStyle w:val="Titre2"/>
      </w:pPr>
      <w:r>
        <w:t>Design avancé (CSS)</w:t>
      </w:r>
    </w:p>
    <w:p w14:paraId="6137BE45" w14:textId="77777777" w:rsidR="005E3DF7" w:rsidRDefault="00000000">
      <w:pPr>
        <w:pStyle w:val="Listepuces"/>
      </w:pPr>
      <w:r>
        <w:t>Variables CSS (custom properties) : --teal, --dark, --card-bg…</w:t>
      </w:r>
    </w:p>
    <w:p w14:paraId="328B388E" w14:textId="77777777" w:rsidR="005E3DF7" w:rsidRDefault="00000000">
      <w:pPr>
        <w:pStyle w:val="Listepuces"/>
      </w:pPr>
      <w:r>
        <w:t>Responsive design complet : desktop, tablette (768px), mobile (600px)</w:t>
      </w:r>
    </w:p>
    <w:p w14:paraId="2205711C" w14:textId="77777777" w:rsidR="005E3DF7" w:rsidRDefault="00000000">
      <w:pPr>
        <w:pStyle w:val="Listepuces"/>
      </w:pPr>
      <w:r>
        <w:t>Animations CSS : flottement des badges, curseur typewriter, pulse du badge de disponibilité</w:t>
      </w:r>
    </w:p>
    <w:p w14:paraId="45D10AA0" w14:textId="77777777" w:rsidR="005E3DF7" w:rsidRDefault="00000000">
      <w:pPr>
        <w:pStyle w:val="Listepuces"/>
      </w:pPr>
      <w:r>
        <w:t>Typographie auto-hébergée (Raleway, 6 graisses en woff2)</w:t>
      </w:r>
    </w:p>
    <w:p w14:paraId="7F917297" w14:textId="77777777" w:rsidR="005E3DF7" w:rsidRDefault="00000000">
      <w:pPr>
        <w:pStyle w:val="Listepuces"/>
      </w:pPr>
      <w:r>
        <w:t>Tooltips CSS purs avec flèche (pseudo-éléments ::before / ::after)</w:t>
      </w:r>
    </w:p>
    <w:p w14:paraId="09E5FC3A" w14:textId="77777777" w:rsidR="005E3DF7" w:rsidRDefault="00000000">
      <w:pPr>
        <w:pStyle w:val="Listepuces"/>
      </w:pPr>
      <w:r>
        <w:t>Grille CSS Grid pour la mise en page recto et verso</w:t>
      </w:r>
    </w:p>
    <w:p w14:paraId="5709E9CD" w14:textId="77777777" w:rsidR="005E3DF7" w:rsidRDefault="00000000">
      <w:pPr>
        <w:pStyle w:val="Listepuces"/>
      </w:pPr>
      <w:r>
        <w:t>Backdrop-filter pour l’effet de verre dépoli</w:t>
      </w:r>
    </w:p>
    <w:p w14:paraId="325B482C" w14:textId="77777777" w:rsidR="005E3DF7" w:rsidRDefault="00000000">
      <w:pPr>
        <w:pStyle w:val="Listepuces"/>
      </w:pPr>
      <w:r>
        <w:t>QR codes SVG interactifs (portfolio + CV en ligne)</w:t>
      </w:r>
    </w:p>
    <w:p w14:paraId="72EC8CA2" w14:textId="77777777" w:rsidR="005E3DF7" w:rsidRDefault="00000000">
      <w:pPr>
        <w:pStyle w:val="Titre2"/>
      </w:pPr>
      <w:r>
        <w:t>Performance et SEO</w:t>
      </w:r>
    </w:p>
    <w:p w14:paraId="77DC1C15" w14:textId="77777777" w:rsidR="005E3DF7" w:rsidRDefault="00000000">
      <w:pPr>
        <w:pStyle w:val="Listepuces"/>
      </w:pPr>
      <w:r>
        <w:t>Balises meta (author, description, viewport, canonical)</w:t>
      </w:r>
    </w:p>
    <w:p w14:paraId="522E4DEF" w14:textId="77777777" w:rsidR="005E3DF7" w:rsidRDefault="00000000">
      <w:pPr>
        <w:pStyle w:val="Listepuces"/>
      </w:pPr>
      <w:r>
        <w:t>Preload des ressources critiques (image, polices)</w:t>
      </w:r>
    </w:p>
    <w:p w14:paraId="5570B0DA" w14:textId="77777777" w:rsidR="005E3DF7" w:rsidRDefault="00000000">
      <w:pPr>
        <w:pStyle w:val="Listepuces"/>
      </w:pPr>
      <w:r>
        <w:t>Attributs width/height sur les images (prévention du CLS)</w:t>
      </w:r>
    </w:p>
    <w:p w14:paraId="5F3D6BAB" w14:textId="77777777" w:rsidR="005E3DF7" w:rsidRDefault="00000000">
      <w:pPr>
        <w:pStyle w:val="Listepuces"/>
      </w:pPr>
      <w:r>
        <w:t>Chargement différé (loading="lazy") sur les images non critiques</w:t>
      </w:r>
    </w:p>
    <w:p w14:paraId="52585C1B" w14:textId="77777777" w:rsidR="005E3DF7" w:rsidRDefault="00000000">
      <w:pPr>
        <w:pStyle w:val="Listepuces"/>
      </w:pPr>
      <w:r>
        <w:t>Score Lighthouse : 95/100 mobile, 100/100 desktop</w:t>
      </w:r>
    </w:p>
    <w:p w14:paraId="7BF7636D" w14:textId="77777777" w:rsidR="005E3DF7" w:rsidRDefault="00000000">
      <w:pPr>
        <w:pStyle w:val="Titre1"/>
      </w:pPr>
      <w:r>
        <w:t>5. Structure du projet</w:t>
      </w:r>
    </w:p>
    <w:p w14:paraId="5CAE50EB" w14:textId="77777777" w:rsidR="005E3DF7" w:rsidRDefault="00000000">
      <w:r>
        <w:rPr>
          <w:rFonts w:ascii="Consolas" w:hAnsi="Consolas"/>
          <w:sz w:val="18"/>
        </w:rPr>
        <w:t>carte-de-visite/</w:t>
      </w:r>
      <w:r>
        <w:rPr>
          <w:rFonts w:ascii="Consolas" w:hAnsi="Consolas"/>
          <w:sz w:val="18"/>
        </w:rPr>
        <w:br/>
        <w:t>├── index.html              (structure HTML principale)</w:t>
      </w:r>
      <w:r>
        <w:rPr>
          <w:rFonts w:ascii="Consolas" w:hAnsi="Consolas"/>
          <w:sz w:val="18"/>
        </w:rPr>
        <w:br/>
        <w:t>├── script.js               (interactivité JavaScript)</w:t>
      </w:r>
      <w:r>
        <w:rPr>
          <w:rFonts w:ascii="Consolas" w:hAnsi="Consolas"/>
          <w:sz w:val="18"/>
        </w:rPr>
        <w:br/>
        <w:t>├── styles/</w:t>
      </w:r>
      <w:r>
        <w:rPr>
          <w:rFonts w:ascii="Consolas" w:hAnsi="Consolas"/>
          <w:sz w:val="18"/>
        </w:rPr>
        <w:br/>
        <w:t>│   ├── globals.css         (reset, variables, polices, base)</w:t>
      </w:r>
      <w:r>
        <w:rPr>
          <w:rFonts w:ascii="Consolas" w:hAnsi="Consolas"/>
          <w:sz w:val="18"/>
        </w:rPr>
        <w:br/>
        <w:t>│   ├── components.css      (composants : carte, avatar, profils, modale…)</w:t>
      </w:r>
      <w:r>
        <w:rPr>
          <w:rFonts w:ascii="Consolas" w:hAnsi="Consolas"/>
          <w:sz w:val="18"/>
        </w:rPr>
        <w:br/>
        <w:t>│   └── utilities.css       (responsive : tablette + mobile)</w:t>
      </w:r>
      <w:r>
        <w:rPr>
          <w:rFonts w:ascii="Consolas" w:hAnsi="Consolas"/>
          <w:sz w:val="18"/>
        </w:rPr>
        <w:br/>
        <w:t>└── assets/</w:t>
      </w:r>
      <w:r>
        <w:rPr>
          <w:rFonts w:ascii="Consolas" w:hAnsi="Consolas"/>
          <w:sz w:val="18"/>
        </w:rPr>
        <w:br/>
        <w:t xml:space="preserve">    ├── img/                (photo, QR codes SVG)</w:t>
      </w:r>
      <w:r>
        <w:rPr>
          <w:rFonts w:ascii="Consolas" w:hAnsi="Consolas"/>
          <w:sz w:val="18"/>
        </w:rPr>
        <w:br/>
        <w:t xml:space="preserve">    ├── fonts/              (Raleway woff2, 6 variantes)</w:t>
      </w:r>
      <w:r>
        <w:rPr>
          <w:rFonts w:ascii="Consolas" w:hAnsi="Consolas"/>
          <w:sz w:val="18"/>
        </w:rPr>
        <w:br/>
        <w:t xml:space="preserve">    ├── pdf/                (brief, présentation jury)</w:t>
      </w:r>
      <w:r>
        <w:rPr>
          <w:rFonts w:ascii="Consolas" w:hAnsi="Consolas"/>
          <w:sz w:val="18"/>
        </w:rPr>
        <w:br/>
        <w:t xml:space="preserve">    └── lighthouse/         (captures des scores Lighthouse)</w:t>
      </w:r>
    </w:p>
    <w:p w14:paraId="26633F2F" w14:textId="77777777" w:rsidR="005E3DF7" w:rsidRDefault="00000000">
      <w:r>
        <w:rPr>
          <w:b/>
        </w:rPr>
        <w:t xml:space="preserve">Support de présentation : </w:t>
      </w:r>
      <w:r>
        <w:t>URL en ligne (déployé sur Vercel) + dépôt GitHub.</w:t>
      </w:r>
    </w:p>
    <w:p w14:paraId="4C7DF289" w14:textId="77777777" w:rsidR="005E3DF7" w:rsidRDefault="00000000">
      <w:pPr>
        <w:pStyle w:val="Titre1"/>
      </w:pPr>
      <w:r>
        <w:t>6. Tâches effectuées — démarche chronologique</w:t>
      </w:r>
    </w:p>
    <w:p w14:paraId="16CE62C4" w14:textId="77777777" w:rsidR="005E3DF7" w:rsidRDefault="00000000">
      <w:r>
        <w:rPr>
          <w:i/>
        </w:rPr>
        <w:t>Reconstitution de la démarche à partir de l’historique Git du projet (branches et commits).</w:t>
      </w:r>
    </w:p>
    <w:p w14:paraId="06AFA963" w14:textId="77777777" w:rsidR="005E3DF7" w:rsidRDefault="00000000">
      <w:pPr>
        <w:pStyle w:val="Titre2"/>
      </w:pPr>
      <w:r>
        <w:t>Étape 1 — Initialisation du projet (19 juin)</w:t>
      </w:r>
    </w:p>
    <w:p w14:paraId="1C01E693" w14:textId="77777777" w:rsidR="005E3DF7" w:rsidRDefault="00000000">
      <w:pPr>
        <w:pStyle w:val="Listepuces"/>
      </w:pPr>
      <w:r>
        <w:t>Création du dépôt Git sur GitHub</w:t>
      </w:r>
    </w:p>
    <w:p w14:paraId="0FF7644E" w14:textId="77777777" w:rsidR="005E3DF7" w:rsidRDefault="00000000">
      <w:pPr>
        <w:pStyle w:val="Listepuces"/>
      </w:pPr>
      <w:r>
        <w:t>Premier commit : mise en place de la structure de fichiers du projet</w:t>
      </w:r>
    </w:p>
    <w:p w14:paraId="20CFC214" w14:textId="77777777" w:rsidR="005E3DF7" w:rsidRDefault="00000000">
      <w:pPr>
        <w:pStyle w:val="Titre2"/>
      </w:pPr>
      <w:r>
        <w:t>Étape 2 — Structure HTML (21 juin, 7 h 26)</w:t>
      </w:r>
    </w:p>
    <w:p w14:paraId="5D554684" w14:textId="77777777" w:rsidR="005E3DF7" w:rsidRDefault="00000000">
      <w:r>
        <w:rPr>
          <w:b/>
        </w:rPr>
        <w:t xml:space="preserve">Branche : </w:t>
      </w:r>
      <w:r>
        <w:t>feature/index</w:t>
      </w:r>
    </w:p>
    <w:p w14:paraId="2B7F1A35" w14:textId="77777777" w:rsidR="005E3DF7" w:rsidRDefault="00000000">
      <w:pPr>
        <w:pStyle w:val="Listepuces"/>
      </w:pPr>
      <w:r>
        <w:t>Rédaction du fichier index.html avec toute la structure sémantique</w:t>
      </w:r>
    </w:p>
    <w:p w14:paraId="461D3E71" w14:textId="77777777" w:rsidR="005E3DF7" w:rsidRDefault="00000000">
      <w:pPr>
        <w:pStyle w:val="Listepuces"/>
      </w:pPr>
      <w:r>
        <w:t>Choix du concept recto/verso (carte retournable)</w:t>
      </w:r>
    </w:p>
    <w:p w14:paraId="6AF1510F" w14:textId="77777777" w:rsidR="005E3DF7" w:rsidRDefault="00000000">
      <w:pPr>
        <w:pStyle w:val="Listepuces"/>
      </w:pPr>
      <w:r>
        <w:t>Balisage : &lt;h1&gt; pour le nom, &lt;img&gt; pour l’avatar, &lt;ul&gt; pour les raisons Simplon et les profils en ligne</w:t>
      </w:r>
    </w:p>
    <w:p w14:paraId="46BFAEC0" w14:textId="77777777" w:rsidR="005E3DF7" w:rsidRDefault="00000000">
      <w:pPr>
        <w:pStyle w:val="Listepuces"/>
      </w:pPr>
      <w:r>
        <w:t>Utilisation de balises sémantiques : &lt;section&gt;, &lt;figure&gt;, &lt;figcaption&gt;, &lt;dialog&gt;</w:t>
      </w:r>
    </w:p>
    <w:p w14:paraId="429FD0CB" w14:textId="77777777" w:rsidR="005E3DF7" w:rsidRDefault="00000000">
      <w:pPr>
        <w:pStyle w:val="Listepuces"/>
      </w:pPr>
      <w:r>
        <w:t>Ajout des attributs d’accessibilité ARIA dès le départ (aria-label, aria-labelledby, rôles)</w:t>
      </w:r>
    </w:p>
    <w:p w14:paraId="0819DBCF" w14:textId="77777777" w:rsidR="005E3DF7" w:rsidRDefault="00000000">
      <w:pPr>
        <w:pStyle w:val="Titre2"/>
      </w:pPr>
      <w:r>
        <w:t>Étape 3 — Mise en forme CSS (21 juin, 7 h 33)</w:t>
      </w:r>
    </w:p>
    <w:p w14:paraId="6312426E" w14:textId="77777777" w:rsidR="005E3DF7" w:rsidRDefault="00000000">
      <w:r>
        <w:rPr>
          <w:b/>
        </w:rPr>
        <w:t xml:space="preserve">Branche : </w:t>
      </w:r>
      <w:r>
        <w:t>feature/styles</w:t>
      </w:r>
    </w:p>
    <w:p w14:paraId="4E8B5292" w14:textId="77777777" w:rsidR="005E3DF7" w:rsidRDefault="00000000">
      <w:pPr>
        <w:pStyle w:val="Listepuces"/>
      </w:pPr>
      <w:r>
        <w:t>Création de 3 fichiers CSS séparés par responsabilité :</w:t>
      </w:r>
    </w:p>
    <w:p w14:paraId="51EB985C" w14:textId="77777777" w:rsidR="005E3DF7" w:rsidRDefault="00000000">
      <w:pPr>
        <w:pStyle w:val="Listepuces"/>
      </w:pPr>
      <w:r>
        <w:t xml:space="preserve">    • globals.css : reset, variables CSS, polices auto-hébergées (Raleway), styles de base</w:t>
      </w:r>
    </w:p>
    <w:p w14:paraId="5640DBC9" w14:textId="77777777" w:rsidR="005E3DF7" w:rsidRDefault="00000000">
      <w:pPr>
        <w:pStyle w:val="Listepuces"/>
      </w:pPr>
      <w:r>
        <w:t xml:space="preserve">    • components.css : carte 3D, avatar, QR codes, accordéon, onglets, profils, modale, badges, tooltips</w:t>
      </w:r>
    </w:p>
    <w:p w14:paraId="113C8A1C" w14:textId="77777777" w:rsidR="005E3DF7" w:rsidRDefault="00000000">
      <w:pPr>
        <w:pStyle w:val="Listepuces"/>
      </w:pPr>
      <w:r>
        <w:t xml:space="preserve">    • utilities.css : responsive tablette (768 px) et mobile (600 px) avec media queries</w:t>
      </w:r>
    </w:p>
    <w:p w14:paraId="5A8B10B6" w14:textId="77777777" w:rsidR="005E3DF7" w:rsidRDefault="00000000">
      <w:pPr>
        <w:pStyle w:val="Listepuces"/>
      </w:pPr>
      <w:r>
        <w:t>Définition d’une palette de couleurs cohérente via des custom properties (--teal, --dark, --card-bg…)</w:t>
      </w:r>
    </w:p>
    <w:p w14:paraId="240D0D55" w14:textId="77777777" w:rsidR="005E3DF7" w:rsidRDefault="00000000">
      <w:pPr>
        <w:pStyle w:val="Listepuces"/>
      </w:pPr>
      <w:r>
        <w:t>Au moins 1 règle CSS par balise HTML (contrainte du brief respectée)</w:t>
      </w:r>
    </w:p>
    <w:p w14:paraId="23C528FB" w14:textId="77777777" w:rsidR="005E3DF7" w:rsidRDefault="00000000">
      <w:pPr>
        <w:pStyle w:val="Titre2"/>
      </w:pPr>
      <w:r>
        <w:t>Étape 4 — Ressources et assets (21 juin, 7 h 42)</w:t>
      </w:r>
    </w:p>
    <w:p w14:paraId="5DC1FA60" w14:textId="77777777" w:rsidR="005E3DF7" w:rsidRDefault="00000000">
      <w:r>
        <w:rPr>
          <w:b/>
        </w:rPr>
        <w:t xml:space="preserve">Branche : </w:t>
      </w:r>
      <w:r>
        <w:t>feature/assets</w:t>
      </w:r>
    </w:p>
    <w:p w14:paraId="75AF22DE" w14:textId="77777777" w:rsidR="005E3DF7" w:rsidRDefault="00000000">
      <w:pPr>
        <w:pStyle w:val="Listepuces"/>
      </w:pPr>
      <w:r>
        <w:t>Ajout de la photo au format WebP (optimisé pour le web)</w:t>
      </w:r>
    </w:p>
    <w:p w14:paraId="5AD9915D" w14:textId="77777777" w:rsidR="005E3DF7" w:rsidRDefault="00000000">
      <w:pPr>
        <w:pStyle w:val="Listepuces"/>
      </w:pPr>
      <w:r>
        <w:t>Création des QR codes en SVG (portfolio + CV en ligne)</w:t>
      </w:r>
    </w:p>
    <w:p w14:paraId="67AA7A38" w14:textId="77777777" w:rsidR="005E3DF7" w:rsidRDefault="00000000">
      <w:pPr>
        <w:pStyle w:val="Listepuces"/>
      </w:pPr>
      <w:r>
        <w:t>Intégration des polices Raleway en woff2 (6 graisses)</w:t>
      </w:r>
    </w:p>
    <w:p w14:paraId="121FA398" w14:textId="77777777" w:rsidR="005E3DF7" w:rsidRDefault="00000000">
      <w:pPr>
        <w:pStyle w:val="Listepuces"/>
      </w:pPr>
      <w:r>
        <w:t>Configuration du .gitignore pour les fichiers PDF</w:t>
      </w:r>
    </w:p>
    <w:p w14:paraId="62D3AB40" w14:textId="77777777" w:rsidR="005E3DF7" w:rsidRDefault="00000000">
      <w:pPr>
        <w:pStyle w:val="Titre2"/>
      </w:pPr>
      <w:r>
        <w:t>Étape 5 — JavaScript interactif (21 juin, 7 h 50)</w:t>
      </w:r>
    </w:p>
    <w:p w14:paraId="6D5D9675" w14:textId="77777777" w:rsidR="005E3DF7" w:rsidRDefault="00000000">
      <w:r>
        <w:rPr>
          <w:b/>
        </w:rPr>
        <w:t xml:space="preserve">Branche : </w:t>
      </w:r>
      <w:r>
        <w:t>feature/script</w:t>
      </w:r>
    </w:p>
    <w:p w14:paraId="3A61E909" w14:textId="77777777" w:rsidR="005E3DF7" w:rsidRDefault="00000000">
      <w:pPr>
        <w:pStyle w:val="Listepuces"/>
      </w:pPr>
      <w:r>
        <w:t>Retournement 3D de la carte au clic et au clavier (Entrée / Espace)</w:t>
      </w:r>
    </w:p>
    <w:p w14:paraId="5935D2B6" w14:textId="77777777" w:rsidR="005E3DF7" w:rsidRDefault="00000000">
      <w:pPr>
        <w:pStyle w:val="Listepuces"/>
      </w:pPr>
      <w:r>
        <w:t>Système d’accordéon (un seul item ouvert à la fois)</w:t>
      </w:r>
    </w:p>
    <w:p w14:paraId="00E18529" w14:textId="77777777" w:rsidR="005E3DF7" w:rsidRDefault="00000000">
      <w:pPr>
        <w:pStyle w:val="Listepuces"/>
      </w:pPr>
      <w:r>
        <w:t>Filtres par onglets + pagination pour la stack technique</w:t>
      </w:r>
    </w:p>
    <w:p w14:paraId="66BE1EBA" w14:textId="77777777" w:rsidR="005E3DF7" w:rsidRDefault="00000000">
      <w:pPr>
        <w:pStyle w:val="Listepuces"/>
      </w:pPr>
      <w:r>
        <w:t>Sections repliables/dépliables (version mobile)</w:t>
      </w:r>
    </w:p>
    <w:p w14:paraId="26ADC58D" w14:textId="77777777" w:rsidR="005E3DF7" w:rsidRDefault="00000000">
      <w:pPr>
        <w:pStyle w:val="Listepuces"/>
      </w:pPr>
      <w:r>
        <w:t>Merge de toutes les branches dans feature/index (7 h 57)</w:t>
      </w:r>
    </w:p>
    <w:p w14:paraId="2303E2D0" w14:textId="77777777" w:rsidR="002F6E1C" w:rsidRDefault="002F6E1C">
      <w:pPr>
        <w:rPr>
          <w:rFonts w:asciiTheme="majorHAnsi" w:eastAsiaTheme="majorEastAsia" w:hAnsiTheme="majorHAnsi" w:cstheme="majorBidi"/>
          <w:b/>
          <w:bCs/>
          <w:color w:val="4F81BD" w:themeColor="accent1"/>
          <w:sz w:val="26"/>
          <w:szCs w:val="26"/>
        </w:rPr>
      </w:pPr>
      <w:r>
        <w:br w:type="page"/>
      </w:r>
    </w:p>
    <w:p w14:paraId="73807A73" w14:textId="24FD4319" w:rsidR="005E3DF7" w:rsidRDefault="00000000">
      <w:pPr>
        <w:pStyle w:val="Titre2"/>
      </w:pPr>
      <w:r>
        <w:t xml:space="preserve">Étape 6 — </w:t>
      </w:r>
      <w:proofErr w:type="spellStart"/>
      <w:r>
        <w:t>Optimisation</w:t>
      </w:r>
      <w:proofErr w:type="spellEnd"/>
      <w:r>
        <w:t xml:space="preserve"> des performances (21 juin, 9 h 24 – 9 h 32)</w:t>
      </w:r>
    </w:p>
    <w:p w14:paraId="22E691E1" w14:textId="77777777" w:rsidR="005E3DF7" w:rsidRDefault="00000000">
      <w:pPr>
        <w:pStyle w:val="Listepuces"/>
      </w:pPr>
      <w:r>
        <w:t>Amélioration du score Lighthouse mobile : preload des polices et de l’image, attributs width/height, loading="lazy"</w:t>
      </w:r>
    </w:p>
    <w:p w14:paraId="02772136" w14:textId="77777777" w:rsidR="005E3DF7" w:rsidRDefault="00000000">
      <w:pPr>
        <w:pStyle w:val="Listepuces"/>
      </w:pPr>
      <w:r>
        <w:t>Résultat atteint : 95/100 mobile et 100/100 desktop</w:t>
      </w:r>
    </w:p>
    <w:p w14:paraId="2F41B822" w14:textId="77777777" w:rsidR="005E3DF7" w:rsidRDefault="00000000">
      <w:pPr>
        <w:pStyle w:val="Titre2"/>
      </w:pPr>
      <w:r>
        <w:t>Étape 7 — Documentation (21 juin, 9 h 36 – 9 h 52)</w:t>
      </w:r>
    </w:p>
    <w:p w14:paraId="0741CDF1" w14:textId="77777777" w:rsidR="005E3DF7" w:rsidRDefault="00000000">
      <w:r>
        <w:rPr>
          <w:b/>
        </w:rPr>
        <w:t xml:space="preserve">Branches : </w:t>
      </w:r>
      <w:r>
        <w:t>feature/README et feature/carte-de-visite/md</w:t>
      </w:r>
    </w:p>
    <w:p w14:paraId="02865C03" w14:textId="77777777" w:rsidR="005E3DF7" w:rsidRDefault="00000000">
      <w:pPr>
        <w:pStyle w:val="Listepuces"/>
      </w:pPr>
      <w:r>
        <w:t>Rédaction du README du projet</w:t>
      </w:r>
    </w:p>
    <w:p w14:paraId="7784A12C" w14:textId="77777777" w:rsidR="005E3DF7" w:rsidRDefault="00000000">
      <w:pPr>
        <w:pStyle w:val="Listepuces"/>
      </w:pPr>
      <w:r>
        <w:t>Création des fichiers Markdown de documentation</w:t>
      </w:r>
    </w:p>
    <w:p w14:paraId="36281D22" w14:textId="77777777" w:rsidR="005E3DF7" w:rsidRDefault="00000000">
      <w:pPr>
        <w:pStyle w:val="Titre2"/>
      </w:pPr>
      <w:r>
        <w:t>Étape 8 — Validation et corrections (21 juin, 10 h – 12 h)</w:t>
      </w:r>
    </w:p>
    <w:p w14:paraId="3BF26D68" w14:textId="77777777" w:rsidR="005E3DF7" w:rsidRDefault="00000000">
      <w:pPr>
        <w:pStyle w:val="Listepuces"/>
      </w:pPr>
      <w:r>
        <w:t>Passage au validateur W3C : correction de tous les warnings</w:t>
      </w:r>
    </w:p>
    <w:p w14:paraId="5E5BF044" w14:textId="77777777" w:rsidR="005E3DF7" w:rsidRDefault="00000000">
      <w:pPr>
        <w:pStyle w:val="Listepuces"/>
      </w:pPr>
      <w:r>
        <w:t>Ajout du bouton « Plus d’infos » (modale &lt;dialog&gt;) avec troncature JavaScript des textes longs</w:t>
      </w:r>
    </w:p>
    <w:p w14:paraId="081D5778" w14:textId="77777777" w:rsidR="005E3DF7" w:rsidRDefault="00000000">
      <w:pPr>
        <w:pStyle w:val="Listepuces"/>
      </w:pPr>
      <w:r>
        <w:t>Régénération des PDF de présentation</w:t>
      </w:r>
    </w:p>
    <w:p w14:paraId="68B1463F" w14:textId="77777777" w:rsidR="005E3DF7" w:rsidRDefault="00000000">
      <w:pPr>
        <w:pStyle w:val="Titre2"/>
      </w:pPr>
      <w:r>
        <w:t>Étape 9 — Finalisation et déploiement (21 – 22 juin)</w:t>
      </w:r>
    </w:p>
    <w:p w14:paraId="73E0CCCE" w14:textId="77777777" w:rsidR="005E3DF7" w:rsidRDefault="00000000">
      <w:pPr>
        <w:pStyle w:val="Listepuces"/>
      </w:pPr>
      <w:r>
        <w:t>Captures du site en production, renommage des assets</w:t>
      </w:r>
    </w:p>
    <w:p w14:paraId="121DE696" w14:textId="77777777" w:rsidR="005E3DF7" w:rsidRDefault="00000000">
      <w:pPr>
        <w:pStyle w:val="Listepuces"/>
      </w:pPr>
      <w:r>
        <w:t>Ajout de la charte graphique dans la documentation</w:t>
      </w:r>
    </w:p>
    <w:p w14:paraId="2023C3C3" w14:textId="77777777" w:rsidR="005E3DF7" w:rsidRDefault="00000000">
      <w:pPr>
        <w:pStyle w:val="Listepuces"/>
      </w:pPr>
      <w:r>
        <w:t>Déploiement en ligne sur Vercel</w:t>
      </w:r>
    </w:p>
    <w:p w14:paraId="564C3F38" w14:textId="77777777" w:rsidR="005E3DF7" w:rsidRDefault="00000000">
      <w:pPr>
        <w:pStyle w:val="Titre2"/>
      </w:pPr>
      <w:r>
        <w:t xml:space="preserve">Comment </w:t>
      </w:r>
      <w:proofErr w:type="spellStart"/>
      <w:r>
        <w:t>présenter</w:t>
      </w:r>
      <w:proofErr w:type="spellEnd"/>
      <w:r>
        <w:t xml:space="preserve"> </w:t>
      </w:r>
      <w:proofErr w:type="spellStart"/>
      <w:r>
        <w:t>cette</w:t>
      </w:r>
      <w:proofErr w:type="spellEnd"/>
      <w:r>
        <w:t xml:space="preserve"> démarche à l’oral</w:t>
      </w:r>
    </w:p>
    <w:p w14:paraId="46223C88" w14:textId="77777777" w:rsidR="005E3DF7" w:rsidRDefault="00000000">
      <w:pPr>
        <w:ind w:left="567" w:right="567"/>
      </w:pPr>
      <w:r>
        <w:rPr>
          <w:i/>
          <w:color w:val="1EBFC1"/>
        </w:rPr>
        <w:t>« J’ai travaillé avec Git en utilisant des branches par fonctionnalité : une branche pour la structure HTML, une pour les styles CSS, une pour les assets, une pour le JavaScript. J’ai mergé progressivement. J’ai commencé par le HTML sémantique, puis le CSS, puis le responsive, et enfin le JavaScript en bonus. À chaque étape, j’ai validé (W3C, Lighthouse) avant de passer à la suivante. »</w:t>
      </w:r>
    </w:p>
    <w:p w14:paraId="009647DF" w14:textId="77777777" w:rsidR="005E3DF7" w:rsidRDefault="00000000">
      <w:pPr>
        <w:pStyle w:val="Titre1"/>
      </w:pPr>
      <w:r>
        <w:t>7. Aide-mémoire pour l’entretien</w:t>
      </w:r>
    </w:p>
    <w:p w14:paraId="204FF388" w14:textId="77777777" w:rsidR="005E3DF7" w:rsidRDefault="00000000">
      <w:r>
        <w:rPr>
          <w:i/>
        </w:rPr>
        <w:t>Points clés à évoquer lors de la présentation au jury technique :</w:t>
      </w:r>
    </w:p>
    <w:p w14:paraId="363E60C1" w14:textId="77777777" w:rsidR="005E3DF7" w:rsidRDefault="00000000">
      <w:pPr>
        <w:pStyle w:val="Titre2"/>
      </w:pPr>
      <w:r>
        <w:t>Vocabulaire technique à maîtriser</w:t>
      </w:r>
    </w:p>
    <w:tbl>
      <w:tblPr>
        <w:tblStyle w:val="Grilleclaire-Accent1"/>
        <w:tblW w:w="0" w:type="auto"/>
        <w:jc w:val="center"/>
        <w:tblLook w:val="04A0" w:firstRow="1" w:lastRow="0" w:firstColumn="1" w:lastColumn="0" w:noHBand="0" w:noVBand="1"/>
      </w:tblPr>
      <w:tblGrid>
        <w:gridCol w:w="4703"/>
        <w:gridCol w:w="4703"/>
      </w:tblGrid>
      <w:tr w:rsidR="005E3DF7" w14:paraId="660DE258" w14:textId="77777777" w:rsidTr="005E3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212A1DF" w14:textId="77777777" w:rsidR="005E3DF7" w:rsidRDefault="00000000">
            <w:r>
              <w:rPr>
                <w:sz w:val="18"/>
              </w:rPr>
              <w:t>Terme</w:t>
            </w:r>
          </w:p>
        </w:tc>
        <w:tc>
          <w:tcPr>
            <w:tcW w:w="4703" w:type="dxa"/>
          </w:tcPr>
          <w:p w14:paraId="6FD8AA65" w14:textId="77777777" w:rsidR="005E3DF7" w:rsidRDefault="00000000">
            <w:pPr>
              <w:cnfStyle w:val="100000000000" w:firstRow="1" w:lastRow="0" w:firstColumn="0" w:lastColumn="0" w:oddVBand="0" w:evenVBand="0" w:oddHBand="0" w:evenHBand="0" w:firstRowFirstColumn="0" w:firstRowLastColumn="0" w:lastRowFirstColumn="0" w:lastRowLastColumn="0"/>
            </w:pPr>
            <w:r>
              <w:rPr>
                <w:sz w:val="18"/>
              </w:rPr>
              <w:t>Définition simple</w:t>
            </w:r>
          </w:p>
        </w:tc>
      </w:tr>
      <w:tr w:rsidR="005E3DF7" w14:paraId="12285F13"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DB13B56" w14:textId="77777777" w:rsidR="005E3DF7" w:rsidRDefault="00000000">
            <w:r>
              <w:rPr>
                <w:sz w:val="18"/>
              </w:rPr>
              <w:t>HTML</w:t>
            </w:r>
          </w:p>
        </w:tc>
        <w:tc>
          <w:tcPr>
            <w:tcW w:w="4703" w:type="dxa"/>
          </w:tcPr>
          <w:p w14:paraId="533E2543"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Langage de balisage qui définit la structure et le contenu d’une page web</w:t>
            </w:r>
          </w:p>
        </w:tc>
      </w:tr>
      <w:tr w:rsidR="005E3DF7" w14:paraId="43C63044"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1D40650" w14:textId="77777777" w:rsidR="005E3DF7" w:rsidRDefault="00000000">
            <w:r>
              <w:rPr>
                <w:sz w:val="18"/>
              </w:rPr>
              <w:t>CSS</w:t>
            </w:r>
          </w:p>
        </w:tc>
        <w:tc>
          <w:tcPr>
            <w:tcW w:w="4703" w:type="dxa"/>
          </w:tcPr>
          <w:p w14:paraId="2E02FD8F"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Langage de style qui définit la présentation visuelle (couleurs, tailles, mise en page)</w:t>
            </w:r>
          </w:p>
        </w:tc>
      </w:tr>
      <w:tr w:rsidR="005E3DF7" w14:paraId="1691CE21"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53667F6" w14:textId="77777777" w:rsidR="005E3DF7" w:rsidRDefault="00000000">
            <w:r>
              <w:rPr>
                <w:sz w:val="18"/>
              </w:rPr>
              <w:t>Balise sémantique</w:t>
            </w:r>
          </w:p>
        </w:tc>
        <w:tc>
          <w:tcPr>
            <w:tcW w:w="4703" w:type="dxa"/>
          </w:tcPr>
          <w:p w14:paraId="333F183E"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Balise HTML qui donne du sens au contenu : &lt;section&gt;, &lt;h1&gt;, &lt;figure&gt;, &lt;figcaption&gt;</w:t>
            </w:r>
          </w:p>
        </w:tc>
      </w:tr>
      <w:tr w:rsidR="005E3DF7" w14:paraId="4532AAF7"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29D8607" w14:textId="77777777" w:rsidR="005E3DF7" w:rsidRDefault="00000000">
            <w:r>
              <w:rPr>
                <w:sz w:val="18"/>
              </w:rPr>
              <w:t>CSS Grid</w:t>
            </w:r>
          </w:p>
        </w:tc>
        <w:tc>
          <w:tcPr>
            <w:tcW w:w="4703" w:type="dxa"/>
          </w:tcPr>
          <w:p w14:paraId="202BA3AB"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Système de mise en page en grille à 2 dimensions (lignes + colonnes)</w:t>
            </w:r>
          </w:p>
        </w:tc>
      </w:tr>
      <w:tr w:rsidR="005E3DF7" w14:paraId="2553D02F"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3D5A963" w14:textId="77777777" w:rsidR="005E3DF7" w:rsidRDefault="00000000">
            <w:r>
              <w:rPr>
                <w:sz w:val="18"/>
              </w:rPr>
              <w:t>Flexbox</w:t>
            </w:r>
          </w:p>
        </w:tc>
        <w:tc>
          <w:tcPr>
            <w:tcW w:w="4703" w:type="dxa"/>
          </w:tcPr>
          <w:p w14:paraId="76D004C4"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Système de mise en page à 1 dimension (horizontal ou vertical)</w:t>
            </w:r>
          </w:p>
        </w:tc>
      </w:tr>
      <w:tr w:rsidR="005E3DF7" w14:paraId="1EE023EA"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B667404" w14:textId="77777777" w:rsidR="005E3DF7" w:rsidRDefault="00000000">
            <w:r>
              <w:rPr>
                <w:sz w:val="18"/>
              </w:rPr>
              <w:t>Responsive design</w:t>
            </w:r>
          </w:p>
        </w:tc>
        <w:tc>
          <w:tcPr>
            <w:tcW w:w="4703" w:type="dxa"/>
          </w:tcPr>
          <w:p w14:paraId="447D883B"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Adaptation du site à toutes les tailles d’écran (via les media queries)</w:t>
            </w:r>
          </w:p>
        </w:tc>
      </w:tr>
      <w:tr w:rsidR="005E3DF7" w14:paraId="7552E6C2"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7CE91BD" w14:textId="77777777" w:rsidR="005E3DF7" w:rsidRDefault="00000000">
            <w:r>
              <w:rPr>
                <w:sz w:val="18"/>
              </w:rPr>
              <w:t>Variables CSS</w:t>
            </w:r>
          </w:p>
        </w:tc>
        <w:tc>
          <w:tcPr>
            <w:tcW w:w="4703" w:type="dxa"/>
          </w:tcPr>
          <w:p w14:paraId="6AB9CF4F"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Valeurs réutilisables définies dans :root (ex. : --teal: #1ebfc1)</w:t>
            </w:r>
          </w:p>
        </w:tc>
      </w:tr>
      <w:tr w:rsidR="005E3DF7" w14:paraId="7321D5E2"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86B913F" w14:textId="77777777" w:rsidR="005E3DF7" w:rsidRDefault="00000000">
            <w:r>
              <w:rPr>
                <w:sz w:val="18"/>
              </w:rPr>
              <w:t>ARIA</w:t>
            </w:r>
          </w:p>
        </w:tc>
        <w:tc>
          <w:tcPr>
            <w:tcW w:w="4703" w:type="dxa"/>
          </w:tcPr>
          <w:p w14:paraId="21AFDF9A"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Attributs d’accessibilité pour les lecteurs d’écran (aria-label, aria-expanded)</w:t>
            </w:r>
          </w:p>
        </w:tc>
      </w:tr>
      <w:tr w:rsidR="005E3DF7" w14:paraId="5B9D5EAD"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4172F1E" w14:textId="77777777" w:rsidR="005E3DF7" w:rsidRDefault="00000000">
            <w:r>
              <w:rPr>
                <w:sz w:val="18"/>
              </w:rPr>
              <w:t>Pseudo-élément</w:t>
            </w:r>
          </w:p>
        </w:tc>
        <w:tc>
          <w:tcPr>
            <w:tcW w:w="4703" w:type="dxa"/>
          </w:tcPr>
          <w:p w14:paraId="38778105"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Élément CSS virtuel (::before, ::after) pour ajouter du contenu décoratif</w:t>
            </w:r>
          </w:p>
        </w:tc>
      </w:tr>
      <w:tr w:rsidR="005E3DF7" w14:paraId="32078BFF"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F460616" w14:textId="77777777" w:rsidR="005E3DF7" w:rsidRDefault="00000000">
            <w:r>
              <w:rPr>
                <w:sz w:val="18"/>
              </w:rPr>
              <w:t>DOM</w:t>
            </w:r>
          </w:p>
        </w:tc>
        <w:tc>
          <w:tcPr>
            <w:tcW w:w="4703" w:type="dxa"/>
          </w:tcPr>
          <w:p w14:paraId="7C6461C4"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Arborescence d’objets représentant la page HTML, manipulable en JavaScript</w:t>
            </w:r>
          </w:p>
        </w:tc>
      </w:tr>
    </w:tbl>
    <w:p w14:paraId="1FA28C7A" w14:textId="59E21E1B" w:rsidR="005E3DF7" w:rsidRDefault="00000000">
      <w:pPr>
        <w:pStyle w:val="Titre1"/>
      </w:pPr>
      <w:r>
        <w:t>8. Conclusion</w:t>
      </w:r>
    </w:p>
    <w:p w14:paraId="6624988D" w14:textId="77777777" w:rsidR="002F6E1C" w:rsidRPr="002F6E1C" w:rsidRDefault="002F6E1C" w:rsidP="002F6E1C"/>
    <w:tbl>
      <w:tblPr>
        <w:tblStyle w:val="Grilleclaire-Accent1"/>
        <w:tblW w:w="0" w:type="auto"/>
        <w:jc w:val="center"/>
        <w:tblLook w:val="04A0" w:firstRow="1" w:lastRow="0" w:firstColumn="1" w:lastColumn="0" w:noHBand="0" w:noVBand="1"/>
      </w:tblPr>
      <w:tblGrid>
        <w:gridCol w:w="4703"/>
        <w:gridCol w:w="4703"/>
      </w:tblGrid>
      <w:tr w:rsidR="005E3DF7" w14:paraId="0C78E4C7" w14:textId="77777777" w:rsidTr="005E3D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9F3ED3A" w14:textId="77777777" w:rsidR="005E3DF7" w:rsidRDefault="00000000">
            <w:r>
              <w:rPr>
                <w:sz w:val="18"/>
              </w:rPr>
              <w:t>Élément</w:t>
            </w:r>
          </w:p>
        </w:tc>
        <w:tc>
          <w:tcPr>
            <w:tcW w:w="4703" w:type="dxa"/>
          </w:tcPr>
          <w:p w14:paraId="5DE099CB" w14:textId="77777777" w:rsidR="005E3DF7" w:rsidRDefault="00000000">
            <w:pPr>
              <w:cnfStyle w:val="100000000000" w:firstRow="1" w:lastRow="0" w:firstColumn="0" w:lastColumn="0" w:oddVBand="0" w:evenVBand="0" w:oddHBand="0" w:evenHBand="0" w:firstRowFirstColumn="0" w:firstRowLastColumn="0" w:lastRowFirstColumn="0" w:lastRowLastColumn="0"/>
            </w:pPr>
            <w:r>
              <w:rPr>
                <w:sz w:val="18"/>
              </w:rPr>
              <w:t>Détail</w:t>
            </w:r>
          </w:p>
        </w:tc>
      </w:tr>
      <w:tr w:rsidR="005E3DF7" w14:paraId="717B4C1A"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4ED6C94" w14:textId="77777777" w:rsidR="005E3DF7" w:rsidRDefault="00000000">
            <w:r>
              <w:rPr>
                <w:sz w:val="18"/>
              </w:rPr>
              <w:t>Brief respecté</w:t>
            </w:r>
          </w:p>
        </w:tc>
        <w:tc>
          <w:tcPr>
            <w:tcW w:w="4703" w:type="dxa"/>
          </w:tcPr>
          <w:p w14:paraId="736B2BC6"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100 % — tous les livrables sont présents et conformes</w:t>
            </w:r>
          </w:p>
        </w:tc>
      </w:tr>
      <w:tr w:rsidR="005E3DF7" w14:paraId="103135C6" w14:textId="77777777" w:rsidTr="005E3DF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238758" w14:textId="77777777" w:rsidR="005E3DF7" w:rsidRDefault="00000000">
            <w:r>
              <w:rPr>
                <w:sz w:val="18"/>
              </w:rPr>
              <w:t>Points forts</w:t>
            </w:r>
          </w:p>
        </w:tc>
        <w:tc>
          <w:tcPr>
            <w:tcW w:w="4703" w:type="dxa"/>
          </w:tcPr>
          <w:p w14:paraId="480C0539" w14:textId="77777777" w:rsidR="005E3DF7" w:rsidRDefault="00000000">
            <w:pPr>
              <w:cnfStyle w:val="000000010000" w:firstRow="0" w:lastRow="0" w:firstColumn="0" w:lastColumn="0" w:oddVBand="0" w:evenVBand="0" w:oddHBand="0" w:evenHBand="1" w:firstRowFirstColumn="0" w:firstRowLastColumn="0" w:lastRowFirstColumn="0" w:lastRowLastColumn="0"/>
            </w:pPr>
            <w:r>
              <w:rPr>
                <w:sz w:val="18"/>
              </w:rPr>
              <w:t>Design professionnel, accessibilité ARIA, responsive complet, JavaScript en bonus, performance Lighthouse 95-100</w:t>
            </w:r>
          </w:p>
        </w:tc>
      </w:tr>
      <w:tr w:rsidR="005E3DF7" w14:paraId="554197F1" w14:textId="77777777" w:rsidTr="005E3D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AE8AD25" w14:textId="77777777" w:rsidR="005E3DF7" w:rsidRDefault="00000000">
            <w:r>
              <w:rPr>
                <w:sz w:val="18"/>
              </w:rPr>
              <w:t>À mentionner à l’oral</w:t>
            </w:r>
          </w:p>
        </w:tc>
        <w:tc>
          <w:tcPr>
            <w:tcW w:w="4703" w:type="dxa"/>
          </w:tcPr>
          <w:p w14:paraId="5B473177" w14:textId="77777777" w:rsidR="005E3DF7" w:rsidRDefault="00000000">
            <w:pPr>
              <w:cnfStyle w:val="000000100000" w:firstRow="0" w:lastRow="0" w:firstColumn="0" w:lastColumn="0" w:oddVBand="0" w:evenVBand="0" w:oddHBand="1" w:evenHBand="0" w:firstRowFirstColumn="0" w:firstRowLastColumn="0" w:lastRowFirstColumn="0" w:lastRowLastColumn="0"/>
            </w:pPr>
            <w:r>
              <w:rPr>
                <w:sz w:val="18"/>
              </w:rPr>
              <w:t>Démarche d’autoformation, organisation en branches Git, choix techniques justifiés (polices auto-hébergées, SVG pour les QR codes, élément &lt;dialog&gt; natif pour la modale)</w:t>
            </w:r>
          </w:p>
        </w:tc>
      </w:tr>
    </w:tbl>
    <w:p w14:paraId="506EE01A" w14:textId="77777777" w:rsidR="005E3DF7" w:rsidRDefault="005E3DF7"/>
    <w:p w14:paraId="48982055" w14:textId="77777777" w:rsidR="005E3DF7" w:rsidRDefault="00000000">
      <w:pPr>
        <w:jc w:val="center"/>
      </w:pPr>
      <w:r>
        <w:rPr>
          <w:b/>
          <w:color w:val="1EBFC1"/>
          <w:sz w:val="26"/>
        </w:rPr>
        <w:t>Bonne chance pour l’entretien !</w:t>
      </w:r>
    </w:p>
    <w:sectPr w:rsidR="005E3DF7" w:rsidSect="002F6E1C">
      <w:pgSz w:w="12240" w:h="15840"/>
      <w:pgMar w:top="426" w:right="1417" w:bottom="28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48947274">
    <w:abstractNumId w:val="8"/>
  </w:num>
  <w:num w:numId="2" w16cid:durableId="1941260385">
    <w:abstractNumId w:val="6"/>
  </w:num>
  <w:num w:numId="3" w16cid:durableId="1614285875">
    <w:abstractNumId w:val="5"/>
  </w:num>
  <w:num w:numId="4" w16cid:durableId="438841977">
    <w:abstractNumId w:val="4"/>
  </w:num>
  <w:num w:numId="5" w16cid:durableId="773211905">
    <w:abstractNumId w:val="7"/>
  </w:num>
  <w:num w:numId="6" w16cid:durableId="961112370">
    <w:abstractNumId w:val="3"/>
  </w:num>
  <w:num w:numId="7" w16cid:durableId="982739539">
    <w:abstractNumId w:val="2"/>
  </w:num>
  <w:num w:numId="8" w16cid:durableId="2036804074">
    <w:abstractNumId w:val="1"/>
  </w:num>
  <w:num w:numId="9" w16cid:durableId="115121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E1C"/>
    <w:rsid w:val="00326F90"/>
    <w:rsid w:val="005E3DF7"/>
    <w:rsid w:val="006425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E42DC"/>
  <w14:defaultImageDpi w14:val="300"/>
  <w15:docId w15:val="{B45874D1-578E-4E81-8CC0-AA179DE9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rPr>
      <w:rFonts w:ascii="Calibri" w:hAnsi="Calibri"/>
    </w:r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rPr>
      <w:rFonts w:ascii="Calibri" w:hAnsi="Calibri"/>
    </w:rPr>
  </w:style>
  <w:style w:type="paragraph" w:styleId="Sansinterligne">
    <w:name w:val="No Spacing"/>
    <w:uiPriority w:val="1"/>
    <w:qFormat/>
    <w:rsid w:val="00FC693F"/>
    <w:pPr>
      <w:spacing w:after="0" w:line="240" w:lineRule="auto"/>
    </w:pPr>
    <w:rPr>
      <w:rFonts w:ascii="Calibri" w:hAnsi="Calibri"/>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rPr>
      <w:rFonts w:ascii="Calibri" w:hAnsi="Calibri"/>
    </w:rPr>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rPr>
      <w:rFonts w:ascii="Calibri" w:hAnsi="Calibri"/>
    </w:rPr>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rFonts w:ascii="Calibri" w:hAnsi="Calibri"/>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TextedemacroCar">
    <w:name w:val="Texte de macro Car"/>
    <w:basedOn w:val="Policepardfaut"/>
    <w:link w:val="Textedemacro"/>
    <w:uiPriority w:val="99"/>
    <w:rsid w:val="0029639D"/>
    <w:rPr>
      <w:rFonts w:ascii="Calibri" w:hAnsi="Calibri"/>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rFonts w:ascii="Calibri" w:hAnsi="Calibri"/>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rFonts w:ascii="Calibri" w:hAnsi="Calibri"/>
      <w:b/>
      <w:bCs/>
    </w:rPr>
  </w:style>
  <w:style w:type="character" w:styleId="Accentuation">
    <w:name w:val="Emphasis"/>
    <w:basedOn w:val="Policepardfaut"/>
    <w:uiPriority w:val="20"/>
    <w:qFormat/>
    <w:rsid w:val="00FC693F"/>
    <w:rPr>
      <w:rFonts w:ascii="Calibri" w:hAnsi="Calibri"/>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rFonts w:ascii="Calibri" w:hAnsi="Calibri"/>
      <w:b/>
      <w:bCs/>
      <w:i/>
      <w:iCs/>
      <w:color w:val="4F81BD" w:themeColor="accent1"/>
    </w:rPr>
  </w:style>
  <w:style w:type="character" w:styleId="Accentuationlgre">
    <w:name w:val="Subtle Emphasis"/>
    <w:basedOn w:val="Policepardfaut"/>
    <w:uiPriority w:val="19"/>
    <w:qFormat/>
    <w:rsid w:val="00FC693F"/>
    <w:rPr>
      <w:rFonts w:ascii="Calibri" w:hAnsi="Calibri"/>
      <w:i/>
      <w:iCs/>
      <w:color w:val="808080" w:themeColor="text1" w:themeTint="7F"/>
    </w:rPr>
  </w:style>
  <w:style w:type="character" w:styleId="Accentuationintense">
    <w:name w:val="Intense Emphasis"/>
    <w:basedOn w:val="Policepardfaut"/>
    <w:uiPriority w:val="21"/>
    <w:qFormat/>
    <w:rsid w:val="00FC693F"/>
    <w:rPr>
      <w:rFonts w:ascii="Calibri" w:hAnsi="Calibri"/>
      <w:b/>
      <w:bCs/>
      <w:i/>
      <w:iCs/>
      <w:color w:val="4F81BD" w:themeColor="accent1"/>
    </w:rPr>
  </w:style>
  <w:style w:type="character" w:styleId="Rfrencelgre">
    <w:name w:val="Subtle Reference"/>
    <w:basedOn w:val="Policepardfaut"/>
    <w:uiPriority w:val="31"/>
    <w:qFormat/>
    <w:rsid w:val="00FC693F"/>
    <w:rPr>
      <w:rFonts w:ascii="Calibri" w:hAnsi="Calibri"/>
      <w:smallCaps/>
      <w:color w:val="C0504D" w:themeColor="accent2"/>
      <w:u w:val="single"/>
    </w:rPr>
  </w:style>
  <w:style w:type="character" w:styleId="Rfrenceintense">
    <w:name w:val="Intense Reference"/>
    <w:basedOn w:val="Policepardfaut"/>
    <w:uiPriority w:val="32"/>
    <w:qFormat/>
    <w:rsid w:val="00FC693F"/>
    <w:rPr>
      <w:rFonts w:ascii="Calibri" w:hAnsi="Calibri"/>
      <w:b/>
      <w:bCs/>
      <w:smallCaps/>
      <w:color w:val="C0504D" w:themeColor="accent2"/>
      <w:spacing w:val="5"/>
      <w:u w:val="single"/>
    </w:rPr>
  </w:style>
  <w:style w:type="character" w:styleId="Titredulivre">
    <w:name w:val="Book Title"/>
    <w:basedOn w:val="Policepardfaut"/>
    <w:uiPriority w:val="33"/>
    <w:qFormat/>
    <w:rsid w:val="00FC693F"/>
    <w:rPr>
      <w:rFonts w:ascii="Calibri" w:hAnsi="Calibri"/>
      <w:b/>
      <w:bCs/>
      <w:smallCaps/>
      <w:spacing w:val="5"/>
    </w:rPr>
  </w:style>
  <w:style w:type="paragraph" w:styleId="En-ttedetabledesmatires">
    <w:name w:val="TOC Heading"/>
    <w:basedOn w:val="Titre1"/>
    <w:next w:val="Normal"/>
    <w:uiPriority w:val="39"/>
    <w:semiHidden/>
    <w:unhideWhenUsed/>
    <w:qFormat/>
    <w:rsid w:val="00FC693F"/>
    <w:pPr>
      <w:outlineLvl w:val="9"/>
    </w:pPr>
    <w:rPr>
      <w:rFonts w:ascii="Calibri" w:hAnsi="Calibri"/>
    </w:rPr>
  </w:style>
  <w:style w:type="table" w:styleId="Grilledutableau">
    <w:name w:val="Table Grid"/>
    <w:basedOn w:val="TableauNormal"/>
    <w:uiPriority w:val="59"/>
    <w:rsid w:val="00FC693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rFonts w:ascii="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rFonts w:ascii="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rFonts w:ascii="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rFonts w:ascii="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rFonts w:ascii="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rFonts w:ascii="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rFonts w:ascii="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1510</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ny</cp:lastModifiedBy>
  <cp:revision>2</cp:revision>
  <dcterms:created xsi:type="dcterms:W3CDTF">2013-12-23T23:15:00Z</dcterms:created>
  <dcterms:modified xsi:type="dcterms:W3CDTF">2026-06-23T14:55:00Z</dcterms:modified>
  <cp:category/>
</cp:coreProperties>
</file>