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01E5" w14:textId="77777777" w:rsidR="00C47C76" w:rsidRDefault="005229CA" w:rsidP="007C2BB5">
      <w:pPr>
        <w:spacing w:line="276" w:lineRule="auto"/>
      </w:pPr>
      <w:r>
        <w:rPr>
          <w:b/>
          <w:u w:val="single"/>
        </w:rPr>
        <w:t>Parsing</w:t>
      </w:r>
    </w:p>
    <w:p w14:paraId="0427669E" w14:textId="77777777" w:rsidR="007C2BB5" w:rsidRDefault="007C2BB5" w:rsidP="007C2BB5">
      <w:pPr>
        <w:spacing w:line="276" w:lineRule="auto"/>
      </w:pPr>
    </w:p>
    <w:p w14:paraId="76986641" w14:textId="77777777" w:rsidR="007C3EC8" w:rsidRDefault="007C3EC8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Building regular expressions w/ CFG</w:t>
      </w:r>
    </w:p>
    <w:p w14:paraId="4F97C7EB" w14:textId="562FE4DB" w:rsidR="007C3EC8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Given reg. expressions E1, E2</w:t>
      </w:r>
    </w:p>
    <w:p w14:paraId="4EF7AD27" w14:textId="54DFB33E" w:rsidR="003E4481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Concatenation (E1E2)</w:t>
      </w:r>
    </w:p>
    <w:p w14:paraId="24EC399A" w14:textId="0B05801B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 w:rsidR="00F368A4">
        <w:t xml:space="preserve"> AB; A</w:t>
      </w:r>
      <w:r>
        <w:t xml:space="preserve"> </w:t>
      </w:r>
      <w:r>
        <w:sym w:font="Symbol" w:char="F0AE"/>
      </w:r>
      <w:r w:rsidR="00F368A4">
        <w:t xml:space="preserve"> E1; B</w:t>
      </w:r>
      <w:r>
        <w:t xml:space="preserve"> </w:t>
      </w:r>
      <w:r>
        <w:sym w:font="Symbol" w:char="F0AE"/>
      </w:r>
      <w:r>
        <w:t xml:space="preserve"> E2</w:t>
      </w:r>
    </w:p>
    <w:p w14:paraId="00FE6A27" w14:textId="10E9CD2C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Union (E1 | E2)</w:t>
      </w:r>
    </w:p>
    <w:p w14:paraId="548517AB" w14:textId="47FED08D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 w:rsidR="00F368A4">
        <w:t xml:space="preserve"> A</w:t>
      </w:r>
      <w:r>
        <w:t xml:space="preserve">; S </w:t>
      </w:r>
      <w:r>
        <w:sym w:font="Symbol" w:char="F0AE"/>
      </w:r>
      <w:r w:rsidR="00F368A4">
        <w:t xml:space="preserve"> B; A</w:t>
      </w:r>
      <w:r>
        <w:t xml:space="preserve"> </w:t>
      </w:r>
      <w:r>
        <w:sym w:font="Symbol" w:char="F0AE"/>
      </w:r>
      <w:r w:rsidR="00F368A4">
        <w:t xml:space="preserve"> E1; B</w:t>
      </w:r>
      <w:r>
        <w:t xml:space="preserve"> </w:t>
      </w:r>
      <w:r>
        <w:sym w:font="Symbol" w:char="F0AE"/>
      </w:r>
      <w:r>
        <w:t xml:space="preserve"> E2</w:t>
      </w:r>
    </w:p>
    <w:p w14:paraId="472EA978" w14:textId="57766295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Repetition (E1*)</w:t>
      </w:r>
    </w:p>
    <w:p w14:paraId="73B0D1C8" w14:textId="13DB4653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 w:rsidR="00F368A4">
        <w:t xml:space="preserve"> SA; A</w:t>
      </w:r>
      <w:r>
        <w:t xml:space="preserve"> </w:t>
      </w:r>
      <w:r>
        <w:sym w:font="Symbol" w:char="F0AE"/>
      </w:r>
      <w:r>
        <w:t xml:space="preserve"> </w:t>
      </w:r>
      <w:r>
        <w:sym w:font="Symbol" w:char="F065"/>
      </w:r>
    </w:p>
    <w:p w14:paraId="35FF15C5" w14:textId="4EBCC059" w:rsidR="008721B1" w:rsidRPr="00C73360" w:rsidRDefault="008721B1" w:rsidP="00C7336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73360">
        <w:t>Parsing</w:t>
      </w:r>
      <w:r w:rsidR="00C73360">
        <w:t xml:space="preserve"> – g</w:t>
      </w:r>
      <w:r w:rsidRPr="00C73360">
        <w:t>iven</w:t>
      </w:r>
      <w:r>
        <w:t xml:space="preserve"> grammar G and word w, find a derivation for w</w:t>
      </w:r>
    </w:p>
    <w:p w14:paraId="0CDD6967" w14:textId="77777777" w:rsidR="005229CA" w:rsidRPr="004B10BB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Top-down parsing</w:t>
      </w:r>
    </w:p>
    <w:p w14:paraId="25213E88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S, expand according to rules, produce w</w:t>
      </w:r>
    </w:p>
    <w:p w14:paraId="6B3280A1" w14:textId="3B6D149B" w:rsidR="008B41B1" w:rsidRDefault="008B41B1" w:rsidP="005229CA">
      <w:pPr>
        <w:pStyle w:val="ListParagraph"/>
        <w:numPr>
          <w:ilvl w:val="1"/>
          <w:numId w:val="7"/>
        </w:numPr>
        <w:spacing w:line="276" w:lineRule="auto"/>
      </w:pPr>
      <w:r>
        <w:t>i.e. find non-terminal, replace it with RHS of production rule</w:t>
      </w:r>
    </w:p>
    <w:p w14:paraId="0DBD4B9A" w14:textId="408014E0" w:rsidR="001D4D70" w:rsidRDefault="001D4D70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Stack-based parsing – can cause problems </w:t>
      </w:r>
      <w:r w:rsidR="003942D1">
        <w:t>with empty words &amp; empty stacks</w:t>
      </w:r>
    </w:p>
    <w:p w14:paraId="0CAD9DC2" w14:textId="79FE183B" w:rsidR="003942D1" w:rsidRDefault="003942D1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Need to </w:t>
      </w:r>
      <w:r>
        <w:rPr>
          <w:u w:val="single"/>
        </w:rPr>
        <w:t>augment</w:t>
      </w:r>
      <w:r>
        <w:t xml:space="preserve"> the grammar</w:t>
      </w:r>
      <w:r w:rsidR="00832173">
        <w:t xml:space="preserve"> by adding:</w:t>
      </w:r>
    </w:p>
    <w:p w14:paraId="7213BB1C" w14:textId="3366AB34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|</w:t>
      </w:r>
      <w:r>
        <w:sym w:font="Symbol" w:char="F02D"/>
      </w:r>
      <w:r>
        <w:t xml:space="preserve"> start marker</w:t>
      </w:r>
    </w:p>
    <w:p w14:paraId="2041F380" w14:textId="5A1BFCF8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 w:rsidR="0036539B">
        <w:t>|</w:t>
      </w:r>
      <w:r>
        <w:t xml:space="preserve"> end marker</w:t>
      </w:r>
    </w:p>
    <w:p w14:paraId="19D76ABF" w14:textId="7C5EB09B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S’</w:t>
      </w:r>
      <w:r w:rsidR="0036539B">
        <w:t xml:space="preserve"> </w:t>
      </w:r>
      <w:r>
        <w:t>start symbol that only appears once</w:t>
      </w:r>
    </w:p>
    <w:p w14:paraId="3B942AA1" w14:textId="18692DC6" w:rsidR="0036539B" w:rsidRDefault="0036539B" w:rsidP="00832173">
      <w:pPr>
        <w:pStyle w:val="ListParagraph"/>
        <w:numPr>
          <w:ilvl w:val="2"/>
          <w:numId w:val="7"/>
        </w:numPr>
        <w:spacing w:line="276" w:lineRule="auto"/>
      </w:pPr>
      <w:r>
        <w:t xml:space="preserve">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</w:t>
      </w:r>
      <w:r w:rsidR="00A936A8">
        <w:t>new production rule</w:t>
      </w:r>
    </w:p>
    <w:p w14:paraId="24D2A307" w14:textId="77777777" w:rsidR="002E47F5" w:rsidRDefault="002E47F5" w:rsidP="002E47F5">
      <w:pPr>
        <w:pStyle w:val="ListParagraph"/>
        <w:numPr>
          <w:ilvl w:val="1"/>
          <w:numId w:val="7"/>
        </w:numPr>
        <w:spacing w:line="276" w:lineRule="auto"/>
      </w:pPr>
      <w:r>
        <w:t xml:space="preserve">A grammar is </w:t>
      </w:r>
      <w:r w:rsidRPr="001525B9">
        <w:rPr>
          <w:u w:val="single"/>
        </w:rPr>
        <w:t>LL(1)</w:t>
      </w:r>
      <w:r>
        <w:t xml:space="preserve"> if each cell in the predictor table has at most one entry</w:t>
      </w:r>
    </w:p>
    <w:p w14:paraId="3FC5076E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Left-to-right scan of input</w:t>
      </w:r>
    </w:p>
    <w:p w14:paraId="04BAD02B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Left-most derivations produced</w:t>
      </w:r>
    </w:p>
    <w:p w14:paraId="0DD0C6DC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1-symbol look-ahead</w:t>
      </w:r>
    </w:p>
    <w:p w14:paraId="49EFAB9B" w14:textId="51262864" w:rsidR="00685004" w:rsidRDefault="00024657" w:rsidP="00195C8B">
      <w:pPr>
        <w:pStyle w:val="ListParagraph"/>
        <w:numPr>
          <w:ilvl w:val="2"/>
          <w:numId w:val="7"/>
        </w:numPr>
        <w:spacing w:line="276" w:lineRule="auto"/>
      </w:pPr>
      <w:r>
        <w:t>Allows unambiguous prediction</w:t>
      </w:r>
    </w:p>
    <w:p w14:paraId="253C6499" w14:textId="37EACC19" w:rsidR="00041C91" w:rsidRDefault="00041C91" w:rsidP="00041C91">
      <w:pPr>
        <w:pStyle w:val="ListParagraph"/>
        <w:numPr>
          <w:ilvl w:val="1"/>
          <w:numId w:val="7"/>
        </w:numPr>
        <w:spacing w:line="276" w:lineRule="auto"/>
      </w:pPr>
      <w:r>
        <w:t>Ex: consider productions</w:t>
      </w:r>
    </w:p>
    <w:p w14:paraId="314179CF" w14:textId="219C93C8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3A63D50F" w14:textId="12354B75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AyB</w:t>
      </w:r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65115DA" w14:textId="5E9E23BD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ab</w:t>
      </w:r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wz</w:t>
      </w:r>
    </w:p>
    <w:p w14:paraId="2324D2AF" w14:textId="77777777" w:rsidR="0001644F" w:rsidRDefault="0001644F" w:rsidP="0001644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Predictor table</w:t>
      </w:r>
      <w:r>
        <w:t xml:space="preserve"> – first()</w:t>
      </w:r>
    </w:p>
    <w:p w14:paraId="56B34DFA" w14:textId="77777777" w:rsidR="0001644F" w:rsidRDefault="0001644F" w:rsidP="0001644F">
      <w:pPr>
        <w:pStyle w:val="ListParagraph"/>
        <w:numPr>
          <w:ilvl w:val="2"/>
          <w:numId w:val="7"/>
        </w:numPr>
        <w:spacing w:line="276" w:lineRule="auto"/>
      </w:pPr>
      <w:r>
        <w:t>For each non-terminal, determine the possible terminals they can derive on the leftmost side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97238E" w:rsidRPr="0097238E" w14:paraId="0A03D403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11FD6279" w14:textId="77777777" w:rsidR="0001644F" w:rsidRPr="0097238E" w:rsidRDefault="0001644F" w:rsidP="0001644F">
            <w:pPr>
              <w:spacing w:line="276" w:lineRule="auto"/>
              <w:rPr>
                <w:b/>
              </w:rPr>
            </w:pPr>
          </w:p>
        </w:tc>
        <w:tc>
          <w:tcPr>
            <w:tcW w:w="756" w:type="dxa"/>
            <w:vAlign w:val="center"/>
          </w:tcPr>
          <w:p w14:paraId="40B769AA" w14:textId="57CFB542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575D70F4" w14:textId="2AC24C1D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36C32472" w14:textId="7AEEBB0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6" w:type="dxa"/>
            <w:vAlign w:val="center"/>
          </w:tcPr>
          <w:p w14:paraId="775A0127" w14:textId="338A6BE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6" w:type="dxa"/>
            <w:vAlign w:val="center"/>
          </w:tcPr>
          <w:p w14:paraId="52EB29E8" w14:textId="605ABE7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6" w:type="dxa"/>
            <w:vAlign w:val="center"/>
          </w:tcPr>
          <w:p w14:paraId="22B3831F" w14:textId="14496F2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6" w:type="dxa"/>
            <w:vAlign w:val="center"/>
          </w:tcPr>
          <w:p w14:paraId="5BBA0DEF" w14:textId="603A5DD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6" w:type="dxa"/>
            <w:vAlign w:val="center"/>
          </w:tcPr>
          <w:p w14:paraId="0BB56338" w14:textId="61C987C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7" w:type="dxa"/>
            <w:vAlign w:val="center"/>
          </w:tcPr>
          <w:p w14:paraId="48AC0335" w14:textId="0E1BF6F6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EE28F64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FE91CB4" w14:textId="37DD535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6" w:type="dxa"/>
            <w:vAlign w:val="center"/>
          </w:tcPr>
          <w:p w14:paraId="3CFF064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EA07FF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E5962EC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634C2D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1227F8E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38423D5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F5F7388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DFDC85" w14:textId="485AECE6" w:rsidR="0001644F" w:rsidRDefault="00075551" w:rsidP="0001644F">
            <w:pPr>
              <w:spacing w:line="276" w:lineRule="auto"/>
            </w:pPr>
            <w:r>
              <w:t>1</w:t>
            </w:r>
          </w:p>
        </w:tc>
        <w:tc>
          <w:tcPr>
            <w:tcW w:w="757" w:type="dxa"/>
            <w:vAlign w:val="center"/>
          </w:tcPr>
          <w:p w14:paraId="461BADAD" w14:textId="77777777" w:rsidR="0001644F" w:rsidRDefault="0001644F" w:rsidP="0001644F">
            <w:pPr>
              <w:spacing w:line="276" w:lineRule="auto"/>
            </w:pPr>
          </w:p>
        </w:tc>
      </w:tr>
      <w:tr w:rsidR="0097238E" w14:paraId="5543DBA0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4A3C0B3" w14:textId="40D436E8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6" w:type="dxa"/>
            <w:vAlign w:val="center"/>
          </w:tcPr>
          <w:p w14:paraId="592476E8" w14:textId="6E952EAC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6F280F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04B5A88" w14:textId="6C2C7005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5DCC71B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1CF3D6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672DA60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F3085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3898C5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2ED8FBE2" w14:textId="77777777" w:rsidR="0001644F" w:rsidRDefault="0001644F" w:rsidP="0001644F">
            <w:pPr>
              <w:spacing w:line="276" w:lineRule="auto"/>
            </w:pPr>
          </w:p>
        </w:tc>
      </w:tr>
      <w:tr w:rsidR="0097238E" w14:paraId="70E4302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274D70C1" w14:textId="284B427E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60EB579B" w14:textId="633F1363" w:rsidR="0001644F" w:rsidRDefault="00075551" w:rsidP="0001644F">
            <w:pPr>
              <w:spacing w:line="276" w:lineRule="auto"/>
            </w:pPr>
            <w:r>
              <w:t>3</w:t>
            </w:r>
          </w:p>
        </w:tc>
        <w:tc>
          <w:tcPr>
            <w:tcW w:w="756" w:type="dxa"/>
            <w:vAlign w:val="center"/>
          </w:tcPr>
          <w:p w14:paraId="3F8CB7B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46FC7BD" w14:textId="05D7A305" w:rsidR="0001644F" w:rsidRDefault="00075551" w:rsidP="0001644F">
            <w:pPr>
              <w:spacing w:line="276" w:lineRule="auto"/>
            </w:pPr>
            <w:r>
              <w:t>4</w:t>
            </w:r>
          </w:p>
        </w:tc>
        <w:tc>
          <w:tcPr>
            <w:tcW w:w="756" w:type="dxa"/>
            <w:vAlign w:val="center"/>
          </w:tcPr>
          <w:p w14:paraId="1F4E473F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9100E7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8077E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7297CE8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44DA949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108246D6" w14:textId="77777777" w:rsidR="0001644F" w:rsidRDefault="0001644F" w:rsidP="0001644F">
            <w:pPr>
              <w:spacing w:line="276" w:lineRule="auto"/>
            </w:pPr>
          </w:p>
        </w:tc>
      </w:tr>
      <w:tr w:rsidR="0097238E" w14:paraId="46BF2E9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7D17E251" w14:textId="6A4297F0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1852266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298035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3CC4730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77E82C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6BE9F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5FB116D" w14:textId="56F776CB" w:rsidR="0001644F" w:rsidRDefault="00075551" w:rsidP="0001644F">
            <w:pPr>
              <w:spacing w:line="276" w:lineRule="auto"/>
            </w:pPr>
            <w:r>
              <w:t>6</w:t>
            </w:r>
          </w:p>
        </w:tc>
        <w:tc>
          <w:tcPr>
            <w:tcW w:w="756" w:type="dxa"/>
            <w:vAlign w:val="center"/>
          </w:tcPr>
          <w:p w14:paraId="6BD86FFE" w14:textId="3C95B96E" w:rsidR="0001644F" w:rsidRDefault="00075551" w:rsidP="0001644F">
            <w:pPr>
              <w:spacing w:line="276" w:lineRule="auto"/>
            </w:pPr>
            <w:r>
              <w:t>5</w:t>
            </w:r>
          </w:p>
        </w:tc>
        <w:tc>
          <w:tcPr>
            <w:tcW w:w="756" w:type="dxa"/>
            <w:vAlign w:val="center"/>
          </w:tcPr>
          <w:p w14:paraId="694D449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544DC659" w14:textId="77777777" w:rsidR="0001644F" w:rsidRDefault="0001644F" w:rsidP="0001644F">
            <w:pPr>
              <w:spacing w:line="276" w:lineRule="auto"/>
            </w:pPr>
          </w:p>
        </w:tc>
      </w:tr>
    </w:tbl>
    <w:p w14:paraId="5BB7542B" w14:textId="5A60E2A9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Start with non-terminal and try all applicable rules, keep track of the terminal in the first character on the left</w:t>
      </w:r>
    </w:p>
    <w:p w14:paraId="6DF7E6DF" w14:textId="13A04BF1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Empty cells are error states</w:t>
      </w:r>
    </w:p>
    <w:p w14:paraId="00B78386" w14:textId="77777777" w:rsidR="001F4454" w:rsidRDefault="001F4454" w:rsidP="001F4454">
      <w:pPr>
        <w:pStyle w:val="ListParagraph"/>
        <w:spacing w:line="276" w:lineRule="auto"/>
        <w:ind w:left="1800"/>
      </w:pPr>
    </w:p>
    <w:p w14:paraId="6DFFADED" w14:textId="21E324A5" w:rsidR="00B85833" w:rsidRDefault="00B85833" w:rsidP="00B85833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Predictor table – follow()</w:t>
      </w:r>
    </w:p>
    <w:p w14:paraId="3E496CE3" w14:textId="1541FF95" w:rsidR="00B85833" w:rsidRDefault="00B85833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Add rule 7. B </w:t>
      </w:r>
      <w:r>
        <w:sym w:font="Symbol" w:char="F0AE"/>
      </w:r>
      <w:r>
        <w:t xml:space="preserve"> </w:t>
      </w:r>
      <w:r>
        <w:sym w:font="Symbol" w:char="F065"/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97238E" w:rsidRPr="0097238E" w14:paraId="1EAA41F8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3BB3B26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</w:p>
        </w:tc>
        <w:tc>
          <w:tcPr>
            <w:tcW w:w="751" w:type="dxa"/>
            <w:vAlign w:val="center"/>
          </w:tcPr>
          <w:p w14:paraId="40D8C9F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57C7F1AD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2" w:type="dxa"/>
            <w:vAlign w:val="center"/>
          </w:tcPr>
          <w:p w14:paraId="2C8F4C7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1" w:type="dxa"/>
            <w:vAlign w:val="center"/>
          </w:tcPr>
          <w:p w14:paraId="10766507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1" w:type="dxa"/>
            <w:vAlign w:val="center"/>
          </w:tcPr>
          <w:p w14:paraId="290E7C8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2" w:type="dxa"/>
            <w:vAlign w:val="center"/>
          </w:tcPr>
          <w:p w14:paraId="2BCD4A93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1" w:type="dxa"/>
            <w:vAlign w:val="center"/>
          </w:tcPr>
          <w:p w14:paraId="7DB2ADF5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1" w:type="dxa"/>
            <w:vAlign w:val="center"/>
          </w:tcPr>
          <w:p w14:paraId="4AC897EC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2" w:type="dxa"/>
            <w:vAlign w:val="center"/>
          </w:tcPr>
          <w:p w14:paraId="0C7925C2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D9EF220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4B18D4E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1" w:type="dxa"/>
            <w:vAlign w:val="center"/>
          </w:tcPr>
          <w:p w14:paraId="2A86A46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0A5CFC2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C4303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DC70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0C6FCC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0CDC471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9A1282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68E73B4" w14:textId="77777777" w:rsidR="00B85833" w:rsidRDefault="00B85833" w:rsidP="002E47F5">
            <w:pPr>
              <w:spacing w:line="276" w:lineRule="auto"/>
            </w:pPr>
            <w:r>
              <w:t>1</w:t>
            </w:r>
          </w:p>
        </w:tc>
        <w:tc>
          <w:tcPr>
            <w:tcW w:w="752" w:type="dxa"/>
            <w:vAlign w:val="center"/>
          </w:tcPr>
          <w:p w14:paraId="11F98CE5" w14:textId="77777777" w:rsidR="00B85833" w:rsidRDefault="00B85833" w:rsidP="002E47F5">
            <w:pPr>
              <w:spacing w:line="276" w:lineRule="auto"/>
            </w:pPr>
          </w:p>
        </w:tc>
      </w:tr>
      <w:tr w:rsidR="0097238E" w14:paraId="52A28FFD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5BB93A9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1" w:type="dxa"/>
            <w:vAlign w:val="center"/>
          </w:tcPr>
          <w:p w14:paraId="481C92A9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0B333630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46B28C47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4ABC6C83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99BCCE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911C38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9867ED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7BDAAF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253C468" w14:textId="77777777" w:rsidR="00B85833" w:rsidRDefault="00B85833" w:rsidP="002E47F5">
            <w:pPr>
              <w:spacing w:line="276" w:lineRule="auto"/>
            </w:pPr>
          </w:p>
        </w:tc>
      </w:tr>
      <w:tr w:rsidR="0097238E" w14:paraId="67C75D5C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17ABE5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1CE4085D" w14:textId="77777777" w:rsidR="00B85833" w:rsidRDefault="00B85833" w:rsidP="002E47F5">
            <w:pPr>
              <w:spacing w:line="276" w:lineRule="auto"/>
            </w:pPr>
            <w:r>
              <w:t>3</w:t>
            </w:r>
          </w:p>
        </w:tc>
        <w:tc>
          <w:tcPr>
            <w:tcW w:w="751" w:type="dxa"/>
            <w:vAlign w:val="center"/>
          </w:tcPr>
          <w:p w14:paraId="73219094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69B471D4" w14:textId="77777777" w:rsidR="00B85833" w:rsidRDefault="00B85833" w:rsidP="002E47F5">
            <w:pPr>
              <w:spacing w:line="276" w:lineRule="auto"/>
            </w:pPr>
            <w:r>
              <w:t>4</w:t>
            </w:r>
          </w:p>
        </w:tc>
        <w:tc>
          <w:tcPr>
            <w:tcW w:w="751" w:type="dxa"/>
            <w:vAlign w:val="center"/>
          </w:tcPr>
          <w:p w14:paraId="4A7FB9CA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076A2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4811A7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57E1F49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12713421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BE97F5A" w14:textId="77777777" w:rsidR="00B85833" w:rsidRDefault="00B85833" w:rsidP="002E47F5">
            <w:pPr>
              <w:spacing w:line="276" w:lineRule="auto"/>
            </w:pPr>
          </w:p>
        </w:tc>
      </w:tr>
      <w:tr w:rsidR="0097238E" w14:paraId="0FE6FEC1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66557F1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1" w:type="dxa"/>
            <w:vAlign w:val="center"/>
          </w:tcPr>
          <w:p w14:paraId="78F8978C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3DAD70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D7853C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C33D016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6AC2DC6B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508EDB99" w14:textId="77777777" w:rsidR="00B85833" w:rsidRDefault="00B85833" w:rsidP="002E47F5">
            <w:pPr>
              <w:spacing w:line="276" w:lineRule="auto"/>
            </w:pPr>
            <w:r>
              <w:t>6</w:t>
            </w:r>
          </w:p>
        </w:tc>
        <w:tc>
          <w:tcPr>
            <w:tcW w:w="751" w:type="dxa"/>
            <w:vAlign w:val="center"/>
          </w:tcPr>
          <w:p w14:paraId="138B578C" w14:textId="77777777" w:rsidR="00B85833" w:rsidRDefault="00B85833" w:rsidP="002E47F5">
            <w:pPr>
              <w:spacing w:line="276" w:lineRule="auto"/>
            </w:pPr>
            <w:r>
              <w:t>5</w:t>
            </w:r>
          </w:p>
        </w:tc>
        <w:tc>
          <w:tcPr>
            <w:tcW w:w="751" w:type="dxa"/>
            <w:vAlign w:val="center"/>
          </w:tcPr>
          <w:p w14:paraId="63AA5CF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9BD5809" w14:textId="2BC7EF68" w:rsidR="00B85833" w:rsidRDefault="00B85833" w:rsidP="002E47F5">
            <w:pPr>
              <w:spacing w:line="276" w:lineRule="auto"/>
            </w:pPr>
            <w:r>
              <w:t>7</w:t>
            </w:r>
          </w:p>
        </w:tc>
      </w:tr>
    </w:tbl>
    <w:p w14:paraId="1FF6B65F" w14:textId="74E82ACD" w:rsidR="00B85833" w:rsidRDefault="00F45694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Note there’s no rule B </w:t>
      </w:r>
      <w:r>
        <w:sym w:font="Symbol" w:char="F0AE"/>
      </w:r>
      <w:r>
        <w:t xml:space="preserve"> </w:t>
      </w:r>
      <w:r>
        <w:sym w:font="Symbol" w:char="F02D"/>
      </w:r>
      <w:r>
        <w:t xml:space="preserve">| but comes from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1449857A" w14:textId="604526FA" w:rsidR="00E34DA9" w:rsidRDefault="00E34DA9" w:rsidP="00E34DA9">
      <w:pPr>
        <w:pStyle w:val="ListParagraph"/>
        <w:numPr>
          <w:ilvl w:val="1"/>
          <w:numId w:val="7"/>
        </w:numPr>
        <w:spacing w:line="276" w:lineRule="auto"/>
      </w:pPr>
      <w:r>
        <w:t xml:space="preserve">Consider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V*, a, b, </w:t>
      </w:r>
      <w:r>
        <w:sym w:font="Symbol" w:char="F0CE"/>
      </w:r>
      <w:r>
        <w:t xml:space="preserve"> </w:t>
      </w:r>
      <w:r>
        <w:sym w:font="Symbol" w:char="F0E5"/>
      </w:r>
      <w:r>
        <w:t xml:space="preserve">, A </w:t>
      </w:r>
      <w:r>
        <w:sym w:font="Symbol" w:char="F0CE"/>
      </w:r>
      <w:r>
        <w:t xml:space="preserve"> N</w:t>
      </w:r>
    </w:p>
    <w:p w14:paraId="57F536A3" w14:textId="66B233CD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Empty(</w:t>
      </w:r>
      <w:r>
        <w:sym w:font="Symbol" w:char="F061"/>
      </w:r>
      <w:r>
        <w:t xml:space="preserve">) = true if </w:t>
      </w:r>
      <w:r>
        <w:sym w:font="Symbol" w:char="F061"/>
      </w:r>
      <w:r>
        <w:t xml:space="preserve"> </w:t>
      </w:r>
      <w:r>
        <w:sym w:font="Symbol" w:char="F0DE"/>
      </w:r>
      <w:r>
        <w:t xml:space="preserve">* </w:t>
      </w:r>
      <w:r>
        <w:sym w:font="Symbol" w:char="F065"/>
      </w:r>
    </w:p>
    <w:p w14:paraId="5D7A1A96" w14:textId="1D4F3A59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First(</w:t>
      </w:r>
      <w:r>
        <w:sym w:font="Symbol" w:char="F061"/>
      </w:r>
      <w:r>
        <w:t xml:space="preserve">) = {a | </w:t>
      </w:r>
      <w:r>
        <w:sym w:font="Symbol" w:char="F061"/>
      </w:r>
      <w:r>
        <w:t xml:space="preserve"> </w:t>
      </w:r>
      <w:r>
        <w:sym w:font="Symbol" w:char="F0DE"/>
      </w:r>
      <w:r>
        <w:t>* a</w:t>
      </w:r>
      <w:r>
        <w:sym w:font="Symbol" w:char="F062"/>
      </w:r>
      <w:r>
        <w:t>}</w:t>
      </w:r>
    </w:p>
    <w:p w14:paraId="1FCE4A49" w14:textId="65230878" w:rsidR="009A6F57" w:rsidRDefault="009A6F57" w:rsidP="00E34DA9">
      <w:pPr>
        <w:pStyle w:val="ListParagraph"/>
        <w:numPr>
          <w:ilvl w:val="2"/>
          <w:numId w:val="7"/>
        </w:numPr>
        <w:spacing w:line="276" w:lineRule="auto"/>
      </w:pPr>
      <w:r>
        <w:t>Follow(</w:t>
      </w:r>
      <w:r>
        <w:sym w:font="Symbol" w:char="F061"/>
      </w:r>
      <w:r>
        <w:t xml:space="preserve">) = {b | S’ </w:t>
      </w:r>
      <w:r>
        <w:sym w:font="Symbol" w:char="F0DE"/>
      </w:r>
      <w:r>
        <w:t xml:space="preserve">* </w:t>
      </w:r>
      <w:r>
        <w:sym w:font="Symbol" w:char="F061"/>
      </w:r>
      <w:r>
        <w:t>Ab</w:t>
      </w:r>
      <w:r>
        <w:sym w:font="Symbol" w:char="F062"/>
      </w:r>
      <w:r>
        <w:t>}</w:t>
      </w:r>
    </w:p>
    <w:p w14:paraId="76205A6A" w14:textId="51D17053" w:rsidR="0097563C" w:rsidRDefault="0097563C" w:rsidP="00E34DA9">
      <w:pPr>
        <w:pStyle w:val="ListParagraph"/>
        <w:numPr>
          <w:ilvl w:val="2"/>
          <w:numId w:val="7"/>
        </w:numPr>
        <w:spacing w:line="276" w:lineRule="auto"/>
      </w:pPr>
      <w:r>
        <w:t xml:space="preserve">Predict(A, a) = {A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| a </w:t>
      </w:r>
      <w:r>
        <w:sym w:font="Symbol" w:char="F0CE"/>
      </w:r>
      <w:r>
        <w:t xml:space="preserve"> first(a) } </w:t>
      </w:r>
      <w:r>
        <w:sym w:font="Symbol" w:char="F0C8"/>
      </w:r>
      <w:r>
        <w:t xml:space="preserve"> {A </w:t>
      </w:r>
      <w:r>
        <w:sym w:font="Symbol" w:char="F0AE"/>
      </w:r>
      <w:r>
        <w:t xml:space="preserve"> </w:t>
      </w:r>
      <w:r>
        <w:sym w:font="Symbol" w:char="F062"/>
      </w:r>
      <w:r>
        <w:t xml:space="preserve"> | a </w:t>
      </w:r>
      <w:r>
        <w:sym w:font="Symbol" w:char="F0CE"/>
      </w:r>
      <w:r>
        <w:t xml:space="preserve"> follow(A) </w:t>
      </w:r>
      <w:r>
        <w:sym w:font="Symbol" w:char="F0D9"/>
      </w:r>
      <w:r>
        <w:t xml:space="preserve"> empty(</w:t>
      </w:r>
      <w:r>
        <w:sym w:font="Symbol" w:char="F062"/>
      </w:r>
      <w:r>
        <w:t>) = true}</w:t>
      </w:r>
    </w:p>
    <w:p w14:paraId="351538D9" w14:textId="77777777" w:rsidR="00EB0465" w:rsidRPr="006C5B9A" w:rsidRDefault="00EB0465" w:rsidP="00EB046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6C5B9A">
        <w:rPr>
          <w:b/>
        </w:rPr>
        <w:t>Top-down parsing w/ stack:</w:t>
      </w:r>
    </w:p>
    <w:p w14:paraId="0A329D93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>Start with S’ on the stack</w:t>
      </w:r>
    </w:p>
    <w:p w14:paraId="52D3C17B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non-terminal </w:t>
      </w:r>
      <w:r>
        <w:sym w:font="Symbol" w:char="F0AE"/>
      </w:r>
      <w:r>
        <w:t xml:space="preserve"> expand using rule</w:t>
      </w:r>
    </w:p>
    <w:p w14:paraId="20B2648D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Replace non-terminal with RHS of rule</w:t>
      </w:r>
    </w:p>
    <w:p w14:paraId="76C83908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terminal </w:t>
      </w:r>
      <w:r>
        <w:sym w:font="Symbol" w:char="F0AE"/>
      </w:r>
      <w:r>
        <w:t xml:space="preserve"> match with input</w:t>
      </w:r>
    </w:p>
    <w:p w14:paraId="7A40D081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Pop terminal off stack and read the next input</w:t>
      </w:r>
    </w:p>
    <w:p w14:paraId="238BD495" w14:textId="77777777" w:rsidR="00EB0465" w:rsidRPr="005E3C42" w:rsidRDefault="00EB0465" w:rsidP="00EB0465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5E3C42">
        <w:rPr>
          <w:u w:val="single"/>
        </w:rPr>
        <w:t>Derivation at each step = input already read + contents of stack (read top to bottom)</w:t>
      </w:r>
    </w:p>
    <w:p w14:paraId="3FC2F3F1" w14:textId="6F402259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Complete = when both unread input &amp; stack contain </w:t>
      </w:r>
      <w:r>
        <w:sym w:font="Symbol" w:char="F02D"/>
      </w:r>
      <w:r>
        <w:t>|</w:t>
      </w:r>
    </w:p>
    <w:p w14:paraId="65A52520" w14:textId="0B8E2B26" w:rsidR="008435DB" w:rsidRDefault="008435DB" w:rsidP="008435DB">
      <w:pPr>
        <w:pStyle w:val="ListParagraph"/>
        <w:numPr>
          <w:ilvl w:val="1"/>
          <w:numId w:val="7"/>
        </w:numPr>
        <w:spacing w:line="276" w:lineRule="auto"/>
      </w:pPr>
      <w:r>
        <w:t>Ex: LL(1) parsing</w:t>
      </w:r>
    </w:p>
    <w:p w14:paraId="2DE54796" w14:textId="77777777" w:rsidR="008435DB" w:rsidRDefault="008435DB" w:rsidP="005C2674">
      <w:pPr>
        <w:spacing w:line="276" w:lineRule="auto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943"/>
        <w:gridCol w:w="1902"/>
        <w:gridCol w:w="1924"/>
      </w:tblGrid>
      <w:tr w:rsidR="00DB1226" w:rsidRPr="00953553" w14:paraId="17682CCF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FF81571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7B5B629E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943" w:type="dxa"/>
            <w:vAlign w:val="center"/>
          </w:tcPr>
          <w:p w14:paraId="7BE34E0B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1902" w:type="dxa"/>
            <w:vAlign w:val="center"/>
          </w:tcPr>
          <w:p w14:paraId="5A35E592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924" w:type="dxa"/>
            <w:vAlign w:val="center"/>
          </w:tcPr>
          <w:p w14:paraId="60B4E954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DB1226" w14:paraId="1EFD157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128BCD41" w14:textId="77777777" w:rsidR="008435DB" w:rsidRDefault="008435DB" w:rsidP="002E47F5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184DF81A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0233CDD9" w14:textId="06D34AB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186CAD7D" w14:textId="5C83624D" w:rsidR="008435DB" w:rsidRDefault="00C12F68" w:rsidP="002E47F5">
            <w:pPr>
              <w:spacing w:line="276" w:lineRule="auto"/>
            </w:pPr>
            <w:r>
              <w:t xml:space="preserve">&gt; </w:t>
            </w:r>
            <w:r w:rsidR="00DB1226">
              <w:t>S’</w:t>
            </w:r>
            <w:r>
              <w:t xml:space="preserve"> (top on left)</w:t>
            </w:r>
          </w:p>
        </w:tc>
        <w:tc>
          <w:tcPr>
            <w:tcW w:w="1924" w:type="dxa"/>
            <w:vAlign w:val="center"/>
          </w:tcPr>
          <w:p w14:paraId="1C485BF9" w14:textId="17884EFC" w:rsidR="008435DB" w:rsidRDefault="00DB1226" w:rsidP="002E47F5">
            <w:pPr>
              <w:spacing w:line="276" w:lineRule="auto"/>
            </w:pPr>
            <w:r>
              <w:t>Predict(1)</w:t>
            </w:r>
          </w:p>
        </w:tc>
      </w:tr>
      <w:tr w:rsidR="00DB1226" w14:paraId="666B50EE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2DE819" w14:textId="728341DF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22DEDCE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6708F93C" w14:textId="66C64A3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5E4E674F" w14:textId="4628DE49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0DE2CDA" w14:textId="57102A0F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06EDC66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E0C9AF8" w14:textId="2E2114D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4A1FF9A" w14:textId="22C470E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55D772D0" w14:textId="4CD8D409" w:rsidR="008435DB" w:rsidRDefault="00DB1226" w:rsidP="002E47F5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55C746C" w14:textId="5A8A0249" w:rsidR="008435DB" w:rsidRDefault="00DB1226" w:rsidP="002E47F5">
            <w:pPr>
              <w:spacing w:line="276" w:lineRule="auto"/>
            </w:pPr>
            <w:r>
              <w:t xml:space="preserve">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6EB2B6E" w14:textId="58064A5B" w:rsidR="008435DB" w:rsidRDefault="00DB1226" w:rsidP="002E47F5">
            <w:pPr>
              <w:spacing w:line="276" w:lineRule="auto"/>
            </w:pPr>
            <w:r>
              <w:t>Predict(2)</w:t>
            </w:r>
          </w:p>
        </w:tc>
      </w:tr>
      <w:tr w:rsidR="00DB1226" w14:paraId="1429EAF5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AE1DE32" w14:textId="50DCB46E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6161082" w14:textId="3BF06CB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47843E3E" w14:textId="1188607C" w:rsidR="00DB1226" w:rsidRDefault="00DB1226" w:rsidP="002E47F5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754A378" w14:textId="78D7EABC" w:rsidR="00DB1226" w:rsidRDefault="00DB1226" w:rsidP="002E47F5">
            <w:pPr>
              <w:spacing w:line="276" w:lineRule="auto"/>
            </w:pPr>
            <w:r>
              <w:t xml:space="preserve">A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100F5B" w14:textId="0CBB1185" w:rsidR="00DB1226" w:rsidRDefault="005F4385" w:rsidP="002E47F5">
            <w:pPr>
              <w:spacing w:line="276" w:lineRule="auto"/>
            </w:pPr>
            <w:r>
              <w:t>Predict</w:t>
            </w:r>
            <w:r w:rsidR="00DB1226">
              <w:t>(3)</w:t>
            </w:r>
          </w:p>
        </w:tc>
      </w:tr>
      <w:tr w:rsidR="00DB1226" w14:paraId="65FACB8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72764C4" w14:textId="0C3D03C3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DA1C4D">
              <w:t xml:space="preserve"> aby</w:t>
            </w:r>
            <w:r>
              <w:t xml:space="preserve">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D5169AD" w14:textId="09A4BC8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274FEDB6" w14:textId="0FE0F9DC" w:rsidR="00DB1226" w:rsidRDefault="00DB1226" w:rsidP="002E47F5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05F2D1E" w14:textId="123A32DF" w:rsidR="00DB1226" w:rsidRDefault="00DB1226" w:rsidP="002E47F5">
            <w:pPr>
              <w:spacing w:line="276" w:lineRule="auto"/>
            </w:pPr>
            <w:r>
              <w:t xml:space="preserve">a 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1E52B51D" w14:textId="18E65D0C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30D37A7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15E4059" w14:textId="17B07E22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DA1C4D">
              <w:t xml:space="preserve"> aby</w:t>
            </w:r>
            <w:r>
              <w:t xml:space="preserve">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D7756A" w14:textId="7DFC299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943" w:type="dxa"/>
            <w:vAlign w:val="center"/>
          </w:tcPr>
          <w:p w14:paraId="1FC0509B" w14:textId="6ACE3666" w:rsidR="008435DB" w:rsidRDefault="00DB1226" w:rsidP="002E47F5">
            <w:pPr>
              <w:spacing w:line="276" w:lineRule="auto"/>
            </w:pPr>
            <w:r>
              <w:t xml:space="preserve">bywz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2FE10FC5" w14:textId="3272A533" w:rsidR="008435DB" w:rsidRDefault="00DB1226" w:rsidP="002E47F5">
            <w:pPr>
              <w:spacing w:line="276" w:lineRule="auto"/>
            </w:pPr>
            <w:r>
              <w:t xml:space="preserve">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826BAA7" w14:textId="201A80EB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49A46750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C0D6931" w14:textId="7F976A1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DA1C4D">
              <w:t xml:space="preserve"> aby</w:t>
            </w:r>
            <w:r>
              <w:t xml:space="preserve">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989475A" w14:textId="7DF9F8E5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</w:t>
            </w:r>
          </w:p>
        </w:tc>
        <w:tc>
          <w:tcPr>
            <w:tcW w:w="1943" w:type="dxa"/>
            <w:vAlign w:val="center"/>
          </w:tcPr>
          <w:p w14:paraId="52833DA2" w14:textId="6F055E60" w:rsidR="008435DB" w:rsidRDefault="00DB1226" w:rsidP="002E47F5">
            <w:pPr>
              <w:spacing w:line="276" w:lineRule="auto"/>
            </w:pPr>
            <w:r>
              <w:t xml:space="preserve">ywz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FE045F3" w14:textId="1281E1AA" w:rsidR="008435DB" w:rsidRDefault="00DB1226" w:rsidP="002E47F5">
            <w:pPr>
              <w:spacing w:line="276" w:lineRule="auto"/>
            </w:pPr>
            <w:r>
              <w:t xml:space="preserve">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29E82371" w14:textId="306A9939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73AA92D9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31C49EB" w14:textId="5B4EBCF6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DA1C4D">
              <w:t xml:space="preserve"> aby</w:t>
            </w:r>
            <w:r>
              <w:t xml:space="preserve">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F4C9EC1" w14:textId="6C2026E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</w:p>
        </w:tc>
        <w:tc>
          <w:tcPr>
            <w:tcW w:w="1943" w:type="dxa"/>
            <w:vAlign w:val="center"/>
          </w:tcPr>
          <w:p w14:paraId="2973188C" w14:textId="6FF72D0D" w:rsidR="008435DB" w:rsidRDefault="00DB1226" w:rsidP="002E47F5">
            <w:pPr>
              <w:spacing w:line="276" w:lineRule="auto"/>
            </w:pPr>
            <w:r>
              <w:t xml:space="preserve">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F8182CF" w14:textId="034B6C5C" w:rsidR="008435DB" w:rsidRDefault="00DB1226" w:rsidP="002E47F5">
            <w:pPr>
              <w:spacing w:line="276" w:lineRule="auto"/>
            </w:pPr>
            <w:r>
              <w:t xml:space="preserve">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68411C5" w14:textId="1EE03AEB" w:rsidR="008435DB" w:rsidRDefault="00DB1226" w:rsidP="002E47F5">
            <w:pPr>
              <w:spacing w:line="276" w:lineRule="auto"/>
            </w:pPr>
            <w:r>
              <w:t>Predict(6)</w:t>
            </w:r>
          </w:p>
        </w:tc>
      </w:tr>
      <w:tr w:rsidR="00DB1226" w14:paraId="69BA027B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C9CC73E" w14:textId="165CBED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594670C" w14:textId="6DE3175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</w:p>
        </w:tc>
        <w:tc>
          <w:tcPr>
            <w:tcW w:w="1943" w:type="dxa"/>
            <w:vAlign w:val="center"/>
          </w:tcPr>
          <w:p w14:paraId="794202CF" w14:textId="25DBFC9A" w:rsidR="00DB1226" w:rsidRDefault="00DB1226" w:rsidP="002E47F5">
            <w:pPr>
              <w:spacing w:line="276" w:lineRule="auto"/>
            </w:pPr>
            <w:r>
              <w:t xml:space="preserve">wz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7472BC07" w14:textId="7DE5C212" w:rsidR="00DB1226" w:rsidRDefault="00DB1226" w:rsidP="002E47F5">
            <w:pPr>
              <w:spacing w:line="276" w:lineRule="auto"/>
            </w:pPr>
            <w:r>
              <w:t xml:space="preserve">w 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70A44A0F" w14:textId="7DD2E6A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64F90336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C8B899" w14:textId="7CB23B9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55EC63C" w14:textId="41F1618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</w:t>
            </w:r>
          </w:p>
        </w:tc>
        <w:tc>
          <w:tcPr>
            <w:tcW w:w="1943" w:type="dxa"/>
            <w:vAlign w:val="center"/>
          </w:tcPr>
          <w:p w14:paraId="3FE7C0FE" w14:textId="2121F0D1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8E397E8" w14:textId="133ADC3C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E476BA3" w14:textId="3888A58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179C04E7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5860741C" w14:textId="37C40E14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7534D9D" w14:textId="46AE81D1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</w:t>
            </w:r>
          </w:p>
        </w:tc>
        <w:tc>
          <w:tcPr>
            <w:tcW w:w="1943" w:type="dxa"/>
            <w:vAlign w:val="center"/>
          </w:tcPr>
          <w:p w14:paraId="21D521AE" w14:textId="1EAC784A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879D90C" w14:textId="6C447A86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8843C0" w14:textId="1A1D53B4" w:rsidR="00DB1226" w:rsidRDefault="00DB1226" w:rsidP="002E47F5">
            <w:pPr>
              <w:spacing w:line="276" w:lineRule="auto"/>
            </w:pPr>
            <w:r>
              <w:t>Accept</w:t>
            </w:r>
          </w:p>
        </w:tc>
      </w:tr>
    </w:tbl>
    <w:p w14:paraId="71D07854" w14:textId="5D1D89E0" w:rsidR="008435DB" w:rsidRPr="0006206B" w:rsidRDefault="008435DB" w:rsidP="008435DB">
      <w:pPr>
        <w:pStyle w:val="ListParagraph"/>
        <w:spacing w:line="276" w:lineRule="auto"/>
        <w:ind w:left="360"/>
      </w:pPr>
    </w:p>
    <w:p w14:paraId="05FBF2F9" w14:textId="2A9F2321" w:rsidR="008166B5" w:rsidRDefault="008166B5" w:rsidP="008166B5">
      <w:pPr>
        <w:pStyle w:val="ListParagraph"/>
        <w:numPr>
          <w:ilvl w:val="1"/>
          <w:numId w:val="7"/>
        </w:numPr>
        <w:spacing w:line="276" w:lineRule="auto"/>
      </w:pPr>
      <w:r>
        <w:t>Pseudocode:</w:t>
      </w:r>
    </w:p>
    <w:p w14:paraId="2DA4E983" w14:textId="55A32B79" w:rsidR="008166B5" w:rsidRDefault="008166B5" w:rsidP="008166B5">
      <w:pPr>
        <w:pStyle w:val="ListParagraph"/>
        <w:numPr>
          <w:ilvl w:val="2"/>
          <w:numId w:val="7"/>
        </w:numPr>
        <w:spacing w:line="276" w:lineRule="auto"/>
      </w:pPr>
      <w:r>
        <w:t>Input = w</w:t>
      </w:r>
    </w:p>
    <w:p w14:paraId="75A853C9" w14:textId="51AD7BEE" w:rsidR="008166B5" w:rsidRDefault="008166B5" w:rsidP="008166B5">
      <w:pPr>
        <w:pStyle w:val="ListParagraph"/>
        <w:spacing w:line="276" w:lineRule="auto"/>
        <w:ind w:left="1800"/>
      </w:pPr>
      <w:r>
        <w:t>Push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0E7A52D2" w14:textId="22544ED9" w:rsidR="008166B5" w:rsidRDefault="008166B5" w:rsidP="008166B5">
      <w:pPr>
        <w:pStyle w:val="ListParagraph"/>
        <w:spacing w:line="276" w:lineRule="auto"/>
        <w:ind w:left="1800"/>
      </w:pPr>
      <w:r>
        <w:t xml:space="preserve">For each a </w:t>
      </w:r>
      <w:r>
        <w:sym w:font="Symbol" w:char="F0CE"/>
      </w:r>
      <w:r>
        <w:t xml:space="preserve"> w</w:t>
      </w:r>
      <w:r w:rsidR="00DC2B8B">
        <w:t xml:space="preserve"> {</w:t>
      </w:r>
    </w:p>
    <w:p w14:paraId="2EFFC22B" w14:textId="3885211E" w:rsidR="008166B5" w:rsidRDefault="008166B5" w:rsidP="008166B5">
      <w:pPr>
        <w:pStyle w:val="ListParagraph"/>
        <w:spacing w:line="276" w:lineRule="auto"/>
        <w:ind w:left="1800"/>
      </w:pPr>
      <w:r>
        <w:tab/>
        <w:t>While (top of stack is a non-terminal A)</w:t>
      </w:r>
      <w:r w:rsidR="00DC2B8B">
        <w:t xml:space="preserve"> {</w:t>
      </w:r>
    </w:p>
    <w:p w14:paraId="3C3B8AC6" w14:textId="4495D299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Pop A</w:t>
      </w:r>
    </w:p>
    <w:p w14:paraId="76701300" w14:textId="31F27B7D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 xml:space="preserve">If predict(A, a) = {A </w:t>
      </w:r>
      <w:r>
        <w:sym w:font="Symbol" w:char="F0AE"/>
      </w:r>
      <w:r>
        <w:t xml:space="preserve"> </w:t>
      </w:r>
      <w:r>
        <w:sym w:font="Symbol" w:char="F061"/>
      </w:r>
      <w:r>
        <w:t>}</w:t>
      </w:r>
      <w:r w:rsidR="00B0489E">
        <w:tab/>
      </w:r>
      <w:r w:rsidR="00B0489E">
        <w:tab/>
        <w:t>// try to find prediction</w:t>
      </w:r>
    </w:p>
    <w:p w14:paraId="02383DD7" w14:textId="3E589E00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 xml:space="preserve">Push </w:t>
      </w:r>
      <w:r>
        <w:sym w:font="Symbol" w:char="F061"/>
      </w:r>
      <w:r>
        <w:t xml:space="preserve"> on stack</w:t>
      </w:r>
    </w:p>
    <w:p w14:paraId="521302A0" w14:textId="57F6B4A6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1750E36A" w14:textId="3F403C05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Reject</w:t>
      </w:r>
    </w:p>
    <w:p w14:paraId="05CE14BC" w14:textId="4DFE1F34" w:rsidR="00BB3DCD" w:rsidRDefault="00BB3DCD" w:rsidP="008166B5">
      <w:pPr>
        <w:pStyle w:val="ListParagraph"/>
        <w:spacing w:line="276" w:lineRule="auto"/>
        <w:ind w:left="1800"/>
      </w:pPr>
      <w:r>
        <w:tab/>
        <w:t>}</w:t>
      </w:r>
    </w:p>
    <w:p w14:paraId="2E7D366C" w14:textId="013D73D5" w:rsidR="008166B5" w:rsidRDefault="00BB3DCD" w:rsidP="008166B5">
      <w:pPr>
        <w:pStyle w:val="ListParagraph"/>
        <w:spacing w:line="276" w:lineRule="auto"/>
        <w:ind w:left="1800"/>
      </w:pPr>
      <w:r>
        <w:tab/>
      </w:r>
      <w:r w:rsidR="008166B5">
        <w:t>Pop c</w:t>
      </w:r>
      <w:r w:rsidR="00B0489E">
        <w:tab/>
      </w:r>
      <w:r w:rsidR="00B0489E">
        <w:tab/>
      </w:r>
      <w:r w:rsidR="00B0489E">
        <w:tab/>
      </w:r>
      <w:r w:rsidR="00B0489E">
        <w:tab/>
      </w:r>
      <w:r w:rsidR="00B0489E">
        <w:tab/>
      </w:r>
      <w:r>
        <w:tab/>
      </w:r>
      <w:r w:rsidR="00B0489E">
        <w:t>// try to find match</w:t>
      </w:r>
    </w:p>
    <w:p w14:paraId="665451EA" w14:textId="597BE643" w:rsidR="00DC2B8B" w:rsidRDefault="00BB3DCD" w:rsidP="00BB3DCD">
      <w:pPr>
        <w:pStyle w:val="ListParagraph"/>
        <w:spacing w:line="276" w:lineRule="auto"/>
        <w:ind w:left="1800"/>
      </w:pPr>
      <w:r>
        <w:tab/>
      </w:r>
      <w:r w:rsidR="008166B5">
        <w:t xml:space="preserve">If a </w:t>
      </w:r>
      <w:r w:rsidR="008166B5">
        <w:sym w:font="Symbol" w:char="F0B9"/>
      </w:r>
      <w:r w:rsidR="008166B5">
        <w:t xml:space="preserve"> c reject</w:t>
      </w:r>
    </w:p>
    <w:p w14:paraId="176195F4" w14:textId="15C2712F" w:rsidR="00DC2B8B" w:rsidRDefault="00DC2B8B" w:rsidP="008166B5">
      <w:pPr>
        <w:pStyle w:val="ListParagraph"/>
        <w:spacing w:line="276" w:lineRule="auto"/>
        <w:ind w:left="1800"/>
      </w:pPr>
      <w:r>
        <w:t>}</w:t>
      </w:r>
    </w:p>
    <w:p w14:paraId="6F115EE2" w14:textId="0F336331" w:rsidR="008166B5" w:rsidRPr="008166B5" w:rsidRDefault="008166B5" w:rsidP="008166B5">
      <w:pPr>
        <w:pStyle w:val="ListParagraph"/>
        <w:spacing w:line="276" w:lineRule="auto"/>
        <w:ind w:left="1800"/>
      </w:pPr>
      <w:r>
        <w:t>Accept w</w:t>
      </w:r>
    </w:p>
    <w:p w14:paraId="135A0A1F" w14:textId="77777777" w:rsidR="005229CA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Bottom-up parsing</w:t>
      </w:r>
    </w:p>
    <w:p w14:paraId="00430276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w, apply rules in reverse, recover S</w:t>
      </w:r>
    </w:p>
    <w:p w14:paraId="25C20903" w14:textId="24173E54" w:rsidR="005229CA" w:rsidRPr="007C2BB5" w:rsidRDefault="00083F13" w:rsidP="005229CA">
      <w:pPr>
        <w:pStyle w:val="ListParagraph"/>
        <w:numPr>
          <w:ilvl w:val="1"/>
          <w:numId w:val="7"/>
        </w:numPr>
        <w:spacing w:line="276" w:lineRule="auto"/>
      </w:pPr>
      <w:r>
        <w:t>i.e. find and replace RHS of production rule with non-terminal</w:t>
      </w:r>
    </w:p>
    <w:p w14:paraId="1FE08F03" w14:textId="7A34B0CD" w:rsidR="007C2BB5" w:rsidRDefault="005E3C42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Derivation at each step = stack (read bottom to top) + input to be read</w:t>
      </w:r>
    </w:p>
    <w:p w14:paraId="526F99FD" w14:textId="1A34D328" w:rsidR="005E3C42" w:rsidRDefault="00385D9D" w:rsidP="006F55EF">
      <w:pPr>
        <w:pStyle w:val="ListParagraph"/>
        <w:numPr>
          <w:ilvl w:val="1"/>
          <w:numId w:val="7"/>
        </w:numPr>
        <w:spacing w:line="276" w:lineRule="auto"/>
      </w:pPr>
      <w:r>
        <w:t>LR parsing:</w:t>
      </w:r>
    </w:p>
    <w:p w14:paraId="0BBE2F9A" w14:textId="635A2136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Left-to-right scan</w:t>
      </w:r>
    </w:p>
    <w:p w14:paraId="69EA7A13" w14:textId="123A5009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Rightmost derivations</w:t>
      </w:r>
    </w:p>
    <w:p w14:paraId="005B0989" w14:textId="67881727" w:rsidR="008A4BC5" w:rsidRDefault="008A4BC5" w:rsidP="006F55EF">
      <w:pPr>
        <w:pStyle w:val="ListParagraph"/>
        <w:numPr>
          <w:ilvl w:val="1"/>
          <w:numId w:val="7"/>
        </w:numPr>
        <w:spacing w:line="276" w:lineRule="auto"/>
      </w:pPr>
      <w:r>
        <w:t>At each step, either:</w:t>
      </w:r>
    </w:p>
    <w:p w14:paraId="53C27ED2" w14:textId="70D53133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Shift a char from input to the stack, or</w:t>
      </w:r>
    </w:p>
    <w:p w14:paraId="424F21EC" w14:textId="4FD4EC9B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Reduce – if the top of stack is the RHS of a rule, replace w/ LHS</w:t>
      </w:r>
    </w:p>
    <w:p w14:paraId="2D68277E" w14:textId="09B79EB2" w:rsidR="00AF0919" w:rsidRDefault="00AF0919" w:rsidP="00AF0919">
      <w:pPr>
        <w:pStyle w:val="ListParagraph"/>
        <w:numPr>
          <w:ilvl w:val="1"/>
          <w:numId w:val="7"/>
        </w:numPr>
        <w:spacing w:line="276" w:lineRule="auto"/>
      </w:pPr>
      <w:r>
        <w:t>Accept when:</w:t>
      </w:r>
    </w:p>
    <w:p w14:paraId="16850FB0" w14:textId="041AA7CA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 xml:space="preserve">Stack contains S’ and input = </w:t>
      </w:r>
      <w:r>
        <w:sym w:font="Symbol" w:char="F065"/>
      </w:r>
      <w:r>
        <w:t>; or</w:t>
      </w:r>
    </w:p>
    <w:p w14:paraId="35FAD382" w14:textId="7FB31D98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>Stack contains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and input = </w:t>
      </w:r>
      <w:r>
        <w:sym w:font="Symbol" w:char="F065"/>
      </w:r>
      <w:r>
        <w:t>; or</w:t>
      </w:r>
    </w:p>
    <w:p w14:paraId="45163319" w14:textId="5039279B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>
        <w:t>| is shifted</w:t>
      </w:r>
    </w:p>
    <w:p w14:paraId="6B4028CE" w14:textId="19303420" w:rsidR="00F20334" w:rsidRDefault="00F20334" w:rsidP="006F55EF">
      <w:pPr>
        <w:pStyle w:val="ListParagraph"/>
        <w:numPr>
          <w:ilvl w:val="1"/>
          <w:numId w:val="7"/>
        </w:numPr>
        <w:spacing w:line="276" w:lineRule="auto"/>
      </w:pPr>
      <w:r>
        <w:t>Ex: LR parsing</w:t>
      </w:r>
    </w:p>
    <w:p w14:paraId="7974D96F" w14:textId="55E4915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>Recall rules:</w:t>
      </w:r>
    </w:p>
    <w:p w14:paraId="3CA8382E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1C800F6F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AyB</w:t>
      </w:r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BC45459" w14:textId="1CA357C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ab</w:t>
      </w:r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wz</w:t>
      </w:r>
    </w:p>
    <w:p w14:paraId="5D1E74C3" w14:textId="77777777" w:rsidR="003726B1" w:rsidRDefault="003726B1" w:rsidP="003726B1">
      <w:pPr>
        <w:pStyle w:val="ListParagraph"/>
        <w:spacing w:line="276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786"/>
        <w:gridCol w:w="2126"/>
        <w:gridCol w:w="1857"/>
      </w:tblGrid>
      <w:tr w:rsidR="003726B1" w:rsidRPr="00953553" w14:paraId="6D0CB28D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1A4C976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09D19919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786" w:type="dxa"/>
            <w:vAlign w:val="center"/>
          </w:tcPr>
          <w:p w14:paraId="48EB16C5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2126" w:type="dxa"/>
            <w:vAlign w:val="center"/>
          </w:tcPr>
          <w:p w14:paraId="7DD5505D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857" w:type="dxa"/>
            <w:vAlign w:val="center"/>
          </w:tcPr>
          <w:p w14:paraId="7B7906F4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3726B1" w14:paraId="69152C49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B2ACB6D" w14:textId="0AC8979C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53CAE658" w14:textId="08A3E78D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786" w:type="dxa"/>
            <w:vAlign w:val="center"/>
          </w:tcPr>
          <w:p w14:paraId="29F39E54" w14:textId="1088231E" w:rsidR="003726B1" w:rsidRDefault="003726B1" w:rsidP="00A120D0">
            <w:pPr>
              <w:spacing w:line="276" w:lineRule="auto"/>
            </w:pPr>
            <w:r>
              <w:t xml:space="preserve">abywz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20DC6A0" w14:textId="06CA5DE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0F0D3F">
              <w:t xml:space="preserve"> &lt;</w:t>
            </w:r>
            <w:r w:rsidR="006140AE">
              <w:t xml:space="preserve"> (top on right)</w:t>
            </w:r>
          </w:p>
        </w:tc>
        <w:tc>
          <w:tcPr>
            <w:tcW w:w="1857" w:type="dxa"/>
            <w:vAlign w:val="center"/>
          </w:tcPr>
          <w:p w14:paraId="65898DE3" w14:textId="30A61585" w:rsidR="003726B1" w:rsidRDefault="003726B1" w:rsidP="00A120D0">
            <w:pPr>
              <w:spacing w:line="276" w:lineRule="auto"/>
            </w:pPr>
            <w:r>
              <w:t>Shift |</w:t>
            </w:r>
            <w:r>
              <w:sym w:font="Symbol" w:char="F02D"/>
            </w:r>
          </w:p>
        </w:tc>
      </w:tr>
      <w:tr w:rsidR="003726B1" w14:paraId="34F2806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C50CFCC" w14:textId="247B5304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340B8CC" w14:textId="19E5EBA0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786" w:type="dxa"/>
            <w:vAlign w:val="center"/>
          </w:tcPr>
          <w:p w14:paraId="14FE5556" w14:textId="37596D1D" w:rsidR="003726B1" w:rsidRDefault="003726B1" w:rsidP="00A120D0">
            <w:pPr>
              <w:spacing w:line="276" w:lineRule="auto"/>
            </w:pPr>
            <w:r>
              <w:t xml:space="preserve">bywz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1C7504" w14:textId="2EB044C5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FD1C94">
              <w:t>a</w:t>
            </w:r>
          </w:p>
        </w:tc>
        <w:tc>
          <w:tcPr>
            <w:tcW w:w="1857" w:type="dxa"/>
            <w:vAlign w:val="center"/>
          </w:tcPr>
          <w:p w14:paraId="6AC2242B" w14:textId="38B65A60" w:rsidR="003726B1" w:rsidRDefault="00FD1C94" w:rsidP="00A120D0">
            <w:pPr>
              <w:spacing w:line="276" w:lineRule="auto"/>
            </w:pPr>
            <w:r>
              <w:t>Shift a</w:t>
            </w:r>
          </w:p>
        </w:tc>
      </w:tr>
      <w:tr w:rsidR="003726B1" w14:paraId="71067EE1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5635CAA2" w14:textId="388DEBED" w:rsidR="003726B1" w:rsidRDefault="00520899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8AB9E69" w14:textId="1B95956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520899">
              <w:t xml:space="preserve"> </w:t>
            </w:r>
            <w:r w:rsidR="007B69AF">
              <w:t>ab</w:t>
            </w:r>
          </w:p>
        </w:tc>
        <w:tc>
          <w:tcPr>
            <w:tcW w:w="1786" w:type="dxa"/>
            <w:vAlign w:val="center"/>
          </w:tcPr>
          <w:p w14:paraId="1AE92220" w14:textId="549152BB" w:rsidR="003726B1" w:rsidRDefault="003726B1" w:rsidP="00A120D0">
            <w:pPr>
              <w:spacing w:line="276" w:lineRule="auto"/>
            </w:pPr>
            <w:r>
              <w:t xml:space="preserve">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CEE263" w14:textId="09E397E0" w:rsidR="003726B1" w:rsidRDefault="007B69A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b</w:t>
            </w:r>
          </w:p>
        </w:tc>
        <w:tc>
          <w:tcPr>
            <w:tcW w:w="1857" w:type="dxa"/>
            <w:vAlign w:val="center"/>
          </w:tcPr>
          <w:p w14:paraId="27CFFC15" w14:textId="69325830" w:rsidR="003726B1" w:rsidRDefault="007B69AF" w:rsidP="00A120D0">
            <w:pPr>
              <w:spacing w:line="276" w:lineRule="auto"/>
            </w:pPr>
            <w:r>
              <w:t>Shift b</w:t>
            </w:r>
          </w:p>
        </w:tc>
      </w:tr>
      <w:tr w:rsidR="003726B1" w14:paraId="40508FA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13E61FF" w14:textId="74F228FD" w:rsidR="003726B1" w:rsidRDefault="00F372EF" w:rsidP="00F372EF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142289C" w14:textId="1864F3B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F372EF">
              <w:t xml:space="preserve"> ab</w:t>
            </w:r>
          </w:p>
        </w:tc>
        <w:tc>
          <w:tcPr>
            <w:tcW w:w="1786" w:type="dxa"/>
            <w:vAlign w:val="center"/>
          </w:tcPr>
          <w:p w14:paraId="121CD2A0" w14:textId="73E70FB1" w:rsidR="003726B1" w:rsidRDefault="003726B1" w:rsidP="00A120D0">
            <w:pPr>
              <w:spacing w:line="276" w:lineRule="auto"/>
            </w:pPr>
            <w:r>
              <w:t xml:space="preserve">ywz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6C8F19A" w14:textId="78D8E904" w:rsidR="003726B1" w:rsidRDefault="00F372E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857" w:type="dxa"/>
            <w:vAlign w:val="center"/>
          </w:tcPr>
          <w:p w14:paraId="15E9AAF7" w14:textId="68D81D90" w:rsidR="003726B1" w:rsidRDefault="00F372EF" w:rsidP="00A120D0">
            <w:pPr>
              <w:spacing w:line="276" w:lineRule="auto"/>
            </w:pPr>
            <w:r>
              <w:t>Reduce</w:t>
            </w:r>
            <w:r w:rsidR="003726B1">
              <w:t>(3)</w:t>
            </w:r>
          </w:p>
        </w:tc>
      </w:tr>
      <w:tr w:rsidR="003726B1" w14:paraId="3896D6DB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DA51120" w14:textId="77A67939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Aywz</w:t>
            </w:r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08EEFAF" w14:textId="4E5C359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aby</w:t>
            </w:r>
          </w:p>
        </w:tc>
        <w:tc>
          <w:tcPr>
            <w:tcW w:w="1786" w:type="dxa"/>
            <w:vAlign w:val="center"/>
          </w:tcPr>
          <w:p w14:paraId="368DFE8B" w14:textId="3F95EE45" w:rsidR="003726B1" w:rsidRDefault="003726B1" w:rsidP="00A120D0">
            <w:pPr>
              <w:spacing w:line="276" w:lineRule="auto"/>
            </w:pPr>
            <w:r>
              <w:t xml:space="preserve">wz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06AD89E" w14:textId="5F30A076" w:rsidR="003726B1" w:rsidRDefault="00950A3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</w:t>
            </w:r>
          </w:p>
        </w:tc>
        <w:tc>
          <w:tcPr>
            <w:tcW w:w="1857" w:type="dxa"/>
            <w:vAlign w:val="center"/>
          </w:tcPr>
          <w:p w14:paraId="1E04C8C4" w14:textId="504A395A" w:rsidR="003726B1" w:rsidRDefault="00950A34" w:rsidP="00A120D0">
            <w:pPr>
              <w:spacing w:line="276" w:lineRule="auto"/>
            </w:pPr>
            <w:r>
              <w:t>Shift y</w:t>
            </w:r>
          </w:p>
        </w:tc>
      </w:tr>
      <w:tr w:rsidR="003726B1" w14:paraId="7B198FC4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DBD51C3" w14:textId="0BBC7E73" w:rsidR="003726B1" w:rsidRDefault="00D27EFB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2F6587E" w14:textId="0B2A7948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  <w:r w:rsidR="00D27EFB">
              <w:t>byw</w:t>
            </w:r>
          </w:p>
        </w:tc>
        <w:tc>
          <w:tcPr>
            <w:tcW w:w="1786" w:type="dxa"/>
            <w:vAlign w:val="center"/>
          </w:tcPr>
          <w:p w14:paraId="2FADAB86" w14:textId="75E294B2" w:rsidR="003726B1" w:rsidRDefault="003726B1" w:rsidP="00A120D0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3499EDAD" w14:textId="76D80A84" w:rsidR="003726B1" w:rsidRDefault="00D27EFB" w:rsidP="00A120D0">
            <w:pPr>
              <w:spacing w:line="276" w:lineRule="auto"/>
            </w:pPr>
            <w:r>
              <w:t xml:space="preserve">|– </w:t>
            </w:r>
            <w:r w:rsidR="0038048D">
              <w:t>A y w</w:t>
            </w:r>
          </w:p>
        </w:tc>
        <w:tc>
          <w:tcPr>
            <w:tcW w:w="1857" w:type="dxa"/>
            <w:vAlign w:val="center"/>
          </w:tcPr>
          <w:p w14:paraId="103FCFF4" w14:textId="65DD5378" w:rsidR="003726B1" w:rsidRDefault="0038048D" w:rsidP="00A120D0">
            <w:pPr>
              <w:spacing w:line="276" w:lineRule="auto"/>
            </w:pPr>
            <w:r>
              <w:t>Shift w</w:t>
            </w:r>
          </w:p>
        </w:tc>
      </w:tr>
      <w:tr w:rsidR="003726B1" w14:paraId="3D89880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EAD4106" w14:textId="58806A22" w:rsidR="003726B1" w:rsidRDefault="0029754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Aywz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A44F87" w14:textId="03D1C98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</w:t>
            </w:r>
            <w:r w:rsidR="00A120D0">
              <w:t>ywz</w:t>
            </w:r>
          </w:p>
        </w:tc>
        <w:tc>
          <w:tcPr>
            <w:tcW w:w="1786" w:type="dxa"/>
            <w:vAlign w:val="center"/>
          </w:tcPr>
          <w:p w14:paraId="758BF1C4" w14:textId="222CD699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14C6D2A2" w14:textId="34BAA4DA" w:rsidR="003726B1" w:rsidRDefault="00A120D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w z</w:t>
            </w:r>
          </w:p>
        </w:tc>
        <w:tc>
          <w:tcPr>
            <w:tcW w:w="1857" w:type="dxa"/>
            <w:vAlign w:val="center"/>
          </w:tcPr>
          <w:p w14:paraId="2A8B5005" w14:textId="4C9E6D5E" w:rsidR="003726B1" w:rsidRDefault="00A120D0" w:rsidP="00A120D0">
            <w:pPr>
              <w:spacing w:line="276" w:lineRule="auto"/>
            </w:pPr>
            <w:r>
              <w:t>Shift z</w:t>
            </w:r>
          </w:p>
        </w:tc>
      </w:tr>
      <w:tr w:rsidR="003726B1" w14:paraId="2D002B4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033BDC5" w14:textId="05EDC756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AyB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C0410DF" w14:textId="7A8B82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  <w:r w:rsidR="00A120D0">
              <w:t>wz</w:t>
            </w:r>
          </w:p>
        </w:tc>
        <w:tc>
          <w:tcPr>
            <w:tcW w:w="1786" w:type="dxa"/>
            <w:vAlign w:val="center"/>
          </w:tcPr>
          <w:p w14:paraId="030820D8" w14:textId="2F593F73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69E0AC2C" w14:textId="10BF61EB" w:rsidR="003726B1" w:rsidRDefault="001A1603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B</w:t>
            </w:r>
          </w:p>
        </w:tc>
        <w:tc>
          <w:tcPr>
            <w:tcW w:w="1857" w:type="dxa"/>
            <w:vAlign w:val="center"/>
          </w:tcPr>
          <w:p w14:paraId="6B3A0C8B" w14:textId="77E82D9B" w:rsidR="003726B1" w:rsidRDefault="001A1603" w:rsidP="00A120D0">
            <w:pPr>
              <w:spacing w:line="276" w:lineRule="auto"/>
            </w:pPr>
            <w:r>
              <w:t>Reduce(6)</w:t>
            </w:r>
          </w:p>
        </w:tc>
      </w:tr>
      <w:tr w:rsidR="003726B1" w14:paraId="5A9111EA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7A8A1E15" w14:textId="187375F5" w:rsidR="003726B1" w:rsidRDefault="004F0B12" w:rsidP="002C7798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FB10829" w14:textId="16EFF5E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</w:t>
            </w:r>
            <w:r w:rsidR="002C7798">
              <w:t>wz</w:t>
            </w:r>
          </w:p>
        </w:tc>
        <w:tc>
          <w:tcPr>
            <w:tcW w:w="1786" w:type="dxa"/>
            <w:vAlign w:val="center"/>
          </w:tcPr>
          <w:p w14:paraId="6592E289" w14:textId="0EBA9EDB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4F099336" w14:textId="2643FB54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</w:t>
            </w:r>
          </w:p>
        </w:tc>
        <w:tc>
          <w:tcPr>
            <w:tcW w:w="1857" w:type="dxa"/>
            <w:vAlign w:val="center"/>
          </w:tcPr>
          <w:p w14:paraId="3D61589B" w14:textId="6F6D5407" w:rsidR="003726B1" w:rsidRDefault="002C7798" w:rsidP="00A120D0">
            <w:pPr>
              <w:spacing w:line="276" w:lineRule="auto"/>
            </w:pPr>
            <w:r>
              <w:t>Reduce(2)</w:t>
            </w:r>
          </w:p>
        </w:tc>
      </w:tr>
      <w:tr w:rsidR="003726B1" w14:paraId="7C8FB00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A693586" w14:textId="27242FDB" w:rsidR="003726B1" w:rsidRDefault="00ED79C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136FE4C" w14:textId="287A4AD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</w:t>
            </w:r>
            <w:r w:rsidR="008D574C">
              <w:t>z</w:t>
            </w:r>
            <w:r w:rsidR="00E600BF">
              <w:t xml:space="preserve"> </w:t>
            </w:r>
            <w:r w:rsidR="00E600BF">
              <w:sym w:font="Symbol" w:char="F02D"/>
            </w:r>
            <w:r w:rsidR="00E600BF">
              <w:t>|</w:t>
            </w:r>
          </w:p>
        </w:tc>
        <w:tc>
          <w:tcPr>
            <w:tcW w:w="1786" w:type="dxa"/>
            <w:vAlign w:val="center"/>
          </w:tcPr>
          <w:p w14:paraId="35C647F5" w14:textId="28E4A5A1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12C34B23" w14:textId="545370D3" w:rsidR="003726B1" w:rsidRDefault="00E600B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57" w:type="dxa"/>
            <w:vAlign w:val="center"/>
          </w:tcPr>
          <w:p w14:paraId="69264771" w14:textId="764251FC" w:rsidR="003726B1" w:rsidRDefault="00E600BF" w:rsidP="00A120D0">
            <w:pPr>
              <w:spacing w:line="276" w:lineRule="auto"/>
            </w:pPr>
            <w:r>
              <w:t xml:space="preserve">Shift </w:t>
            </w:r>
            <w:r>
              <w:sym w:font="Symbol" w:char="F02D"/>
            </w:r>
            <w:r>
              <w:t>|</w:t>
            </w:r>
          </w:p>
        </w:tc>
      </w:tr>
      <w:tr w:rsidR="003726B1" w14:paraId="5731A25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F6232E0" w14:textId="6EC63358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654685ED" w14:textId="33B009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abywz</w:t>
            </w:r>
            <w:r w:rsidR="00E80B87">
              <w:t xml:space="preserve"> </w:t>
            </w:r>
            <w:r w:rsidR="00E80B87">
              <w:sym w:font="Symbol" w:char="F02D"/>
            </w:r>
            <w:r w:rsidR="00E80B87">
              <w:t>|</w:t>
            </w:r>
          </w:p>
        </w:tc>
        <w:tc>
          <w:tcPr>
            <w:tcW w:w="1786" w:type="dxa"/>
            <w:vAlign w:val="center"/>
          </w:tcPr>
          <w:p w14:paraId="5D8CCB09" w14:textId="1E696E6B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7D55EE5C" w14:textId="648DBD94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57" w:type="dxa"/>
            <w:vAlign w:val="center"/>
          </w:tcPr>
          <w:p w14:paraId="4C80EEED" w14:textId="77777777" w:rsidR="003726B1" w:rsidRDefault="00E80B87" w:rsidP="00A120D0">
            <w:pPr>
              <w:spacing w:line="276" w:lineRule="auto"/>
            </w:pPr>
            <w:r>
              <w:t>Reduce(1)</w:t>
            </w:r>
          </w:p>
          <w:p w14:paraId="64A6344F" w14:textId="06DA7874" w:rsidR="00AF0919" w:rsidRDefault="00AF0919" w:rsidP="00A120D0">
            <w:pPr>
              <w:spacing w:line="276" w:lineRule="auto"/>
            </w:pPr>
            <w:r>
              <w:t>Accept</w:t>
            </w:r>
          </w:p>
        </w:tc>
      </w:tr>
    </w:tbl>
    <w:p w14:paraId="747257F2" w14:textId="77777777" w:rsidR="003726B1" w:rsidRDefault="003726B1" w:rsidP="003726B1">
      <w:pPr>
        <w:pStyle w:val="ListParagraph"/>
        <w:spacing w:line="276" w:lineRule="auto"/>
        <w:ind w:left="1080"/>
      </w:pPr>
    </w:p>
    <w:p w14:paraId="445449BE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Instead of predictor tables in LL(1), use a transducer to decide when to shift/reduce</w:t>
      </w:r>
    </w:p>
    <w:p w14:paraId="709DDA08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Donald Knuth’s theorem:</w:t>
      </w:r>
    </w:p>
    <w:p w14:paraId="72C26734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 xml:space="preserve">{ wa | </w:t>
      </w:r>
      <w:r>
        <w:sym w:font="Symbol" w:char="F024"/>
      </w:r>
      <w:r>
        <w:t xml:space="preserve">x . S’ </w:t>
      </w:r>
      <w:r>
        <w:sym w:font="Symbol" w:char="F0DE"/>
      </w:r>
      <w:r>
        <w:t>* wax} is a regular language</w:t>
      </w:r>
    </w:p>
    <w:p w14:paraId="26FE314D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>i.e. can be described by a DFA</w:t>
      </w:r>
    </w:p>
    <w:p w14:paraId="109C7418" w14:textId="00B610BF" w:rsidR="003726B1" w:rsidRDefault="000D2F9A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The LR(0) machine</w:t>
      </w:r>
    </w:p>
    <w:p w14:paraId="63AD2495" w14:textId="63B56689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Item</w:t>
      </w:r>
      <w:r>
        <w:t xml:space="preserve"> – a </w:t>
      </w:r>
      <w:r w:rsidR="00EC600C">
        <w:t>production with a dot in the RHS – indicates partially matched rule</w:t>
      </w:r>
    </w:p>
    <w:p w14:paraId="017B5E3E" w14:textId="2ABDCA66" w:rsidR="0007371F" w:rsidRDefault="0007371F" w:rsidP="00086F3C">
      <w:pPr>
        <w:pStyle w:val="ListParagraph"/>
        <w:numPr>
          <w:ilvl w:val="2"/>
          <w:numId w:val="7"/>
        </w:numPr>
        <w:spacing w:line="276" w:lineRule="auto"/>
      </w:pPr>
      <w:r>
        <w:t>Ex</w:t>
      </w:r>
      <w:r w:rsidR="00086F3C">
        <w:t xml:space="preserve">ample: </w:t>
      </w:r>
      <w:r w:rsidR="00086F3C" w:rsidRPr="00D74B8E">
        <w:rPr>
          <w:b/>
        </w:rPr>
        <w:t>see written note</w:t>
      </w:r>
    </w:p>
    <w:p w14:paraId="1FB4275F" w14:textId="057295E8" w:rsidR="006543BC" w:rsidRDefault="00460BD7" w:rsidP="00460BD7">
      <w:pPr>
        <w:pStyle w:val="ListParagraph"/>
        <w:numPr>
          <w:ilvl w:val="1"/>
          <w:numId w:val="7"/>
        </w:numPr>
        <w:spacing w:line="276" w:lineRule="auto"/>
      </w:pPr>
      <w:r>
        <w:t>Pseudocode for LR(0) automaton:</w:t>
      </w:r>
    </w:p>
    <w:p w14:paraId="3F01A354" w14:textId="7C24BCA0" w:rsidR="00460BD7" w:rsidRDefault="0025443A" w:rsidP="00460BD7">
      <w:pPr>
        <w:pStyle w:val="ListParagraph"/>
        <w:numPr>
          <w:ilvl w:val="2"/>
          <w:numId w:val="7"/>
        </w:numPr>
        <w:spacing w:line="276" w:lineRule="auto"/>
      </w:pPr>
      <w:r>
        <w:t>For reach input token</w:t>
      </w:r>
    </w:p>
    <w:p w14:paraId="2865389E" w14:textId="6C251B24" w:rsidR="0025443A" w:rsidRDefault="0025443A" w:rsidP="0025443A">
      <w:pPr>
        <w:pStyle w:val="ListParagraph"/>
        <w:spacing w:line="276" w:lineRule="auto"/>
        <w:ind w:left="2160"/>
      </w:pPr>
      <w:r>
        <w:t xml:space="preserve">Read stack (bottom </w:t>
      </w:r>
      <w:r>
        <w:sym w:font="Symbol" w:char="F0AE"/>
      </w:r>
      <w:r>
        <w:t xml:space="preserve"> up) + current input</w:t>
      </w:r>
    </w:p>
    <w:p w14:paraId="60C1213D" w14:textId="1496C313" w:rsidR="0025443A" w:rsidRDefault="0025443A" w:rsidP="0025443A">
      <w:pPr>
        <w:pStyle w:val="ListParagraph"/>
        <w:spacing w:line="276" w:lineRule="auto"/>
        <w:ind w:left="2160"/>
      </w:pPr>
      <w:r>
        <w:t>If there is a transition out of current state on current input</w:t>
      </w:r>
    </w:p>
    <w:p w14:paraId="76C664E0" w14:textId="5F850C57" w:rsidR="0025443A" w:rsidRDefault="0025443A" w:rsidP="0025443A">
      <w:pPr>
        <w:pStyle w:val="ListParagraph"/>
        <w:spacing w:line="276" w:lineRule="auto"/>
        <w:ind w:left="2160"/>
      </w:pPr>
      <w:r>
        <w:tab/>
        <w:t>Shift &amp; push input onto stack</w:t>
      </w:r>
    </w:p>
    <w:p w14:paraId="0E373E8D" w14:textId="6AF67D0F" w:rsidR="0025443A" w:rsidRDefault="0025443A" w:rsidP="0025443A">
      <w:pPr>
        <w:pStyle w:val="ListParagraph"/>
        <w:spacing w:line="276" w:lineRule="auto"/>
        <w:ind w:left="2160"/>
      </w:pPr>
      <w:r>
        <w:t>If current state only has one item &amp; dot is rightmost symbol</w:t>
      </w:r>
    </w:p>
    <w:p w14:paraId="0A57F248" w14:textId="1D96DEFD" w:rsidR="0025443A" w:rsidRDefault="0025443A" w:rsidP="0025443A">
      <w:pPr>
        <w:pStyle w:val="ListParagraph"/>
        <w:spacing w:line="276" w:lineRule="auto"/>
        <w:ind w:left="2160"/>
      </w:pPr>
      <w:r>
        <w:tab/>
      </w:r>
      <w:r w:rsidR="005C0A21">
        <w:t>Reduce i.e. replace RHS of rule on stack w/ LHS</w:t>
      </w:r>
    </w:p>
    <w:p w14:paraId="5DB81D8B" w14:textId="1DA2DE2D" w:rsidR="00DE270F" w:rsidRDefault="00DE270F" w:rsidP="0025443A">
      <w:pPr>
        <w:pStyle w:val="ListParagraph"/>
        <w:spacing w:line="276" w:lineRule="auto"/>
        <w:ind w:left="2160"/>
      </w:pPr>
      <w:r>
        <w:tab/>
        <w:t xml:space="preserve">Pop </w:t>
      </w:r>
      <w:r w:rsidR="00811E1B">
        <w:t xml:space="preserve">current </w:t>
      </w:r>
      <w:r>
        <w:t>state off stack</w:t>
      </w:r>
      <w:r w:rsidR="00E713B2">
        <w:t>, reread stack</w:t>
      </w:r>
    </w:p>
    <w:p w14:paraId="327B0C81" w14:textId="5374253A" w:rsidR="006E48A4" w:rsidRDefault="006E48A4" w:rsidP="0025443A">
      <w:pPr>
        <w:pStyle w:val="ListParagraph"/>
        <w:spacing w:line="276" w:lineRule="auto"/>
        <w:ind w:left="2160"/>
      </w:pPr>
      <w:r>
        <w:t>If S’ is on stack &amp; all input is read</w:t>
      </w:r>
    </w:p>
    <w:p w14:paraId="0D10AAC6" w14:textId="6E9F546C" w:rsidR="006E48A4" w:rsidRDefault="006E48A4" w:rsidP="0025443A">
      <w:pPr>
        <w:pStyle w:val="ListParagraph"/>
        <w:spacing w:line="276" w:lineRule="auto"/>
        <w:ind w:left="2160"/>
      </w:pPr>
      <w:r>
        <w:tab/>
        <w:t>Accept</w:t>
      </w:r>
    </w:p>
    <w:p w14:paraId="320EC83E" w14:textId="45F49897" w:rsidR="0025443A" w:rsidRDefault="00E76435" w:rsidP="00E76435">
      <w:pPr>
        <w:pStyle w:val="ListParagraph"/>
        <w:numPr>
          <w:ilvl w:val="1"/>
          <w:numId w:val="7"/>
        </w:numPr>
        <w:spacing w:line="276" w:lineRule="auto"/>
      </w:pPr>
      <w:r>
        <w:t>Ex: using the automaton</w:t>
      </w:r>
    </w:p>
    <w:p w14:paraId="7D898BA4" w14:textId="77777777" w:rsidR="00DD0AD7" w:rsidRDefault="00DD0AD7" w:rsidP="00195B86">
      <w:pPr>
        <w:pStyle w:val="ListParagraph"/>
        <w:spacing w:line="276" w:lineRule="auto"/>
        <w:ind w:left="1080"/>
      </w:pPr>
    </w:p>
    <w:tbl>
      <w:tblPr>
        <w:tblStyle w:val="TableGrid"/>
        <w:tblW w:w="9234" w:type="dxa"/>
        <w:tblInd w:w="1080" w:type="dxa"/>
        <w:tblLook w:val="04A0" w:firstRow="1" w:lastRow="0" w:firstColumn="1" w:lastColumn="0" w:noHBand="0" w:noVBand="1"/>
      </w:tblPr>
      <w:tblGrid>
        <w:gridCol w:w="1722"/>
        <w:gridCol w:w="1616"/>
        <w:gridCol w:w="1895"/>
        <w:gridCol w:w="2159"/>
        <w:gridCol w:w="1842"/>
      </w:tblGrid>
      <w:tr w:rsidR="00F432B0" w:rsidRPr="00953553" w14:paraId="5A074C0C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911BF28" w14:textId="63DA14A1" w:rsidR="00F432B0" w:rsidRPr="00F432B0" w:rsidRDefault="00F432B0" w:rsidP="00F432B0">
            <w:pPr>
              <w:spacing w:line="276" w:lineRule="auto"/>
              <w:rPr>
                <w:b/>
              </w:rPr>
            </w:pPr>
            <w:r w:rsidRPr="00F432B0">
              <w:rPr>
                <w:b/>
              </w:rPr>
              <w:t>Symbol stack</w:t>
            </w:r>
          </w:p>
        </w:tc>
        <w:tc>
          <w:tcPr>
            <w:tcW w:w="1616" w:type="dxa"/>
            <w:vAlign w:val="center"/>
          </w:tcPr>
          <w:p w14:paraId="2008BF8D" w14:textId="3AB682EA" w:rsidR="00F432B0" w:rsidRPr="00F432B0" w:rsidRDefault="00F432B0" w:rsidP="00F432B0">
            <w:pPr>
              <w:spacing w:line="276" w:lineRule="auto"/>
              <w:rPr>
                <w:b/>
              </w:rPr>
            </w:pPr>
            <w:r>
              <w:rPr>
                <w:b/>
              </w:rPr>
              <w:t>States stack</w:t>
            </w:r>
          </w:p>
        </w:tc>
        <w:tc>
          <w:tcPr>
            <w:tcW w:w="1895" w:type="dxa"/>
            <w:vAlign w:val="center"/>
          </w:tcPr>
          <w:p w14:paraId="08DF2053" w14:textId="4A1B9AA6" w:rsidR="00F432B0" w:rsidRPr="00953553" w:rsidRDefault="00F432B0" w:rsidP="00F432B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2159" w:type="dxa"/>
            <w:vAlign w:val="center"/>
          </w:tcPr>
          <w:p w14:paraId="72E7CBDE" w14:textId="77777777" w:rsidR="00F432B0" w:rsidRPr="00953553" w:rsidRDefault="00F432B0" w:rsidP="00F432B0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1842" w:type="dxa"/>
            <w:vAlign w:val="center"/>
          </w:tcPr>
          <w:p w14:paraId="259B8342" w14:textId="77777777" w:rsidR="00F432B0" w:rsidRPr="00953553" w:rsidRDefault="00F432B0" w:rsidP="00F432B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F432B0" w14:paraId="478D4E96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64FD56BA" w14:textId="1779A773" w:rsidR="00F432B0" w:rsidRDefault="00F432B0" w:rsidP="00F432B0">
            <w:pPr>
              <w:spacing w:line="276" w:lineRule="auto"/>
            </w:pPr>
          </w:p>
        </w:tc>
        <w:tc>
          <w:tcPr>
            <w:tcW w:w="1616" w:type="dxa"/>
            <w:vAlign w:val="center"/>
          </w:tcPr>
          <w:p w14:paraId="1D93289C" w14:textId="31199AEE" w:rsidR="00F432B0" w:rsidRDefault="0083379C" w:rsidP="00F432B0">
            <w:pPr>
              <w:spacing w:line="276" w:lineRule="auto"/>
            </w:pPr>
            <w:r>
              <w:t>1</w:t>
            </w:r>
          </w:p>
        </w:tc>
        <w:tc>
          <w:tcPr>
            <w:tcW w:w="1895" w:type="dxa"/>
            <w:vAlign w:val="center"/>
          </w:tcPr>
          <w:p w14:paraId="65F50CC3" w14:textId="05C95FEE" w:rsidR="00F432B0" w:rsidRDefault="00F432B0" w:rsidP="00F432B0">
            <w:pPr>
              <w:spacing w:line="276" w:lineRule="auto"/>
            </w:pPr>
          </w:p>
        </w:tc>
        <w:tc>
          <w:tcPr>
            <w:tcW w:w="2159" w:type="dxa"/>
            <w:vAlign w:val="center"/>
          </w:tcPr>
          <w:p w14:paraId="04F783F6" w14:textId="74B0F80B" w:rsidR="00F432B0" w:rsidRDefault="0083379C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  <w:r w:rsidR="00F432B0">
              <w:t xml:space="preserve"> </w:t>
            </w:r>
            <w:r w:rsidR="00F432B0">
              <w:sym w:font="Symbol" w:char="F02D"/>
            </w:r>
            <w:r w:rsidR="00F432B0">
              <w:t>|</w:t>
            </w:r>
          </w:p>
        </w:tc>
        <w:tc>
          <w:tcPr>
            <w:tcW w:w="1842" w:type="dxa"/>
            <w:vAlign w:val="center"/>
          </w:tcPr>
          <w:p w14:paraId="38C06271" w14:textId="77777777" w:rsidR="00F432B0" w:rsidRDefault="00F432B0" w:rsidP="00F432B0">
            <w:pPr>
              <w:spacing w:line="276" w:lineRule="auto"/>
            </w:pPr>
            <w:r>
              <w:t>Shift |</w:t>
            </w:r>
            <w:r>
              <w:sym w:font="Symbol" w:char="F02D"/>
            </w:r>
          </w:p>
        </w:tc>
      </w:tr>
      <w:tr w:rsidR="00F432B0" w14:paraId="4E7786A7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130C998D" w14:textId="38BFB303" w:rsidR="00F432B0" w:rsidRDefault="00FB4C9A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616" w:type="dxa"/>
            <w:vAlign w:val="center"/>
          </w:tcPr>
          <w:p w14:paraId="0885A07A" w14:textId="2D4355BB" w:rsidR="00F432B0" w:rsidRDefault="00FB4C9A" w:rsidP="00F432B0">
            <w:pPr>
              <w:spacing w:line="276" w:lineRule="auto"/>
            </w:pPr>
            <w:r>
              <w:t>1 2</w:t>
            </w:r>
          </w:p>
        </w:tc>
        <w:tc>
          <w:tcPr>
            <w:tcW w:w="1895" w:type="dxa"/>
            <w:vAlign w:val="center"/>
          </w:tcPr>
          <w:p w14:paraId="656B6D85" w14:textId="7B7CFEDF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</w:p>
        </w:tc>
        <w:tc>
          <w:tcPr>
            <w:tcW w:w="2159" w:type="dxa"/>
            <w:vAlign w:val="center"/>
          </w:tcPr>
          <w:p w14:paraId="6555631A" w14:textId="7661541D" w:rsidR="00F432B0" w:rsidRDefault="00FB4C9A" w:rsidP="00F432B0">
            <w:pPr>
              <w:spacing w:line="276" w:lineRule="auto"/>
            </w:pPr>
            <w:r>
              <w:t xml:space="preserve">id 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66971E6F" w14:textId="6821A0FD" w:rsidR="00F432B0" w:rsidRDefault="00F432B0" w:rsidP="00F432B0">
            <w:pPr>
              <w:spacing w:line="276" w:lineRule="auto"/>
            </w:pPr>
            <w:r>
              <w:t>Shift</w:t>
            </w:r>
            <w:r w:rsidR="0032641A">
              <w:t xml:space="preserve"> id</w:t>
            </w:r>
          </w:p>
        </w:tc>
      </w:tr>
      <w:tr w:rsidR="00097E22" w14:paraId="34DE07FF" w14:textId="77777777" w:rsidTr="0072037D">
        <w:trPr>
          <w:trHeight w:val="475"/>
        </w:trPr>
        <w:tc>
          <w:tcPr>
            <w:tcW w:w="9234" w:type="dxa"/>
            <w:gridSpan w:val="5"/>
            <w:vAlign w:val="center"/>
          </w:tcPr>
          <w:p w14:paraId="4F095A67" w14:textId="1DFDFA88" w:rsidR="00097E22" w:rsidRDefault="00097E22" w:rsidP="00097E22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At S2; transition exists for ‘id’; so shift</w:t>
            </w:r>
            <w:r w:rsidR="00666BE6">
              <w:t xml:space="preserve"> and go to S6</w:t>
            </w:r>
            <w:r>
              <w:t xml:space="preserve"> </w:t>
            </w:r>
          </w:p>
        </w:tc>
      </w:tr>
      <w:tr w:rsidR="00F432B0" w14:paraId="5FCFB375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5A7597F2" w14:textId="1248074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5C0A21">
              <w:t xml:space="preserve"> id</w:t>
            </w:r>
          </w:p>
        </w:tc>
        <w:tc>
          <w:tcPr>
            <w:tcW w:w="1616" w:type="dxa"/>
            <w:vAlign w:val="center"/>
          </w:tcPr>
          <w:p w14:paraId="49C14FDD" w14:textId="498359DA" w:rsidR="00F432B0" w:rsidRDefault="005C0A21" w:rsidP="00F432B0">
            <w:pPr>
              <w:spacing w:line="276" w:lineRule="auto"/>
            </w:pPr>
            <w:r>
              <w:t>1 2 6</w:t>
            </w:r>
          </w:p>
        </w:tc>
        <w:tc>
          <w:tcPr>
            <w:tcW w:w="1895" w:type="dxa"/>
            <w:vAlign w:val="center"/>
          </w:tcPr>
          <w:p w14:paraId="6C53129A" w14:textId="6D2A0491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32641A">
              <w:t>id</w:t>
            </w:r>
          </w:p>
        </w:tc>
        <w:tc>
          <w:tcPr>
            <w:tcW w:w="2159" w:type="dxa"/>
            <w:vAlign w:val="center"/>
          </w:tcPr>
          <w:p w14:paraId="49FD892B" w14:textId="7FFE15C6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B10D532" w14:textId="190E826B" w:rsidR="00F432B0" w:rsidRDefault="005C0A21" w:rsidP="00F432B0">
            <w:pPr>
              <w:spacing w:line="276" w:lineRule="auto"/>
            </w:pPr>
            <w:r>
              <w:t>Reduce id</w:t>
            </w:r>
          </w:p>
        </w:tc>
      </w:tr>
      <w:tr w:rsidR="00481D26" w14:paraId="4D3A18ED" w14:textId="77777777" w:rsidTr="0072037D">
        <w:trPr>
          <w:trHeight w:val="475"/>
        </w:trPr>
        <w:tc>
          <w:tcPr>
            <w:tcW w:w="9234" w:type="dxa"/>
            <w:gridSpan w:val="5"/>
            <w:vAlign w:val="center"/>
          </w:tcPr>
          <w:p w14:paraId="3C15BA47" w14:textId="6F37BB77" w:rsidR="00481D26" w:rsidRDefault="00481D26" w:rsidP="00481D2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S6: T </w:t>
            </w:r>
            <w:r>
              <w:sym w:font="Symbol" w:char="F0AE"/>
            </w:r>
            <w:r>
              <w:t xml:space="preserve"> id</w:t>
            </w:r>
            <w:r>
              <w:sym w:font="Symbol" w:char="F0D7"/>
            </w:r>
            <w:r>
              <w:t xml:space="preserve"> only has one item &amp; dot is rightmost symbol; so reduce</w:t>
            </w:r>
            <w:bookmarkStart w:id="0" w:name="_GoBack"/>
            <w:bookmarkEnd w:id="0"/>
          </w:p>
          <w:p w14:paraId="674C0173" w14:textId="7EA2BB7D" w:rsidR="00481D26" w:rsidRDefault="00481D26" w:rsidP="00481D2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Pop RHS (</w:t>
            </w:r>
            <w:r w:rsidR="00097E22">
              <w:t>‘</w:t>
            </w:r>
            <w:r>
              <w:t>id</w:t>
            </w:r>
            <w:r w:rsidR="00097E22">
              <w:t>’</w:t>
            </w:r>
            <w:r>
              <w:t xml:space="preserve">) off stack; stack = </w:t>
            </w:r>
            <w:r w:rsidR="00097E22">
              <w:t>‘</w:t>
            </w:r>
            <w:r>
              <w:t>|</w:t>
            </w:r>
            <w:r>
              <w:sym w:font="Symbol" w:char="F02D"/>
            </w:r>
            <w:r w:rsidR="00097E22">
              <w:t>’</w:t>
            </w:r>
          </w:p>
          <w:p w14:paraId="181A8A58" w14:textId="179360FC" w:rsidR="00481D26" w:rsidRDefault="00F63CC8" w:rsidP="00C2080E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Pop top</w:t>
            </w:r>
            <w:r w:rsidR="00153832">
              <w:t xml:space="preserve"> (S6)</w:t>
            </w:r>
            <w:r>
              <w:t xml:space="preserve"> off states stack</w:t>
            </w:r>
            <w:r w:rsidR="00481D26">
              <w:t xml:space="preserve">; reduce using rule (T </w:t>
            </w:r>
            <w:r w:rsidR="00481D26">
              <w:sym w:font="Symbol" w:char="F0AE"/>
            </w:r>
            <w:r w:rsidR="00481D26">
              <w:t xml:space="preserve"> id); push </w:t>
            </w:r>
            <w:r w:rsidR="00097E22">
              <w:t>‘</w:t>
            </w:r>
            <w:r w:rsidR="00481D26">
              <w:t>T</w:t>
            </w:r>
            <w:r w:rsidR="00097E22">
              <w:t xml:space="preserve">’; go to </w:t>
            </w:r>
            <w:r w:rsidR="00C2080E">
              <w:t>S5</w:t>
            </w:r>
          </w:p>
        </w:tc>
      </w:tr>
      <w:tr w:rsidR="00F432B0" w14:paraId="22F25DEA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3E24769B" w14:textId="5F51049B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5C544D">
              <w:t>T</w:t>
            </w:r>
          </w:p>
        </w:tc>
        <w:tc>
          <w:tcPr>
            <w:tcW w:w="1616" w:type="dxa"/>
            <w:vAlign w:val="center"/>
          </w:tcPr>
          <w:p w14:paraId="5E97BD54" w14:textId="461BB217" w:rsidR="00F432B0" w:rsidRDefault="00E713B2" w:rsidP="00F432B0">
            <w:pPr>
              <w:spacing w:line="276" w:lineRule="auto"/>
            </w:pPr>
            <w:r>
              <w:t>1 2 5</w:t>
            </w:r>
          </w:p>
        </w:tc>
        <w:tc>
          <w:tcPr>
            <w:tcW w:w="1895" w:type="dxa"/>
            <w:vAlign w:val="center"/>
          </w:tcPr>
          <w:p w14:paraId="17E6EFC1" w14:textId="5C40FC0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5C544D">
              <w:t>id</w:t>
            </w:r>
          </w:p>
        </w:tc>
        <w:tc>
          <w:tcPr>
            <w:tcW w:w="2159" w:type="dxa"/>
            <w:vAlign w:val="center"/>
          </w:tcPr>
          <w:p w14:paraId="1188719E" w14:textId="4CFAA2D4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2EA59FDB" w14:textId="423C47FF" w:rsidR="00F432B0" w:rsidRDefault="00E713B2" w:rsidP="00F432B0">
            <w:pPr>
              <w:spacing w:line="276" w:lineRule="auto"/>
            </w:pPr>
            <w:r>
              <w:t>Reduce T</w:t>
            </w:r>
          </w:p>
        </w:tc>
      </w:tr>
      <w:tr w:rsidR="00F432B0" w14:paraId="6C5B8E3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4709AD2E" w14:textId="179AB05D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B6375">
              <w:t xml:space="preserve"> E</w:t>
            </w:r>
          </w:p>
        </w:tc>
        <w:tc>
          <w:tcPr>
            <w:tcW w:w="1616" w:type="dxa"/>
            <w:vAlign w:val="center"/>
          </w:tcPr>
          <w:p w14:paraId="0D84119B" w14:textId="246CA240" w:rsidR="00F432B0" w:rsidRDefault="001B6375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59458903" w14:textId="0BC39F25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</w:t>
            </w:r>
          </w:p>
        </w:tc>
        <w:tc>
          <w:tcPr>
            <w:tcW w:w="2159" w:type="dxa"/>
            <w:vAlign w:val="center"/>
          </w:tcPr>
          <w:p w14:paraId="5BA626FB" w14:textId="513C98FC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78519204" w14:textId="311F261B" w:rsidR="00F432B0" w:rsidRDefault="001B6375" w:rsidP="00F432B0">
            <w:pPr>
              <w:spacing w:line="276" w:lineRule="auto"/>
            </w:pPr>
            <w:r>
              <w:t>Shift +</w:t>
            </w:r>
          </w:p>
        </w:tc>
      </w:tr>
      <w:tr w:rsidR="00F432B0" w14:paraId="69DEF1C0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F6C1AC5" w14:textId="4865E83C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 xml:space="preserve">E + </w:t>
            </w:r>
          </w:p>
        </w:tc>
        <w:tc>
          <w:tcPr>
            <w:tcW w:w="1616" w:type="dxa"/>
            <w:vAlign w:val="center"/>
          </w:tcPr>
          <w:p w14:paraId="1AC0CA61" w14:textId="32E4EBBE" w:rsidR="00F432B0" w:rsidRDefault="001B6375" w:rsidP="00F432B0">
            <w:pPr>
              <w:spacing w:line="276" w:lineRule="auto"/>
            </w:pPr>
            <w:r>
              <w:t>1 2 3 7</w:t>
            </w:r>
          </w:p>
        </w:tc>
        <w:tc>
          <w:tcPr>
            <w:tcW w:w="1895" w:type="dxa"/>
            <w:vAlign w:val="center"/>
          </w:tcPr>
          <w:p w14:paraId="414BA6FF" w14:textId="3078FF0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 xml:space="preserve">id + </w:t>
            </w:r>
          </w:p>
        </w:tc>
        <w:tc>
          <w:tcPr>
            <w:tcW w:w="2159" w:type="dxa"/>
            <w:vAlign w:val="center"/>
          </w:tcPr>
          <w:p w14:paraId="0E525DA8" w14:textId="0E7BCCB6" w:rsidR="00F432B0" w:rsidRDefault="00FB4C9A" w:rsidP="00F432B0">
            <w:pPr>
              <w:spacing w:line="276" w:lineRule="auto"/>
            </w:pPr>
            <w:r>
              <w:t xml:space="preserve">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06403FDF" w14:textId="7BDD87CB" w:rsidR="00F432B0" w:rsidRDefault="001B6375" w:rsidP="00F432B0">
            <w:pPr>
              <w:spacing w:line="276" w:lineRule="auto"/>
            </w:pPr>
            <w:r>
              <w:t>Shift id</w:t>
            </w:r>
          </w:p>
        </w:tc>
      </w:tr>
      <w:tr w:rsidR="00F432B0" w14:paraId="1EBB341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28ED453E" w14:textId="3E486CB8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id</w:t>
            </w:r>
          </w:p>
        </w:tc>
        <w:tc>
          <w:tcPr>
            <w:tcW w:w="1616" w:type="dxa"/>
            <w:vAlign w:val="center"/>
          </w:tcPr>
          <w:p w14:paraId="1004AFA6" w14:textId="08948088" w:rsidR="00F432B0" w:rsidRDefault="001B6375" w:rsidP="00F432B0">
            <w:pPr>
              <w:spacing w:line="276" w:lineRule="auto"/>
            </w:pPr>
            <w:r>
              <w:t>1 2 3 7 6</w:t>
            </w:r>
          </w:p>
        </w:tc>
        <w:tc>
          <w:tcPr>
            <w:tcW w:w="1895" w:type="dxa"/>
            <w:vAlign w:val="center"/>
          </w:tcPr>
          <w:p w14:paraId="318623FB" w14:textId="1BEAFE5F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 + id</w:t>
            </w:r>
          </w:p>
        </w:tc>
        <w:tc>
          <w:tcPr>
            <w:tcW w:w="2159" w:type="dxa"/>
            <w:vAlign w:val="center"/>
          </w:tcPr>
          <w:p w14:paraId="021F2077" w14:textId="212D4A98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01FB3F62" w14:textId="17C56C8B" w:rsidR="00F432B0" w:rsidRDefault="001B6375" w:rsidP="00F432B0">
            <w:pPr>
              <w:spacing w:line="276" w:lineRule="auto"/>
            </w:pPr>
            <w:r>
              <w:t>Reduce id</w:t>
            </w:r>
          </w:p>
        </w:tc>
      </w:tr>
      <w:tr w:rsidR="00F432B0" w14:paraId="3CDF416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ECA5DFB" w14:textId="48049EB1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T</w:t>
            </w:r>
          </w:p>
        </w:tc>
        <w:tc>
          <w:tcPr>
            <w:tcW w:w="1616" w:type="dxa"/>
            <w:vAlign w:val="center"/>
          </w:tcPr>
          <w:p w14:paraId="27AB7F80" w14:textId="1C7C3501" w:rsidR="00F432B0" w:rsidRDefault="001B6375" w:rsidP="00F432B0">
            <w:pPr>
              <w:spacing w:line="276" w:lineRule="auto"/>
            </w:pPr>
            <w:r>
              <w:t>1 2 3 7 8</w:t>
            </w:r>
          </w:p>
        </w:tc>
        <w:tc>
          <w:tcPr>
            <w:tcW w:w="1895" w:type="dxa"/>
            <w:vAlign w:val="center"/>
          </w:tcPr>
          <w:p w14:paraId="048427D3" w14:textId="645F3ED8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 + id</w:t>
            </w:r>
          </w:p>
        </w:tc>
        <w:tc>
          <w:tcPr>
            <w:tcW w:w="2159" w:type="dxa"/>
            <w:vAlign w:val="center"/>
          </w:tcPr>
          <w:p w14:paraId="5CF8819F" w14:textId="55C32316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226FFA3A" w14:textId="5BF0D28B" w:rsidR="00F432B0" w:rsidRDefault="001B6375" w:rsidP="00F432B0">
            <w:pPr>
              <w:spacing w:line="276" w:lineRule="auto"/>
            </w:pPr>
            <w:r>
              <w:t>Reduce E + T</w:t>
            </w:r>
          </w:p>
        </w:tc>
      </w:tr>
      <w:tr w:rsidR="00F432B0" w14:paraId="176DF251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5BDD37C7" w14:textId="2025F46E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</w:t>
            </w:r>
          </w:p>
        </w:tc>
        <w:tc>
          <w:tcPr>
            <w:tcW w:w="1616" w:type="dxa"/>
            <w:vAlign w:val="center"/>
          </w:tcPr>
          <w:p w14:paraId="36AD6470" w14:textId="640A2062" w:rsidR="00F432B0" w:rsidRDefault="001B6375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50B1B6F1" w14:textId="04A024C5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</w:t>
            </w:r>
          </w:p>
        </w:tc>
        <w:tc>
          <w:tcPr>
            <w:tcW w:w="2159" w:type="dxa"/>
            <w:vAlign w:val="center"/>
          </w:tcPr>
          <w:p w14:paraId="4CC419BC" w14:textId="4734B1D4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5242A0C" w14:textId="37E6898E" w:rsidR="00F432B0" w:rsidRDefault="001B6375" w:rsidP="00F432B0">
            <w:pPr>
              <w:spacing w:line="276" w:lineRule="auto"/>
            </w:pPr>
            <w:r>
              <w:t>Shift +</w:t>
            </w:r>
          </w:p>
        </w:tc>
      </w:tr>
      <w:tr w:rsidR="00F432B0" w14:paraId="70A87A13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6FF5CCBD" w14:textId="701F07A5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</w:t>
            </w:r>
          </w:p>
        </w:tc>
        <w:tc>
          <w:tcPr>
            <w:tcW w:w="1616" w:type="dxa"/>
            <w:vAlign w:val="center"/>
          </w:tcPr>
          <w:p w14:paraId="67F3EA32" w14:textId="7175309C" w:rsidR="00F432B0" w:rsidRDefault="001B6375" w:rsidP="00F432B0">
            <w:pPr>
              <w:spacing w:line="276" w:lineRule="auto"/>
            </w:pPr>
            <w:r>
              <w:t>1 2 3 7</w:t>
            </w:r>
          </w:p>
        </w:tc>
        <w:tc>
          <w:tcPr>
            <w:tcW w:w="1895" w:type="dxa"/>
            <w:vAlign w:val="center"/>
          </w:tcPr>
          <w:p w14:paraId="43BC5B28" w14:textId="37D6D1A0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</w:t>
            </w:r>
          </w:p>
        </w:tc>
        <w:tc>
          <w:tcPr>
            <w:tcW w:w="2159" w:type="dxa"/>
            <w:vAlign w:val="center"/>
          </w:tcPr>
          <w:p w14:paraId="2C01E7F9" w14:textId="6A8C4342" w:rsidR="00F432B0" w:rsidRDefault="007A3386" w:rsidP="00F432B0">
            <w:pPr>
              <w:spacing w:line="276" w:lineRule="auto"/>
            </w:pPr>
            <w:r>
              <w:t>i</w:t>
            </w:r>
            <w:r w:rsidR="001B6375">
              <w:t xml:space="preserve">d </w:t>
            </w:r>
            <w:r w:rsidR="001B6375">
              <w:sym w:font="Symbol" w:char="F02D"/>
            </w:r>
            <w:r w:rsidR="001B6375">
              <w:t>|</w:t>
            </w:r>
          </w:p>
        </w:tc>
        <w:tc>
          <w:tcPr>
            <w:tcW w:w="1842" w:type="dxa"/>
            <w:vAlign w:val="center"/>
          </w:tcPr>
          <w:p w14:paraId="3838A897" w14:textId="0F28338C" w:rsidR="00F432B0" w:rsidRDefault="00F432B0" w:rsidP="00F432B0">
            <w:pPr>
              <w:spacing w:line="276" w:lineRule="auto"/>
            </w:pPr>
            <w:r>
              <w:t xml:space="preserve">Shift </w:t>
            </w:r>
            <w:r w:rsidR="001B6375">
              <w:t>id</w:t>
            </w:r>
          </w:p>
        </w:tc>
      </w:tr>
      <w:tr w:rsidR="00F432B0" w14:paraId="037368D6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A602736" w14:textId="76070116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id</w:t>
            </w:r>
          </w:p>
        </w:tc>
        <w:tc>
          <w:tcPr>
            <w:tcW w:w="1616" w:type="dxa"/>
            <w:vAlign w:val="center"/>
          </w:tcPr>
          <w:p w14:paraId="41FBC50C" w14:textId="21FD2826" w:rsidR="00F432B0" w:rsidRDefault="007A3386" w:rsidP="00F432B0">
            <w:pPr>
              <w:spacing w:line="276" w:lineRule="auto"/>
            </w:pPr>
            <w:r>
              <w:t>1 2 3 7 6</w:t>
            </w:r>
          </w:p>
        </w:tc>
        <w:tc>
          <w:tcPr>
            <w:tcW w:w="1895" w:type="dxa"/>
            <w:vAlign w:val="center"/>
          </w:tcPr>
          <w:p w14:paraId="25CD0348" w14:textId="07FA063C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</w:t>
            </w:r>
            <w:r w:rsidR="007A3386">
              <w:t xml:space="preserve"> + id</w:t>
            </w:r>
          </w:p>
        </w:tc>
        <w:tc>
          <w:tcPr>
            <w:tcW w:w="2159" w:type="dxa"/>
            <w:vAlign w:val="center"/>
          </w:tcPr>
          <w:p w14:paraId="4503B1A1" w14:textId="7F8DBFFE" w:rsidR="00F432B0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1140F13D" w14:textId="62A085CC" w:rsidR="00F432B0" w:rsidRDefault="007A3386" w:rsidP="00F432B0">
            <w:pPr>
              <w:spacing w:line="276" w:lineRule="auto"/>
            </w:pPr>
            <w:r>
              <w:t>Reduce id</w:t>
            </w:r>
          </w:p>
        </w:tc>
      </w:tr>
      <w:tr w:rsidR="007A3386" w14:paraId="00970874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2366FDDD" w14:textId="7B5085CF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T</w:t>
            </w:r>
          </w:p>
        </w:tc>
        <w:tc>
          <w:tcPr>
            <w:tcW w:w="1616" w:type="dxa"/>
            <w:vAlign w:val="center"/>
          </w:tcPr>
          <w:p w14:paraId="4125BF1B" w14:textId="5B2A4C49" w:rsidR="007A3386" w:rsidRDefault="007A3386" w:rsidP="00F432B0">
            <w:pPr>
              <w:spacing w:line="276" w:lineRule="auto"/>
            </w:pPr>
            <w:r>
              <w:t>1 2 3 7 8</w:t>
            </w:r>
          </w:p>
        </w:tc>
        <w:tc>
          <w:tcPr>
            <w:tcW w:w="1895" w:type="dxa"/>
            <w:vAlign w:val="center"/>
          </w:tcPr>
          <w:p w14:paraId="60215502" w14:textId="7F28183C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79C724A2" w14:textId="0FD3DA06" w:rsidR="007A3386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67D5652B" w14:textId="3B6732A8" w:rsidR="007A3386" w:rsidRDefault="007A3386" w:rsidP="00F432B0">
            <w:pPr>
              <w:spacing w:line="276" w:lineRule="auto"/>
            </w:pPr>
            <w:r>
              <w:t>Reduce E + T</w:t>
            </w:r>
          </w:p>
        </w:tc>
      </w:tr>
      <w:tr w:rsidR="007A3386" w14:paraId="05957A61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78352100" w14:textId="20A203AA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</w:t>
            </w:r>
          </w:p>
        </w:tc>
        <w:tc>
          <w:tcPr>
            <w:tcW w:w="1616" w:type="dxa"/>
            <w:vAlign w:val="center"/>
          </w:tcPr>
          <w:p w14:paraId="29400106" w14:textId="02735EE9" w:rsidR="007A3386" w:rsidRDefault="007A3386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17741F1F" w14:textId="1F0CD56E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5CDA96DE" w14:textId="13500FF7" w:rsidR="007A3386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8DA9BBD" w14:textId="2F1F5033" w:rsidR="007A3386" w:rsidRDefault="007A3386" w:rsidP="00F432B0">
            <w:pPr>
              <w:spacing w:line="276" w:lineRule="auto"/>
            </w:pPr>
            <w:r>
              <w:t xml:space="preserve">Shift </w:t>
            </w:r>
            <w:r>
              <w:sym w:font="Symbol" w:char="F02D"/>
            </w:r>
            <w:r>
              <w:t>|</w:t>
            </w:r>
          </w:p>
        </w:tc>
      </w:tr>
      <w:tr w:rsidR="007A3386" w14:paraId="78CA478C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1A5AFBD9" w14:textId="34D08B08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</w:t>
            </w:r>
            <w:r>
              <w:sym w:font="Symbol" w:char="F02D"/>
            </w:r>
            <w:r>
              <w:t>|</w:t>
            </w:r>
          </w:p>
        </w:tc>
        <w:tc>
          <w:tcPr>
            <w:tcW w:w="1616" w:type="dxa"/>
            <w:vAlign w:val="center"/>
          </w:tcPr>
          <w:p w14:paraId="2F7C7A44" w14:textId="3F727198" w:rsidR="007A3386" w:rsidRDefault="007A3386" w:rsidP="00F432B0">
            <w:pPr>
              <w:spacing w:line="276" w:lineRule="auto"/>
            </w:pPr>
            <w:r>
              <w:t>1 2 3 4</w:t>
            </w:r>
          </w:p>
        </w:tc>
        <w:tc>
          <w:tcPr>
            <w:tcW w:w="1895" w:type="dxa"/>
            <w:vAlign w:val="center"/>
          </w:tcPr>
          <w:p w14:paraId="556B52A7" w14:textId="392CA2DA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2159" w:type="dxa"/>
            <w:vAlign w:val="center"/>
          </w:tcPr>
          <w:p w14:paraId="114EA33E" w14:textId="77777777" w:rsidR="007A3386" w:rsidRDefault="007A3386" w:rsidP="00F432B0">
            <w:pPr>
              <w:spacing w:line="276" w:lineRule="auto"/>
            </w:pPr>
          </w:p>
        </w:tc>
        <w:tc>
          <w:tcPr>
            <w:tcW w:w="1842" w:type="dxa"/>
            <w:vAlign w:val="center"/>
          </w:tcPr>
          <w:p w14:paraId="10D93B72" w14:textId="062F38F4" w:rsidR="007A3386" w:rsidRDefault="007A3386" w:rsidP="00F432B0">
            <w:pPr>
              <w:spacing w:line="276" w:lineRule="auto"/>
            </w:pPr>
            <w:r>
              <w:t>Reduce |</w:t>
            </w:r>
            <w:r>
              <w:sym w:font="Symbol" w:char="F02D"/>
            </w:r>
            <w:r>
              <w:t xml:space="preserve"> E </w:t>
            </w:r>
            <w:r>
              <w:sym w:font="Symbol" w:char="F02D"/>
            </w:r>
            <w:r>
              <w:t>|</w:t>
            </w:r>
          </w:p>
        </w:tc>
      </w:tr>
      <w:tr w:rsidR="007A3386" w14:paraId="26C1A55A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49F6FB6B" w14:textId="1597A4C6" w:rsidR="007A3386" w:rsidRDefault="007A3386" w:rsidP="00F432B0">
            <w:pPr>
              <w:spacing w:line="276" w:lineRule="auto"/>
            </w:pPr>
            <w:r>
              <w:t>S’</w:t>
            </w:r>
          </w:p>
        </w:tc>
        <w:tc>
          <w:tcPr>
            <w:tcW w:w="1616" w:type="dxa"/>
            <w:vAlign w:val="center"/>
          </w:tcPr>
          <w:p w14:paraId="23180C18" w14:textId="75990B01" w:rsidR="007A3386" w:rsidRDefault="007A3386" w:rsidP="00F432B0">
            <w:pPr>
              <w:spacing w:line="276" w:lineRule="auto"/>
            </w:pPr>
            <w:r>
              <w:t>1</w:t>
            </w:r>
          </w:p>
        </w:tc>
        <w:tc>
          <w:tcPr>
            <w:tcW w:w="1895" w:type="dxa"/>
            <w:vAlign w:val="center"/>
          </w:tcPr>
          <w:p w14:paraId="6C94AE7C" w14:textId="0B4825B8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1EF6CCFA" w14:textId="77777777" w:rsidR="007A3386" w:rsidRDefault="007A3386" w:rsidP="00F432B0">
            <w:pPr>
              <w:spacing w:line="276" w:lineRule="auto"/>
            </w:pPr>
          </w:p>
        </w:tc>
        <w:tc>
          <w:tcPr>
            <w:tcW w:w="1842" w:type="dxa"/>
            <w:vAlign w:val="center"/>
          </w:tcPr>
          <w:p w14:paraId="7D224518" w14:textId="235149BB" w:rsidR="007A3386" w:rsidRDefault="007A3386" w:rsidP="00F432B0">
            <w:pPr>
              <w:spacing w:line="276" w:lineRule="auto"/>
            </w:pPr>
            <w:r>
              <w:t xml:space="preserve">Accept </w:t>
            </w:r>
          </w:p>
        </w:tc>
      </w:tr>
    </w:tbl>
    <w:p w14:paraId="368E3847" w14:textId="77777777" w:rsidR="00DD0AD7" w:rsidRDefault="00DD0AD7" w:rsidP="00DD0AD7">
      <w:pPr>
        <w:pStyle w:val="ListParagraph"/>
        <w:spacing w:line="276" w:lineRule="auto"/>
        <w:ind w:left="1080"/>
      </w:pPr>
    </w:p>
    <w:p w14:paraId="157B4EE4" w14:textId="451BE4B8" w:rsidR="00DD0AD7" w:rsidRDefault="0072037D" w:rsidP="00D27B8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LR parsing conflicts</w:t>
      </w:r>
    </w:p>
    <w:p w14:paraId="5A223165" w14:textId="0B88C72B" w:rsidR="0072037D" w:rsidRPr="0072037D" w:rsidRDefault="0072037D" w:rsidP="00D27B8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72037D">
        <w:rPr>
          <w:u w:val="single"/>
        </w:rPr>
        <w:t>Shift-reduce conflict</w:t>
      </w:r>
    </w:p>
    <w:p w14:paraId="0A5C7643" w14:textId="51E68A56" w:rsidR="00D27B86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>What if a state looks like:</w:t>
      </w:r>
    </w:p>
    <w:p w14:paraId="1C6BB280" w14:textId="655887D1" w:rsidR="0072037D" w:rsidRDefault="0072037D" w:rsidP="0072037D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  <w:r>
        <w:t xml:space="preserve"> c </w:t>
      </w:r>
      <w:r>
        <w:sym w:font="Symbol" w:char="F062"/>
      </w:r>
    </w:p>
    <w:p w14:paraId="19F9DCF9" w14:textId="6722AF48" w:rsidR="0072037D" w:rsidRDefault="0072037D" w:rsidP="0072037D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</w:t>
      </w:r>
      <w:r>
        <w:sym w:font="Symbol" w:char="F067"/>
      </w:r>
      <w:r>
        <w:t xml:space="preserve"> </w:t>
      </w:r>
      <w:r>
        <w:sym w:font="Symbol" w:char="F0D7"/>
      </w:r>
    </w:p>
    <w:p w14:paraId="38AB52B8" w14:textId="3947DED5" w:rsidR="0072037D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>Do we shift c as suggested by rule 1, or</w:t>
      </w:r>
    </w:p>
    <w:p w14:paraId="3E0AA424" w14:textId="4AB43A3D" w:rsidR="0072037D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 xml:space="preserve">Reduce </w:t>
      </w:r>
      <w:r>
        <w:sym w:font="Symbol" w:char="F067"/>
      </w:r>
      <w:r>
        <w:t xml:space="preserve"> to B as suggested by rule 2?</w:t>
      </w:r>
    </w:p>
    <w:p w14:paraId="2A86AC17" w14:textId="51D9285B" w:rsidR="002A318A" w:rsidRDefault="002A318A" w:rsidP="002A318A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Reduce-reduce conflict</w:t>
      </w:r>
    </w:p>
    <w:p w14:paraId="12EE00EE" w14:textId="6C778BE4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>What if a state looks like:</w:t>
      </w:r>
    </w:p>
    <w:p w14:paraId="191241EB" w14:textId="57FD24C7" w:rsidR="002A318A" w:rsidRDefault="002A318A" w:rsidP="002A318A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</w:p>
    <w:p w14:paraId="2578C30E" w14:textId="1A8CB198" w:rsidR="002A318A" w:rsidRDefault="002A318A" w:rsidP="002A318A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</w:t>
      </w:r>
      <w:r>
        <w:sym w:font="Symbol" w:char="F062"/>
      </w:r>
      <w:r>
        <w:t xml:space="preserve"> </w:t>
      </w:r>
      <w:r>
        <w:sym w:font="Symbol" w:char="F0D7"/>
      </w:r>
    </w:p>
    <w:p w14:paraId="2285C633" w14:textId="2F9211B5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 xml:space="preserve">Do we reduce </w:t>
      </w:r>
      <w:r>
        <w:sym w:font="Symbol" w:char="F061"/>
      </w:r>
      <w:r>
        <w:t xml:space="preserve"> to A as suggested by rule 1, or</w:t>
      </w:r>
    </w:p>
    <w:p w14:paraId="5637A3C1" w14:textId="55C4B7FA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 xml:space="preserve">Reduce </w:t>
      </w:r>
      <w:r>
        <w:sym w:font="Symbol" w:char="F062"/>
      </w:r>
      <w:r>
        <w:t xml:space="preserve"> to B as suggested by rule 2?</w:t>
      </w:r>
    </w:p>
    <w:p w14:paraId="68555F81" w14:textId="40504F41" w:rsidR="00A04CEA" w:rsidRDefault="00A04CEA" w:rsidP="00A04CEA">
      <w:pPr>
        <w:pStyle w:val="ListParagraph"/>
        <w:numPr>
          <w:ilvl w:val="1"/>
          <w:numId w:val="7"/>
        </w:numPr>
        <w:spacing w:line="276" w:lineRule="auto"/>
      </w:pPr>
      <w:r>
        <w:t>If any</w:t>
      </w:r>
      <w:r w:rsidR="00FE721C">
        <w:t xml:space="preserve"> complete</w:t>
      </w:r>
      <w:r>
        <w:t xml:space="preserve"> item </w:t>
      </w:r>
      <w:r w:rsidR="007115ED">
        <w:t>(</w:t>
      </w: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  <w:r w:rsidR="007115ED">
        <w:t>)</w:t>
      </w:r>
      <w:r>
        <w:t xml:space="preserve"> occurs in a state &amp; it is </w:t>
      </w:r>
      <w:r>
        <w:rPr>
          <w:u w:val="single"/>
        </w:rPr>
        <w:t>not alone</w:t>
      </w:r>
      <w:r>
        <w:t xml:space="preserve"> then there will be a conflict and the grammar is not LR(0)</w:t>
      </w:r>
    </w:p>
    <w:p w14:paraId="3405CE7C" w14:textId="14F920DC" w:rsidR="00630818" w:rsidRDefault="00630818" w:rsidP="00A04CEA">
      <w:pPr>
        <w:pStyle w:val="ListParagraph"/>
        <w:numPr>
          <w:ilvl w:val="1"/>
          <w:numId w:val="7"/>
        </w:numPr>
        <w:spacing w:line="276" w:lineRule="auto"/>
      </w:pPr>
      <w:r>
        <w:t xml:space="preserve">Example: </w:t>
      </w:r>
      <w:r>
        <w:rPr>
          <w:b/>
        </w:rPr>
        <w:t>see written note</w:t>
      </w:r>
    </w:p>
    <w:p w14:paraId="346E640D" w14:textId="3ADBF2C2" w:rsidR="00630818" w:rsidRPr="0061032A" w:rsidRDefault="0061032A" w:rsidP="00A04CEA">
      <w:pPr>
        <w:pStyle w:val="ListParagraph"/>
        <w:numPr>
          <w:ilvl w:val="1"/>
          <w:numId w:val="7"/>
        </w:numPr>
        <w:spacing w:line="276" w:lineRule="auto"/>
      </w:pPr>
      <w:r>
        <w:t xml:space="preserve">To resolve conflicts, add a </w:t>
      </w:r>
      <w:r>
        <w:rPr>
          <w:u w:val="single"/>
        </w:rPr>
        <w:t>look-ahead token</w:t>
      </w:r>
    </w:p>
    <w:p w14:paraId="22FCC2D6" w14:textId="6AA9C323" w:rsidR="0061032A" w:rsidRDefault="001A5529" w:rsidP="0061032A">
      <w:pPr>
        <w:pStyle w:val="ListParagraph"/>
        <w:numPr>
          <w:ilvl w:val="2"/>
          <w:numId w:val="7"/>
        </w:numPr>
        <w:spacing w:line="276" w:lineRule="auto"/>
      </w:pPr>
      <w:r>
        <w:t>For each</w:t>
      </w:r>
      <w:r w:rsidR="0061032A">
        <w:t xml:space="preserve"> A </w:t>
      </w:r>
      <w:r w:rsidR="0061032A">
        <w:sym w:font="Symbol" w:char="F0AE"/>
      </w:r>
      <w:r w:rsidR="0061032A">
        <w:t xml:space="preserve"> </w:t>
      </w:r>
      <w:r w:rsidR="0061032A">
        <w:sym w:font="Symbol" w:char="F061"/>
      </w:r>
      <w:r w:rsidR="0061032A">
        <w:t xml:space="preserve"> </w:t>
      </w:r>
      <w:r w:rsidR="0061032A">
        <w:sym w:font="Symbol" w:char="F0D7"/>
      </w:r>
      <w:r>
        <w:t>, attach Follow(A)</w:t>
      </w:r>
    </w:p>
    <w:p w14:paraId="7D7AEA8A" w14:textId="7518DA15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Action only applies if next character is </w:t>
      </w:r>
      <w:r w:rsidR="001A5529">
        <w:t>in Follow(A)</w:t>
      </w:r>
    </w:p>
    <w:p w14:paraId="5080BBD9" w14:textId="18A0083D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E.g. E </w:t>
      </w:r>
      <w:r>
        <w:sym w:font="Symbol" w:char="F0AE"/>
      </w:r>
      <w:r>
        <w:t xml:space="preserve"> T </w:t>
      </w:r>
      <w:r>
        <w:sym w:font="Symbol" w:char="F0D7"/>
      </w:r>
      <w:r>
        <w:t xml:space="preserve">     </w:t>
      </w:r>
      <w:r>
        <w:sym w:font="Symbol" w:char="F02D"/>
      </w:r>
      <w:r>
        <w:t xml:space="preserve">| only applies when next char is </w:t>
      </w:r>
      <w:r>
        <w:sym w:font="Symbol" w:char="F02D"/>
      </w:r>
      <w:r>
        <w:t>|</w:t>
      </w:r>
    </w:p>
    <w:p w14:paraId="061EB278" w14:textId="71822975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T </w:t>
      </w:r>
      <w:r>
        <w:sym w:font="Symbol" w:char="F0D7"/>
      </w:r>
      <w:r>
        <w:t xml:space="preserve"> + E only applies when next char is +</w:t>
      </w:r>
    </w:p>
    <w:p w14:paraId="55734D7D" w14:textId="74EB7779" w:rsidR="001A5529" w:rsidRDefault="001A5529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This creates a </w:t>
      </w:r>
      <w:r>
        <w:rPr>
          <w:u w:val="single"/>
        </w:rPr>
        <w:t>SLR(1) parser</w:t>
      </w:r>
    </w:p>
    <w:p w14:paraId="085359A4" w14:textId="00A2A5A6" w:rsidR="001A5529" w:rsidRPr="007C2BB5" w:rsidRDefault="001A5529" w:rsidP="001A5529">
      <w:pPr>
        <w:pStyle w:val="ListParagraph"/>
        <w:numPr>
          <w:ilvl w:val="3"/>
          <w:numId w:val="7"/>
        </w:numPr>
        <w:spacing w:line="276" w:lineRule="auto"/>
      </w:pPr>
      <w:r>
        <w:t>i.e. simple LR with 1-char look-ahead</w:t>
      </w:r>
    </w:p>
    <w:sectPr w:rsidR="001A552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9F6ECD"/>
    <w:multiLevelType w:val="hybridMultilevel"/>
    <w:tmpl w:val="00A86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250EB7"/>
    <w:multiLevelType w:val="hybridMultilevel"/>
    <w:tmpl w:val="782EF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CA"/>
    <w:rsid w:val="0001644F"/>
    <w:rsid w:val="00024657"/>
    <w:rsid w:val="00041C91"/>
    <w:rsid w:val="0006206B"/>
    <w:rsid w:val="0007371F"/>
    <w:rsid w:val="00075551"/>
    <w:rsid w:val="00076EA1"/>
    <w:rsid w:val="00083F13"/>
    <w:rsid w:val="00084A5F"/>
    <w:rsid w:val="00086F3C"/>
    <w:rsid w:val="00097E22"/>
    <w:rsid w:val="000C4A5E"/>
    <w:rsid w:val="000D2F9A"/>
    <w:rsid w:val="000F0D3F"/>
    <w:rsid w:val="001525B9"/>
    <w:rsid w:val="00153832"/>
    <w:rsid w:val="0018663F"/>
    <w:rsid w:val="00195B86"/>
    <w:rsid w:val="00195C8B"/>
    <w:rsid w:val="001A1603"/>
    <w:rsid w:val="001A5529"/>
    <w:rsid w:val="001B0B39"/>
    <w:rsid w:val="001B6375"/>
    <w:rsid w:val="001C1459"/>
    <w:rsid w:val="001D4D70"/>
    <w:rsid w:val="001F4454"/>
    <w:rsid w:val="001F735C"/>
    <w:rsid w:val="00223D05"/>
    <w:rsid w:val="0025443A"/>
    <w:rsid w:val="0028772D"/>
    <w:rsid w:val="00297544"/>
    <w:rsid w:val="002A318A"/>
    <w:rsid w:val="002C7798"/>
    <w:rsid w:val="002E47F5"/>
    <w:rsid w:val="0032641A"/>
    <w:rsid w:val="0036539B"/>
    <w:rsid w:val="003726B1"/>
    <w:rsid w:val="0038048D"/>
    <w:rsid w:val="00385D9D"/>
    <w:rsid w:val="003942D1"/>
    <w:rsid w:val="003A596C"/>
    <w:rsid w:val="003E4481"/>
    <w:rsid w:val="00460BD7"/>
    <w:rsid w:val="004754EA"/>
    <w:rsid w:val="00481D26"/>
    <w:rsid w:val="004F0B12"/>
    <w:rsid w:val="004F6455"/>
    <w:rsid w:val="00520899"/>
    <w:rsid w:val="005229CA"/>
    <w:rsid w:val="00534E73"/>
    <w:rsid w:val="00550097"/>
    <w:rsid w:val="005714E3"/>
    <w:rsid w:val="005C0A21"/>
    <w:rsid w:val="005C2674"/>
    <w:rsid w:val="005C544D"/>
    <w:rsid w:val="005E3C42"/>
    <w:rsid w:val="005F4385"/>
    <w:rsid w:val="0061032A"/>
    <w:rsid w:val="006140AE"/>
    <w:rsid w:val="00630818"/>
    <w:rsid w:val="006543BC"/>
    <w:rsid w:val="00666BE6"/>
    <w:rsid w:val="00685004"/>
    <w:rsid w:val="0069763C"/>
    <w:rsid w:val="006A553F"/>
    <w:rsid w:val="006C5B9A"/>
    <w:rsid w:val="006E48A4"/>
    <w:rsid w:val="006F55EF"/>
    <w:rsid w:val="0070511D"/>
    <w:rsid w:val="007115ED"/>
    <w:rsid w:val="0072037D"/>
    <w:rsid w:val="007A3386"/>
    <w:rsid w:val="007A3856"/>
    <w:rsid w:val="007B69AF"/>
    <w:rsid w:val="007C2BB5"/>
    <w:rsid w:val="007C3EC8"/>
    <w:rsid w:val="007D0FAB"/>
    <w:rsid w:val="00811E1B"/>
    <w:rsid w:val="008166B5"/>
    <w:rsid w:val="00832173"/>
    <w:rsid w:val="0083379C"/>
    <w:rsid w:val="008435DB"/>
    <w:rsid w:val="0087001D"/>
    <w:rsid w:val="008721B1"/>
    <w:rsid w:val="00875D61"/>
    <w:rsid w:val="008A4BC5"/>
    <w:rsid w:val="008B41B1"/>
    <w:rsid w:val="008D574C"/>
    <w:rsid w:val="00926EA1"/>
    <w:rsid w:val="00950A34"/>
    <w:rsid w:val="00953553"/>
    <w:rsid w:val="0097238E"/>
    <w:rsid w:val="0097563C"/>
    <w:rsid w:val="009A5084"/>
    <w:rsid w:val="009A6F57"/>
    <w:rsid w:val="00A04CEA"/>
    <w:rsid w:val="00A120D0"/>
    <w:rsid w:val="00A936A8"/>
    <w:rsid w:val="00AC7F63"/>
    <w:rsid w:val="00AF0919"/>
    <w:rsid w:val="00B0489E"/>
    <w:rsid w:val="00B268E8"/>
    <w:rsid w:val="00B278F3"/>
    <w:rsid w:val="00B35983"/>
    <w:rsid w:val="00B4429F"/>
    <w:rsid w:val="00B85833"/>
    <w:rsid w:val="00BB3DCD"/>
    <w:rsid w:val="00BD2023"/>
    <w:rsid w:val="00C12F68"/>
    <w:rsid w:val="00C2080E"/>
    <w:rsid w:val="00C47C76"/>
    <w:rsid w:val="00C66981"/>
    <w:rsid w:val="00C73360"/>
    <w:rsid w:val="00C77751"/>
    <w:rsid w:val="00D14972"/>
    <w:rsid w:val="00D27B86"/>
    <w:rsid w:val="00D27EFB"/>
    <w:rsid w:val="00D74B8E"/>
    <w:rsid w:val="00D83944"/>
    <w:rsid w:val="00D853BD"/>
    <w:rsid w:val="00DA1C4D"/>
    <w:rsid w:val="00DB1226"/>
    <w:rsid w:val="00DC2B8B"/>
    <w:rsid w:val="00DD0AD7"/>
    <w:rsid w:val="00DE270F"/>
    <w:rsid w:val="00DF1DCB"/>
    <w:rsid w:val="00E34DA9"/>
    <w:rsid w:val="00E600BF"/>
    <w:rsid w:val="00E713B2"/>
    <w:rsid w:val="00E72749"/>
    <w:rsid w:val="00E76435"/>
    <w:rsid w:val="00E80B87"/>
    <w:rsid w:val="00EB0465"/>
    <w:rsid w:val="00EB72A5"/>
    <w:rsid w:val="00EC600C"/>
    <w:rsid w:val="00ED79C0"/>
    <w:rsid w:val="00F20334"/>
    <w:rsid w:val="00F368A4"/>
    <w:rsid w:val="00F372EF"/>
    <w:rsid w:val="00F432B0"/>
    <w:rsid w:val="00F44FF8"/>
    <w:rsid w:val="00F45694"/>
    <w:rsid w:val="00F63CC8"/>
    <w:rsid w:val="00FA33E9"/>
    <w:rsid w:val="00FA7664"/>
    <w:rsid w:val="00FB4C9A"/>
    <w:rsid w:val="00FD1C94"/>
    <w:rsid w:val="00FE721C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E39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CD6F62-D2CE-0940-B98C-7B50F720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231</TotalTime>
  <Pages>5</Pages>
  <Words>933</Words>
  <Characters>5322</Characters>
  <Application>Microsoft Macintosh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132</cp:revision>
  <dcterms:created xsi:type="dcterms:W3CDTF">2015-11-03T05:03:00Z</dcterms:created>
  <dcterms:modified xsi:type="dcterms:W3CDTF">2015-12-21T19:40:00Z</dcterms:modified>
</cp:coreProperties>
</file>