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ADE2E" w14:textId="77777777" w:rsidR="00C47C76" w:rsidRDefault="00692C5F" w:rsidP="007C2BB5">
      <w:pPr>
        <w:spacing w:line="276" w:lineRule="auto"/>
      </w:pPr>
      <w:r>
        <w:rPr>
          <w:b/>
          <w:u w:val="single"/>
        </w:rPr>
        <w:t>Instruction Sets</w:t>
      </w:r>
      <w:r w:rsidR="003D28B2">
        <w:rPr>
          <w:b/>
          <w:u w:val="single"/>
        </w:rPr>
        <w:t xml:space="preserve"> &amp; Addressing Modes</w:t>
      </w:r>
    </w:p>
    <w:p w14:paraId="2EBA43BC" w14:textId="77777777" w:rsidR="007C2BB5" w:rsidRDefault="007C2BB5" w:rsidP="007C2BB5">
      <w:pPr>
        <w:spacing w:line="276" w:lineRule="auto"/>
      </w:pPr>
    </w:p>
    <w:p w14:paraId="6F1A3F62" w14:textId="454C4D40" w:rsidR="00503D1E" w:rsidRPr="00503D1E" w:rsidRDefault="00503D1E" w:rsidP="001F45D0">
      <w:pPr>
        <w:pStyle w:val="ListParagraph"/>
        <w:numPr>
          <w:ilvl w:val="0"/>
          <w:numId w:val="7"/>
        </w:numPr>
        <w:spacing w:line="276" w:lineRule="auto"/>
      </w:pPr>
      <w:r>
        <w:t>Readings: 2.1 – 2.14</w:t>
      </w:r>
    </w:p>
    <w:p w14:paraId="197FEE4A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 w:rsidRPr="00CF479D">
        <w:rPr>
          <w:b/>
        </w:rPr>
        <w:t>Instruction</w:t>
      </w:r>
      <w:r>
        <w:t xml:space="preserve"> – a command to CPU to perform a task</w:t>
      </w:r>
    </w:p>
    <w:p w14:paraId="5BE5502B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E.g. move data, perform arithmetic/logic operations, transfer control</w:t>
      </w:r>
    </w:p>
    <w:p w14:paraId="07415FC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Execution cycle of a computer</w:t>
      </w:r>
    </w:p>
    <w:p w14:paraId="72054809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 xml:space="preserve">Fetch next instruction (store in IR) </w:t>
      </w:r>
      <w:r>
        <w:sym w:font="Symbol" w:char="F0AE"/>
      </w:r>
      <w:r>
        <w:t xml:space="preserve"> decode instruction </w:t>
      </w:r>
      <w:r>
        <w:sym w:font="Symbol" w:char="F0AE"/>
      </w:r>
      <w:r>
        <w:t xml:space="preserve"> fetch operands (if necessary) </w:t>
      </w:r>
      <w:r>
        <w:sym w:font="Symbol" w:char="F0AE"/>
      </w:r>
      <w:r>
        <w:t xml:space="preserve"> perform operation </w:t>
      </w:r>
      <w:r>
        <w:sym w:font="Symbol" w:char="F0AE"/>
      </w:r>
      <w:r>
        <w:t xml:space="preserve"> store result (if necessary)</w:t>
      </w:r>
    </w:p>
    <w:p w14:paraId="4FA9782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Load</w:t>
      </w:r>
      <w:r>
        <w:t xml:space="preserve"> – e.g. load R2, LOC – read contents from address LOC and store in register R2</w:t>
      </w:r>
    </w:p>
    <w:p w14:paraId="337460B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Operations</w:t>
      </w:r>
      <w:r>
        <w:t xml:space="preserve"> – e.g. ADD R4, R2, R3 – add contents of R2 &amp; R3 and store result in R4</w:t>
      </w:r>
    </w:p>
    <w:p w14:paraId="12B01F4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Store</w:t>
      </w:r>
      <w:r>
        <w:t xml:space="preserve"> – e.g. store R4, LOC – copy contents of R4 into address LOC</w:t>
      </w:r>
    </w:p>
    <w:p w14:paraId="09ADDBB7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One instruction may require many memory operations</w:t>
      </w:r>
    </w:p>
    <w:p w14:paraId="6DD2AFEE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>E.g. fetching the instruction, fetching operands, storing the result</w:t>
      </w:r>
    </w:p>
    <w:p w14:paraId="46B41CFF" w14:textId="77777777" w:rsidR="001F45D0" w:rsidRDefault="001F45D0" w:rsidP="001F45D0">
      <w:pPr>
        <w:pStyle w:val="ListParagraph"/>
        <w:numPr>
          <w:ilvl w:val="2"/>
          <w:numId w:val="7"/>
        </w:numPr>
        <w:spacing w:line="276" w:lineRule="auto"/>
      </w:pPr>
      <w:r>
        <w:t>The memory device interface is a bottleneck – must be designed and used efficiently</w:t>
      </w:r>
    </w:p>
    <w:p w14:paraId="06C92CE5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RISC – reduced instruction set computers</w:t>
      </w:r>
    </w:p>
    <w:p w14:paraId="6ECC00E4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Each instruction implements a simple function; e.g. add, sub</w:t>
      </w:r>
    </w:p>
    <w:p w14:paraId="234B1168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Simpler for compilers to generate code</w:t>
      </w:r>
    </w:p>
    <w:p w14:paraId="11E78FE3" w14:textId="2A3A52C3" w:rsidR="001F45D0" w:rsidRDefault="00721253" w:rsidP="001F45D0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571F0E">
        <w:rPr>
          <w:u w:val="single"/>
        </w:rPr>
        <w:t>Each instruction fits in a single word</w:t>
      </w:r>
    </w:p>
    <w:p w14:paraId="319F5828" w14:textId="04008C18" w:rsidR="0082365C" w:rsidRPr="0082365C" w:rsidRDefault="0082365C" w:rsidP="001F45D0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u w:val="single"/>
        </w:rPr>
        <w:t>Load/store architecture</w:t>
      </w:r>
    </w:p>
    <w:p w14:paraId="240B18C3" w14:textId="74A4C158" w:rsidR="0082365C" w:rsidRPr="00571F0E" w:rsidRDefault="0082365C" w:rsidP="0082365C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Memory operands are accessed only using Load/Store</w:t>
      </w:r>
    </w:p>
    <w:p w14:paraId="065A9820" w14:textId="2D1F37DB" w:rsidR="000139A4" w:rsidRDefault="000139A4" w:rsidP="0082365C">
      <w:pPr>
        <w:pStyle w:val="ListParagraph"/>
        <w:numPr>
          <w:ilvl w:val="2"/>
          <w:numId w:val="7"/>
        </w:numPr>
        <w:spacing w:line="276" w:lineRule="auto"/>
      </w:pPr>
      <w:r>
        <w:t>All operands needed</w:t>
      </w:r>
      <w:r w:rsidR="0082365C">
        <w:t xml:space="preserve"> for arithmetic/logic operations</w:t>
      </w:r>
      <w:r>
        <w:t xml:space="preserve"> must be </w:t>
      </w:r>
      <w:r w:rsidR="0082365C">
        <w:t>already</w:t>
      </w:r>
      <w:r>
        <w:t xml:space="preserve"> loaded into processor registers</w:t>
      </w:r>
      <w:r w:rsidR="0082365C">
        <w:t xml:space="preserve"> or provided explicitly</w:t>
      </w:r>
    </w:p>
    <w:p w14:paraId="7B87A76A" w14:textId="77777777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CISC – complex instruction set computers</w:t>
      </w:r>
    </w:p>
    <w:p w14:paraId="1E2E974E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Each instruction can implement complex functionality; e.g. insertInQueue</w:t>
      </w:r>
    </w:p>
    <w:p w14:paraId="7C6F404F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Difficult for compilers to decipher</w:t>
      </w:r>
    </w:p>
    <w:p w14:paraId="530300A6" w14:textId="77777777" w:rsidR="001F45D0" w:rsidRDefault="001F45D0" w:rsidP="001F45D0">
      <w:pPr>
        <w:pStyle w:val="ListParagraph"/>
        <w:numPr>
          <w:ilvl w:val="1"/>
          <w:numId w:val="7"/>
        </w:numPr>
        <w:spacing w:line="276" w:lineRule="auto"/>
      </w:pPr>
      <w:r>
        <w:t>Instructions have variable sizes</w:t>
      </w:r>
    </w:p>
    <w:p w14:paraId="3F6825D3" w14:textId="36D7A50E" w:rsidR="001F45D0" w:rsidRDefault="001F45D0" w:rsidP="001F45D0">
      <w:pPr>
        <w:pStyle w:val="ListParagraph"/>
        <w:numPr>
          <w:ilvl w:val="0"/>
          <w:numId w:val="7"/>
        </w:numPr>
        <w:spacing w:line="276" w:lineRule="auto"/>
      </w:pPr>
      <w:r>
        <w:t>Instruction lengths depend on the address modes used</w:t>
      </w:r>
    </w:p>
    <w:p w14:paraId="2709DF16" w14:textId="77777777" w:rsidR="005C53D7" w:rsidRDefault="005C53D7" w:rsidP="005C53D7">
      <w:pPr>
        <w:spacing w:line="276" w:lineRule="auto"/>
      </w:pPr>
    </w:p>
    <w:p w14:paraId="0361CB17" w14:textId="6CA04600" w:rsidR="00C71D10" w:rsidRDefault="00C71D10" w:rsidP="007C2BB5">
      <w:pPr>
        <w:pStyle w:val="ListParagraph"/>
        <w:numPr>
          <w:ilvl w:val="0"/>
          <w:numId w:val="7"/>
        </w:numPr>
        <w:spacing w:line="276" w:lineRule="auto"/>
      </w:pPr>
      <w:r>
        <w:t>Memory addressing</w:t>
      </w:r>
    </w:p>
    <w:p w14:paraId="341D8C68" w14:textId="37B3716D" w:rsidR="00C71D10" w:rsidRDefault="00C71D10" w:rsidP="00C71D10">
      <w:pPr>
        <w:pStyle w:val="ListParagraph"/>
        <w:numPr>
          <w:ilvl w:val="1"/>
          <w:numId w:val="7"/>
        </w:numPr>
        <w:spacing w:line="276" w:lineRule="auto"/>
      </w:pPr>
      <w:r>
        <w:t>Instructions are not allowed to address individual bits in memory</w:t>
      </w:r>
    </w:p>
    <w:p w14:paraId="3AA59D37" w14:textId="2E4AFF7A" w:rsidR="002808F1" w:rsidRDefault="002808F1" w:rsidP="00C71D10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Address space</w:t>
      </w:r>
      <w:r>
        <w:t xml:space="preserve"> – the range of addresses</w:t>
      </w:r>
    </w:p>
    <w:p w14:paraId="43339E41" w14:textId="5AE7B567" w:rsidR="002808F1" w:rsidRDefault="002808F1" w:rsidP="002808F1">
      <w:pPr>
        <w:pStyle w:val="ListParagraph"/>
        <w:numPr>
          <w:ilvl w:val="2"/>
          <w:numId w:val="7"/>
        </w:numPr>
        <w:spacing w:line="276" w:lineRule="auto"/>
      </w:pPr>
      <w:r>
        <w:t>Depends on the width of the address signal; e.g. 24-bit address generates an address space of 2</w:t>
      </w:r>
      <w:r>
        <w:rPr>
          <w:vertAlign w:val="superscript"/>
        </w:rPr>
        <w:t>24</w:t>
      </w:r>
      <w:r>
        <w:t xml:space="preserve"> locations</w:t>
      </w:r>
    </w:p>
    <w:p w14:paraId="1757AA04" w14:textId="7211467C" w:rsidR="007D13E3" w:rsidRDefault="007D13E3" w:rsidP="007D13E3">
      <w:pPr>
        <w:pStyle w:val="ListParagraph"/>
        <w:numPr>
          <w:ilvl w:val="1"/>
          <w:numId w:val="7"/>
        </w:numPr>
        <w:spacing w:line="276" w:lineRule="auto"/>
      </w:pPr>
      <w:r>
        <w:t>Memory systems are typically byte addressable</w:t>
      </w:r>
    </w:p>
    <w:p w14:paraId="276CD988" w14:textId="0CBC9EE7" w:rsidR="001A11A5" w:rsidRDefault="001A11A5" w:rsidP="001A11A5">
      <w:pPr>
        <w:pStyle w:val="ListParagraph"/>
        <w:numPr>
          <w:ilvl w:val="2"/>
          <w:numId w:val="7"/>
        </w:numPr>
        <w:spacing w:line="276" w:lineRule="auto"/>
      </w:pPr>
      <w:r>
        <w:t>Each byte has unique address</w:t>
      </w:r>
      <w:r w:rsidR="00F76572">
        <w:t>; adjacent words have addresses that differ by the # of bytes in a word</w:t>
      </w:r>
    </w:p>
    <w:p w14:paraId="321428CB" w14:textId="71367F5B" w:rsidR="002B1927" w:rsidRDefault="002A63A7" w:rsidP="002B1927">
      <w:pPr>
        <w:pStyle w:val="ListParagraph"/>
        <w:numPr>
          <w:ilvl w:val="1"/>
          <w:numId w:val="7"/>
        </w:numPr>
        <w:spacing w:line="276" w:lineRule="auto"/>
      </w:pPr>
      <w:r>
        <w:t>Word addressable system</w:t>
      </w:r>
    </w:p>
    <w:p w14:paraId="0005951F" w14:textId="68EA5B72" w:rsidR="002A63A7" w:rsidRDefault="002A63A7" w:rsidP="002A63A7">
      <w:pPr>
        <w:pStyle w:val="ListParagraph"/>
        <w:numPr>
          <w:ilvl w:val="2"/>
          <w:numId w:val="7"/>
        </w:numPr>
        <w:spacing w:line="276" w:lineRule="auto"/>
      </w:pPr>
      <w:r>
        <w:t>Each word has unique address; adjacent words differ by 1</w:t>
      </w:r>
    </w:p>
    <w:p w14:paraId="01C3047A" w14:textId="5E2BE447" w:rsidR="002A63A7" w:rsidRDefault="00C35F2F" w:rsidP="00C35F2F">
      <w:pPr>
        <w:pStyle w:val="ListParagraph"/>
        <w:numPr>
          <w:ilvl w:val="0"/>
          <w:numId w:val="7"/>
        </w:numPr>
        <w:spacing w:line="276" w:lineRule="auto"/>
      </w:pPr>
      <w:r>
        <w:t>Word &amp; byte encoding</w:t>
      </w:r>
    </w:p>
    <w:p w14:paraId="3A36AA31" w14:textId="48A93399" w:rsidR="00C35F2F" w:rsidRDefault="00C35F2F" w:rsidP="00C35F2F">
      <w:pPr>
        <w:pStyle w:val="ListParagraph"/>
        <w:numPr>
          <w:ilvl w:val="1"/>
          <w:numId w:val="7"/>
        </w:numPr>
        <w:spacing w:line="276" w:lineRule="auto"/>
      </w:pPr>
      <w:r>
        <w:t>A 32-bit word can store a 32-bit int or 4 bytes (e.g. ASCII chars)</w:t>
      </w:r>
    </w:p>
    <w:p w14:paraId="3AC5568B" w14:textId="77777777" w:rsidR="007C2BB5" w:rsidRDefault="003D28B2" w:rsidP="007C2BB5">
      <w:pPr>
        <w:pStyle w:val="ListParagraph"/>
        <w:numPr>
          <w:ilvl w:val="0"/>
          <w:numId w:val="7"/>
        </w:numPr>
        <w:spacing w:line="276" w:lineRule="auto"/>
      </w:pPr>
      <w:r>
        <w:t>Byte ordering</w:t>
      </w:r>
    </w:p>
    <w:p w14:paraId="3F95E4C5" w14:textId="67629FD7" w:rsidR="003D28B2" w:rsidRDefault="003D28B2" w:rsidP="003D28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Big-endian</w:t>
      </w:r>
      <w:r w:rsidR="00463630">
        <w:t xml:space="preserve"> – assigns lower byte addresses to more significant bytes</w:t>
      </w:r>
    </w:p>
    <w:p w14:paraId="4C8428CC" w14:textId="32F81FD5" w:rsidR="00463630" w:rsidRDefault="00463630" w:rsidP="00463630">
      <w:pPr>
        <w:pStyle w:val="ListParagraph"/>
        <w:numPr>
          <w:ilvl w:val="2"/>
          <w:numId w:val="7"/>
        </w:numPr>
        <w:spacing w:line="276" w:lineRule="auto"/>
      </w:pPr>
      <w:r>
        <w:t xml:space="preserve">i.e. 0 </w:t>
      </w:r>
      <w:r w:rsidR="00E2303F">
        <w:t xml:space="preserve">address </w:t>
      </w:r>
      <w:r>
        <w:t>starts at MSB (left</w:t>
      </w:r>
      <w:r w:rsidR="00741B45">
        <w:t xml:space="preserve"> </w:t>
      </w:r>
      <w:r w:rsidR="00741B45">
        <w:sym w:font="Symbol" w:char="F0AE"/>
      </w:r>
      <w:r w:rsidR="00741B45">
        <w:t xml:space="preserve"> right</w:t>
      </w:r>
      <w:r>
        <w:t>)</w:t>
      </w:r>
    </w:p>
    <w:p w14:paraId="74761DF9" w14:textId="571FAE7F" w:rsidR="003D28B2" w:rsidRDefault="003D28B2" w:rsidP="003D28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lastRenderedPageBreak/>
        <w:t>Little-endian</w:t>
      </w:r>
      <w:r w:rsidR="00463630">
        <w:t xml:space="preserve"> – assigns </w:t>
      </w:r>
      <w:r w:rsidR="007F3340">
        <w:t>lower</w:t>
      </w:r>
      <w:r w:rsidR="00463630">
        <w:t xml:space="preserve"> byte addresses to less significant bytes</w:t>
      </w:r>
    </w:p>
    <w:p w14:paraId="7FC5F335" w14:textId="1B42ADD8" w:rsidR="00463630" w:rsidRDefault="00463630" w:rsidP="00463630">
      <w:pPr>
        <w:pStyle w:val="ListParagraph"/>
        <w:numPr>
          <w:ilvl w:val="2"/>
          <w:numId w:val="7"/>
        </w:numPr>
        <w:spacing w:line="276" w:lineRule="auto"/>
      </w:pPr>
      <w:r>
        <w:t xml:space="preserve">i.e. 0 </w:t>
      </w:r>
      <w:r w:rsidR="00E2303F">
        <w:t xml:space="preserve">address </w:t>
      </w:r>
      <w:r>
        <w:t>starts at LSB (right</w:t>
      </w:r>
      <w:r w:rsidR="00741B45">
        <w:t xml:space="preserve"> </w:t>
      </w:r>
      <w:r w:rsidR="00741B45">
        <w:sym w:font="Symbol" w:char="F0AE"/>
      </w:r>
      <w:r w:rsidR="00741B45">
        <w:t xml:space="preserve"> left</w:t>
      </w:r>
      <w:r>
        <w:t>)</w:t>
      </w:r>
    </w:p>
    <w:p w14:paraId="7268D370" w14:textId="2B7AE804" w:rsidR="003D28B2" w:rsidRDefault="0047689C" w:rsidP="003D28B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Aligned address</w:t>
      </w:r>
      <w:r>
        <w:t xml:space="preserve"> – begins at a byte address that is a multiple of the number of bytes in a word</w:t>
      </w:r>
    </w:p>
    <w:p w14:paraId="46AB0F68" w14:textId="5490D5FD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E.g. a 4-byte word has aligned addresses at 0x0, 0x4, 0x8, 0xc, …</w:t>
      </w:r>
    </w:p>
    <w:p w14:paraId="3715182B" w14:textId="77777777" w:rsidR="0047689C" w:rsidRDefault="0047689C" w:rsidP="0047689C">
      <w:pPr>
        <w:spacing w:line="276" w:lineRule="auto"/>
        <w:ind w:left="720"/>
      </w:pPr>
    </w:p>
    <w:p w14:paraId="536E1B9B" w14:textId="5D62EC6E" w:rsidR="0047689C" w:rsidRP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Instruction types</w:t>
      </w:r>
    </w:p>
    <w:p w14:paraId="24BD2265" w14:textId="7B5EF819" w:rsid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t>A computer must have instructions capable of performing 4 types of operations:</w:t>
      </w:r>
    </w:p>
    <w:p w14:paraId="14F1BC85" w14:textId="38BF2ECE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Data transfer b/t memory and processor registers</w:t>
      </w:r>
    </w:p>
    <w:p w14:paraId="4B7684E8" w14:textId="7C9F0118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Arithmetic &amp; logic operations</w:t>
      </w:r>
    </w:p>
    <w:p w14:paraId="290BE1FA" w14:textId="11FA5356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Program sequencing &amp; control</w:t>
      </w:r>
    </w:p>
    <w:p w14:paraId="28F7AB96" w14:textId="4C410AE4" w:rsidR="0047689C" w:rsidRDefault="0047689C" w:rsidP="0047689C">
      <w:pPr>
        <w:pStyle w:val="ListParagraph"/>
        <w:numPr>
          <w:ilvl w:val="1"/>
          <w:numId w:val="7"/>
        </w:numPr>
        <w:spacing w:line="276" w:lineRule="auto"/>
      </w:pPr>
      <w:r>
        <w:t>I/O transfers (typically memory mapped; same as data transfer operations)</w:t>
      </w:r>
    </w:p>
    <w:p w14:paraId="764B9BA6" w14:textId="363D2C5C" w:rsidR="0047689C" w:rsidRDefault="0047689C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Instruction-set architecture (ISA)</w:t>
      </w:r>
      <w:r>
        <w:t xml:space="preserve"> – defines set of opcodes (machine language) and native command implemented by a processor</w:t>
      </w:r>
    </w:p>
    <w:p w14:paraId="31240DCE" w14:textId="277904F7" w:rsidR="00D13BF1" w:rsidRDefault="00D13BF1" w:rsidP="0047689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Register transfer level (RTL) notation</w:t>
      </w:r>
    </w:p>
    <w:p w14:paraId="7A900D51" w14:textId="4213F21D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Expresses semantics of instructions as data transfers</w:t>
      </w:r>
    </w:p>
    <w:p w14:paraId="30D04C82" w14:textId="4952A7B9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Memory locations – e.g. LOC1, LOC2</w:t>
      </w:r>
    </w:p>
    <w:p w14:paraId="02F9494A" w14:textId="3861CBEC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Registers – e.g. R0, R1</w:t>
      </w:r>
    </w:p>
    <w:p w14:paraId="62999123" w14:textId="29C71A66" w:rsidR="00BF3142" w:rsidRDefault="00BF3142" w:rsidP="00BF3142">
      <w:pPr>
        <w:pStyle w:val="ListParagraph"/>
        <w:numPr>
          <w:ilvl w:val="1"/>
          <w:numId w:val="7"/>
        </w:numPr>
        <w:spacing w:line="276" w:lineRule="auto"/>
      </w:pPr>
      <w:r>
        <w:t>Contents of register/memory pointed by address – e.g. [R0], [LOC3]</w:t>
      </w:r>
    </w:p>
    <w:p w14:paraId="4DC84CE4" w14:textId="1FCF54A8" w:rsidR="00D87B19" w:rsidRDefault="00D87B19" w:rsidP="00D87B19">
      <w:pPr>
        <w:pStyle w:val="ListParagraph"/>
        <w:numPr>
          <w:ilvl w:val="2"/>
          <w:numId w:val="7"/>
        </w:numPr>
        <w:spacing w:line="276" w:lineRule="auto"/>
      </w:pPr>
      <w:r>
        <w:t>Similar to dereferencing a pointer</w:t>
      </w:r>
    </w:p>
    <w:p w14:paraId="22B8E21C" w14:textId="44A45EC2" w:rsidR="00BF3142" w:rsidRDefault="004B50DB" w:rsidP="00BF3142">
      <w:pPr>
        <w:pStyle w:val="ListParagraph"/>
        <w:numPr>
          <w:ilvl w:val="1"/>
          <w:numId w:val="7"/>
        </w:numPr>
        <w:spacing w:line="276" w:lineRule="auto"/>
      </w:pPr>
      <w:r>
        <w:t>Control signals – e.g. T1, T2</w:t>
      </w:r>
    </w:p>
    <w:p w14:paraId="0317D71E" w14:textId="6F1B1E50" w:rsidR="004B50DB" w:rsidRPr="005310EE" w:rsidRDefault="009061CC" w:rsidP="00BF3142">
      <w:pPr>
        <w:pStyle w:val="ListParagraph"/>
        <w:numPr>
          <w:ilvl w:val="1"/>
          <w:numId w:val="7"/>
        </w:numPr>
        <w:spacing w:line="276" w:lineRule="auto"/>
      </w:pPr>
      <w:r w:rsidRPr="005310EE">
        <w:t>Assignment statements</w:t>
      </w:r>
    </w:p>
    <w:p w14:paraId="0DDE9E36" w14:textId="1178242C" w:rsidR="009061CC" w:rsidRDefault="00B21D75" w:rsidP="009061CC">
      <w:pPr>
        <w:pStyle w:val="ListParagraph"/>
        <w:numPr>
          <w:ilvl w:val="2"/>
          <w:numId w:val="7"/>
        </w:numPr>
        <w:spacing w:line="276" w:lineRule="auto"/>
      </w:pPr>
      <w:r>
        <w:t>Destination</w:t>
      </w:r>
      <w:r w:rsidR="009061CC">
        <w:t xml:space="preserve"> </w:t>
      </w:r>
      <w:r w:rsidR="009061CC">
        <w:sym w:font="Symbol" w:char="F0AC"/>
      </w:r>
      <w:r w:rsidR="009061CC">
        <w:t xml:space="preserve"> value</w:t>
      </w:r>
    </w:p>
    <w:p w14:paraId="7E66CA3C" w14:textId="49138B95" w:rsidR="009061CC" w:rsidRDefault="009061CC" w:rsidP="009061CC">
      <w:pPr>
        <w:pStyle w:val="ListParagraph"/>
        <w:numPr>
          <w:ilvl w:val="2"/>
          <w:numId w:val="7"/>
        </w:numPr>
        <w:spacing w:line="276" w:lineRule="auto"/>
      </w:pPr>
      <w:r>
        <w:t xml:space="preserve">E.g. R1 </w:t>
      </w:r>
      <w:r>
        <w:sym w:font="Symbol" w:char="F0AC"/>
      </w:r>
      <w:r>
        <w:t xml:space="preserve"> [LOC1] – assign value at LOC1 to R1</w:t>
      </w:r>
    </w:p>
    <w:p w14:paraId="0F6C4EB1" w14:textId="178D88E2" w:rsidR="009061CC" w:rsidRDefault="009061CC" w:rsidP="009061CC">
      <w:pPr>
        <w:pStyle w:val="ListParagraph"/>
        <w:numPr>
          <w:ilvl w:val="2"/>
          <w:numId w:val="7"/>
        </w:numPr>
        <w:spacing w:line="276" w:lineRule="auto"/>
      </w:pPr>
      <w:r>
        <w:t xml:space="preserve">E.g. R3 </w:t>
      </w:r>
      <w:r>
        <w:sym w:font="Symbol" w:char="F0AC"/>
      </w:r>
      <w:r>
        <w:t xml:space="preserve"> [LOC1] + [LOC2]</w:t>
      </w:r>
    </w:p>
    <w:p w14:paraId="3D3B5AEA" w14:textId="6404783E" w:rsidR="00EA6743" w:rsidRDefault="00EA6743" w:rsidP="00EA674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Addressing modes</w:t>
      </w:r>
    </w:p>
    <w:p w14:paraId="744EB7DF" w14:textId="1BCBA2DC" w:rsidR="00F04D26" w:rsidRDefault="00F04D26" w:rsidP="00F04D26">
      <w:pPr>
        <w:pStyle w:val="ListParagraph"/>
        <w:numPr>
          <w:ilvl w:val="1"/>
          <w:numId w:val="7"/>
        </w:numPr>
        <w:spacing w:line="276" w:lineRule="auto"/>
      </w:pPr>
      <w:r>
        <w:t xml:space="preserve">Location of instruction operands are specified using </w:t>
      </w:r>
      <w:r>
        <w:rPr>
          <w:u w:val="single"/>
        </w:rPr>
        <w:t>effective address</w:t>
      </w:r>
      <w:r w:rsidR="000E7108">
        <w:rPr>
          <w:u w:val="single"/>
        </w:rPr>
        <w:t xml:space="preserve"> (EA)</w:t>
      </w:r>
    </w:p>
    <w:p w14:paraId="120FC60E" w14:textId="788B6E36" w:rsidR="00F04D26" w:rsidRDefault="00F04D26" w:rsidP="00F04D26">
      <w:pPr>
        <w:pStyle w:val="ListParagraph"/>
        <w:numPr>
          <w:ilvl w:val="1"/>
          <w:numId w:val="7"/>
        </w:numPr>
        <w:spacing w:line="276" w:lineRule="auto"/>
      </w:pPr>
      <w:r>
        <w:t xml:space="preserve">Effect address is computed differently depending on different </w:t>
      </w:r>
      <w:r w:rsidRPr="00F04D26">
        <w:rPr>
          <w:u w:val="single"/>
        </w:rPr>
        <w:t>address modes</w:t>
      </w:r>
    </w:p>
    <w:p w14:paraId="635CC200" w14:textId="791D3BAB" w:rsidR="00F04D26" w:rsidRPr="000E7108" w:rsidRDefault="00F04D26" w:rsidP="00F04D26">
      <w:pPr>
        <w:pStyle w:val="ListParagraph"/>
        <w:numPr>
          <w:ilvl w:val="1"/>
          <w:numId w:val="7"/>
        </w:numPr>
        <w:spacing w:line="276" w:lineRule="auto"/>
      </w:pPr>
      <w:r w:rsidRPr="000E7108">
        <w:rPr>
          <w:u w:val="single"/>
        </w:rPr>
        <w:t>Immediate addressing</w:t>
      </w:r>
      <w:r w:rsidR="000E7108">
        <w:t xml:space="preserve"> – operand is a constant</w:t>
      </w:r>
    </w:p>
    <w:p w14:paraId="21A6410F" w14:textId="588FEE29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#X </w:t>
      </w:r>
      <w:r w:rsidR="007D24D5">
        <w:sym w:font="Symbol" w:char="F0AE"/>
      </w:r>
      <w:r w:rsidR="007D24D5">
        <w:tab/>
      </w:r>
      <w:r>
        <w:t>operand = X</w:t>
      </w:r>
    </w:p>
    <w:p w14:paraId="56B21941" w14:textId="5A0C0FEB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Register addressing</w:t>
      </w:r>
      <w:r>
        <w:t xml:space="preserve"> – operand is a register</w:t>
      </w:r>
    </w:p>
    <w:p w14:paraId="1B139A1D" w14:textId="04B9A4EB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Ri </w:t>
      </w:r>
      <w:r w:rsidR="007D24D5">
        <w:sym w:font="Symbol" w:char="F0AE"/>
      </w:r>
      <w:r w:rsidR="007D24D5">
        <w:tab/>
      </w:r>
      <w:r>
        <w:t>EA = Ri</w:t>
      </w:r>
    </w:p>
    <w:p w14:paraId="2F1ACA6C" w14:textId="1D370C2F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Absolute/direct addressing</w:t>
      </w:r>
      <w:r>
        <w:t xml:space="preserve"> –</w:t>
      </w:r>
      <w:r w:rsidR="00ED3209">
        <w:t xml:space="preserve"> operand</w:t>
      </w:r>
      <w:r>
        <w:t xml:space="preserve"> address in memory is known</w:t>
      </w:r>
    </w:p>
    <w:p w14:paraId="0956B3BC" w14:textId="02BD5D62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LOC </w:t>
      </w:r>
      <w:r w:rsidR="007D24D5">
        <w:sym w:font="Symbol" w:char="F0AE"/>
      </w:r>
      <w:r w:rsidR="007D24D5">
        <w:tab/>
      </w:r>
      <w:r>
        <w:t>EA = LOC</w:t>
      </w:r>
    </w:p>
    <w:p w14:paraId="2F12A8E4" w14:textId="6F28303A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t xml:space="preserve">E.g. load R1, B </w:t>
      </w:r>
      <w:r w:rsidR="007D24D5">
        <w:sym w:font="Symbol" w:char="F0AE"/>
      </w:r>
      <w:r w:rsidR="007D24D5">
        <w:tab/>
      </w:r>
      <w:r w:rsidR="00B31D61">
        <w:tab/>
      </w:r>
      <w:r>
        <w:t>R1 – register addressing; B – absolute addressing</w:t>
      </w:r>
    </w:p>
    <w:p w14:paraId="36377F1B" w14:textId="1A4E0602" w:rsidR="000E7108" w:rsidRDefault="000E7108" w:rsidP="000E710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Indirect addressing</w:t>
      </w:r>
      <w:r>
        <w:t xml:space="preserve"> – </w:t>
      </w:r>
      <w:r w:rsidR="00ED3209">
        <w:t>operand address</w:t>
      </w:r>
      <w:r>
        <w:t xml:space="preserve"> is stored in a register/memory location</w:t>
      </w:r>
    </w:p>
    <w:p w14:paraId="5102D78D" w14:textId="72354678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>Analogous to a pointer</w:t>
      </w:r>
    </w:p>
    <w:p w14:paraId="582A84CB" w14:textId="14C33805" w:rsidR="000E7108" w:rsidRDefault="000E7108" w:rsidP="000E7108">
      <w:pPr>
        <w:pStyle w:val="ListParagraph"/>
        <w:numPr>
          <w:ilvl w:val="2"/>
          <w:numId w:val="7"/>
        </w:numPr>
        <w:spacing w:line="276" w:lineRule="auto"/>
      </w:pPr>
      <w:r>
        <w:t xml:space="preserve">(Ri) </w:t>
      </w:r>
      <w:r w:rsidR="00C03590">
        <w:sym w:font="Symbol" w:char="F0AE"/>
      </w:r>
      <w:r w:rsidR="00C03590">
        <w:tab/>
        <w:t>EA = [Ri]</w:t>
      </w:r>
    </w:p>
    <w:p w14:paraId="43FA1A71" w14:textId="6AB55DC3" w:rsidR="00B31D61" w:rsidRDefault="00B31D61" w:rsidP="00B31D61">
      <w:pPr>
        <w:pStyle w:val="ListParagraph"/>
        <w:numPr>
          <w:ilvl w:val="1"/>
          <w:numId w:val="7"/>
        </w:numPr>
        <w:spacing w:line="276" w:lineRule="auto"/>
      </w:pPr>
      <w:r>
        <w:t xml:space="preserve">E.g. load R0, (R1) </w:t>
      </w:r>
      <w:r>
        <w:sym w:font="Symbol" w:char="F0AE"/>
      </w:r>
      <w:r>
        <w:tab/>
        <w:t>load contents of memory location stored by R1 into R0</w:t>
      </w:r>
    </w:p>
    <w:p w14:paraId="73CF1714" w14:textId="27BAC71B" w:rsidR="00B31D61" w:rsidRDefault="00B31D61" w:rsidP="00B31D61">
      <w:pPr>
        <w:pStyle w:val="ListParagraph"/>
        <w:numPr>
          <w:ilvl w:val="2"/>
          <w:numId w:val="7"/>
        </w:numPr>
        <w:spacing w:line="276" w:lineRule="auto"/>
      </w:pPr>
      <w:r>
        <w:t xml:space="preserve">RTL notation: R0 </w:t>
      </w:r>
      <w:r>
        <w:sym w:font="Symbol" w:char="F0AC"/>
      </w:r>
      <w:r>
        <w:t xml:space="preserve"> [[R1]]</w:t>
      </w:r>
    </w:p>
    <w:p w14:paraId="2DAED773" w14:textId="6268B78E" w:rsidR="0081052D" w:rsidRDefault="0081052D" w:rsidP="0081052D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Move R1, #NUM</w:t>
      </w:r>
      <w:r>
        <w:t xml:space="preserve"> – RTL: R1 </w:t>
      </w:r>
      <w:r>
        <w:sym w:font="Symbol" w:char="F0AC"/>
      </w:r>
      <w:r>
        <w:t xml:space="preserve"> NUM</w:t>
      </w:r>
    </w:p>
    <w:p w14:paraId="6656B453" w14:textId="08DD502A" w:rsidR="0081052D" w:rsidRDefault="0081052D" w:rsidP="0081052D">
      <w:pPr>
        <w:pStyle w:val="ListParagraph"/>
        <w:numPr>
          <w:ilvl w:val="1"/>
          <w:numId w:val="7"/>
        </w:numPr>
        <w:spacing w:line="276" w:lineRule="auto"/>
      </w:pPr>
      <w:r>
        <w:t>E.g. summing N numbers in memory</w:t>
      </w:r>
    </w:p>
    <w:p w14:paraId="1B3EC670" w14:textId="714F7DDA" w:rsidR="00AA22CF" w:rsidRDefault="00AA22CF" w:rsidP="00AA22CF">
      <w:pPr>
        <w:pStyle w:val="ListParagraph"/>
        <w:numPr>
          <w:ilvl w:val="2"/>
          <w:numId w:val="7"/>
        </w:numPr>
        <w:spacing w:line="276" w:lineRule="auto"/>
      </w:pPr>
      <w:r>
        <w:t>N, SUM, NUM1, NUM2 … are labels in memory</w:t>
      </w:r>
    </w:p>
    <w:p w14:paraId="6CEE3111" w14:textId="149B0C97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Load R2, N</w:t>
      </w:r>
      <w:r>
        <w:tab/>
        <w:t xml:space="preserve"> </w:t>
      </w:r>
      <w:r>
        <w:tab/>
        <w:t>load # of numbers into counter</w:t>
      </w:r>
    </w:p>
    <w:p w14:paraId="3158D381" w14:textId="2528DC44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Clear R3</w:t>
      </w:r>
    </w:p>
    <w:p w14:paraId="7B346C3A" w14:textId="7B08CEDB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Move R4, #NUM1</w:t>
      </w:r>
      <w:r>
        <w:tab/>
      </w:r>
      <w:r>
        <w:tab/>
        <w:t>put address of first number into R4</w:t>
      </w:r>
    </w:p>
    <w:p w14:paraId="31F1496B" w14:textId="1CBE4158" w:rsidR="0081052D" w:rsidRDefault="0081052D" w:rsidP="0081052D">
      <w:pPr>
        <w:pStyle w:val="ListParagraph"/>
        <w:numPr>
          <w:ilvl w:val="2"/>
          <w:numId w:val="7"/>
        </w:numPr>
        <w:spacing w:line="276" w:lineRule="auto"/>
      </w:pPr>
      <w:r>
        <w:t>LOOP: load R5, (R4)</w:t>
      </w:r>
      <w:r>
        <w:tab/>
      </w:r>
      <w:r w:rsidR="00AC3121">
        <w:t>load value of first number (indirect addressing)</w:t>
      </w:r>
    </w:p>
    <w:p w14:paraId="6D70D592" w14:textId="65DD215A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Add R3, R3, R5</w:t>
      </w:r>
      <w:r>
        <w:tab/>
      </w:r>
      <w:r>
        <w:tab/>
        <w:t>add sum</w:t>
      </w:r>
    </w:p>
    <w:p w14:paraId="181E84E6" w14:textId="71ADA9A8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Add R4, R4, #4</w:t>
      </w:r>
      <w:r>
        <w:tab/>
      </w:r>
      <w:r>
        <w:tab/>
        <w:t>increment memory counter to next word</w:t>
      </w:r>
    </w:p>
    <w:p w14:paraId="2E52948F" w14:textId="559D2F63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Subtract R2, R2, #1</w:t>
      </w:r>
      <w:r>
        <w:tab/>
        <w:t>decrement counter</w:t>
      </w:r>
    </w:p>
    <w:p w14:paraId="04268A88" w14:textId="34A5DFB6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Branch_if_R2&gt;0 LOOP</w:t>
      </w:r>
      <w:r>
        <w:tab/>
        <w:t>return to LOOP label if counter &gt; 0</w:t>
      </w:r>
    </w:p>
    <w:p w14:paraId="5A8414A5" w14:textId="29BFD6E7" w:rsidR="00AC3121" w:rsidRDefault="00AC3121" w:rsidP="0081052D">
      <w:pPr>
        <w:pStyle w:val="ListParagraph"/>
        <w:numPr>
          <w:ilvl w:val="2"/>
          <w:numId w:val="7"/>
        </w:numPr>
        <w:spacing w:line="276" w:lineRule="auto"/>
      </w:pPr>
      <w:r>
        <w:t>Store R3, SUM</w:t>
      </w:r>
      <w:r w:rsidR="00AA22CF">
        <w:tab/>
      </w:r>
      <w:r w:rsidR="00AA22CF">
        <w:tab/>
      </w:r>
    </w:p>
    <w:p w14:paraId="2EBF427B" w14:textId="4E95F870" w:rsidR="00ED3209" w:rsidRDefault="00ED3209" w:rsidP="00ED3209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Index addressing</w:t>
      </w:r>
      <w:r>
        <w:t xml:space="preserve"> – operand address is at an offset from a known memory location</w:t>
      </w:r>
    </w:p>
    <w:p w14:paraId="66F1FBC5" w14:textId="75C89230" w:rsidR="002B3852" w:rsidRDefault="002B3852" w:rsidP="002B3852">
      <w:pPr>
        <w:pStyle w:val="ListParagraph"/>
        <w:numPr>
          <w:ilvl w:val="2"/>
          <w:numId w:val="7"/>
        </w:numPr>
        <w:spacing w:line="276" w:lineRule="auto"/>
      </w:pPr>
      <w:r>
        <w:t>Useful for array</w:t>
      </w:r>
      <w:r w:rsidR="000E4752">
        <w:t>s</w:t>
      </w:r>
      <w:r w:rsidR="0068772E">
        <w:t>/list data structures</w:t>
      </w:r>
    </w:p>
    <w:p w14:paraId="5700D7F5" w14:textId="4BF3FC25" w:rsidR="006447DE" w:rsidRDefault="006447DE" w:rsidP="006447DE">
      <w:pPr>
        <w:pStyle w:val="ListParagraph"/>
        <w:numPr>
          <w:ilvl w:val="2"/>
          <w:numId w:val="7"/>
        </w:numPr>
        <w:spacing w:line="276" w:lineRule="auto"/>
      </w:pPr>
      <w:r>
        <w:t xml:space="preserve">X(Ri) </w:t>
      </w:r>
      <w:r>
        <w:sym w:font="Symbol" w:char="F0AE"/>
      </w:r>
      <w:r>
        <w:tab/>
        <w:t>EA = [Ri] + X</w:t>
      </w:r>
    </w:p>
    <w:p w14:paraId="6A1D05F5" w14:textId="2CA37FD9" w:rsidR="006447DE" w:rsidRDefault="006447DE" w:rsidP="006447DE">
      <w:pPr>
        <w:pStyle w:val="ListParagraph"/>
        <w:numPr>
          <w:ilvl w:val="2"/>
          <w:numId w:val="7"/>
        </w:numPr>
        <w:spacing w:line="276" w:lineRule="auto"/>
      </w:pPr>
      <w:r>
        <w:t xml:space="preserve">E.g. load R1, 20(R0) – RTL: R1 </w:t>
      </w:r>
      <w:r>
        <w:sym w:font="Symbol" w:char="F0AC"/>
      </w:r>
      <w:r>
        <w:t xml:space="preserve"> [[R0] + 20]</w:t>
      </w:r>
    </w:p>
    <w:p w14:paraId="6D2B825D" w14:textId="1D45C498" w:rsidR="004461F0" w:rsidRDefault="004461F0" w:rsidP="006447DE">
      <w:pPr>
        <w:pStyle w:val="ListParagraph"/>
        <w:numPr>
          <w:ilvl w:val="2"/>
          <w:numId w:val="7"/>
        </w:numPr>
        <w:spacing w:line="276" w:lineRule="auto"/>
      </w:pPr>
      <w:r>
        <w:t>The offset can be X or it can be stored in Ri</w:t>
      </w:r>
    </w:p>
    <w:p w14:paraId="27081AD4" w14:textId="06D58557" w:rsidR="00F54BF8" w:rsidRDefault="00F54BF8" w:rsidP="00F54BF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Base with index addressing</w:t>
      </w:r>
      <w:r>
        <w:t xml:space="preserve"> – operand address’s offset from a known memory location is stored in a second register</w:t>
      </w:r>
    </w:p>
    <w:p w14:paraId="278569D3" w14:textId="5C395DE5" w:rsidR="00F9602A" w:rsidRDefault="00F9602A" w:rsidP="00F9602A">
      <w:pPr>
        <w:pStyle w:val="ListParagraph"/>
        <w:numPr>
          <w:ilvl w:val="2"/>
          <w:numId w:val="7"/>
        </w:numPr>
        <w:spacing w:line="276" w:lineRule="auto"/>
      </w:pPr>
      <w:r>
        <w:t>Useful for 2D array</w:t>
      </w:r>
      <w:r w:rsidR="00E72717">
        <w:t>s</w:t>
      </w:r>
    </w:p>
    <w:p w14:paraId="6AE5A41B" w14:textId="14E987A2" w:rsidR="00F54BF8" w:rsidRDefault="00F54BF8" w:rsidP="00F54BF8">
      <w:pPr>
        <w:pStyle w:val="ListParagraph"/>
        <w:numPr>
          <w:ilvl w:val="2"/>
          <w:numId w:val="7"/>
        </w:numPr>
        <w:spacing w:line="276" w:lineRule="auto"/>
      </w:pPr>
      <w:r>
        <w:t xml:space="preserve">(Ri, Rj) </w:t>
      </w:r>
      <w:r>
        <w:sym w:font="Symbol" w:char="F0AE"/>
      </w:r>
      <w:r>
        <w:tab/>
        <w:t>EA = [Ri] + [Rj]</w:t>
      </w:r>
    </w:p>
    <w:p w14:paraId="0E4F57D7" w14:textId="63FBA7A0" w:rsidR="00F54BF8" w:rsidRDefault="00F54BF8" w:rsidP="00F54BF8">
      <w:pPr>
        <w:pStyle w:val="ListParagraph"/>
        <w:numPr>
          <w:ilvl w:val="2"/>
          <w:numId w:val="7"/>
        </w:numPr>
        <w:spacing w:line="276" w:lineRule="auto"/>
      </w:pPr>
      <w:r>
        <w:t xml:space="preserve">E.g. load R2, (R0, R1) – RTL: R2 </w:t>
      </w:r>
      <w:r>
        <w:sym w:font="Symbol" w:char="F0AC"/>
      </w:r>
      <w:r>
        <w:t xml:space="preserve"> [[R0] + [R1]]</w:t>
      </w:r>
    </w:p>
    <w:p w14:paraId="6857C604" w14:textId="335C8161" w:rsidR="00BD4E27" w:rsidRDefault="00BD4E27" w:rsidP="00BD4E27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Base with index &amp; offset addressing</w:t>
      </w:r>
      <w:r>
        <w:t xml:space="preserve"> – operand address is computed from 2 register values and a constant offset</w:t>
      </w:r>
    </w:p>
    <w:p w14:paraId="028688ED" w14:textId="11D73F6D" w:rsidR="00F9602A" w:rsidRDefault="00F9602A" w:rsidP="00F9602A">
      <w:pPr>
        <w:pStyle w:val="ListParagraph"/>
        <w:numPr>
          <w:ilvl w:val="2"/>
          <w:numId w:val="7"/>
        </w:numPr>
        <w:spacing w:line="276" w:lineRule="auto"/>
      </w:pPr>
      <w:r>
        <w:t xml:space="preserve">Useful for </w:t>
      </w:r>
      <w:r w:rsidR="00ED1527">
        <w:t>3D array</w:t>
      </w:r>
      <w:r w:rsidR="00C047C2">
        <w:t>s</w:t>
      </w:r>
    </w:p>
    <w:p w14:paraId="1A225D28" w14:textId="08FFCB71" w:rsidR="00BD4E27" w:rsidRDefault="00BD4E27" w:rsidP="00BD4E27">
      <w:pPr>
        <w:pStyle w:val="ListParagraph"/>
        <w:numPr>
          <w:ilvl w:val="2"/>
          <w:numId w:val="7"/>
        </w:numPr>
        <w:spacing w:line="276" w:lineRule="auto"/>
      </w:pPr>
      <w:r>
        <w:t xml:space="preserve">X(Ri, Rj) </w:t>
      </w:r>
      <w:r>
        <w:sym w:font="Symbol" w:char="F0AE"/>
      </w:r>
      <w:r>
        <w:t xml:space="preserve"> EA = [Ri] + [Rj] + X</w:t>
      </w:r>
    </w:p>
    <w:p w14:paraId="6C6F3E47" w14:textId="1E1EA0D7" w:rsidR="009C4241" w:rsidRDefault="009C4241" w:rsidP="009C4241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PC-relative addressing</w:t>
      </w:r>
      <w:r>
        <w:t xml:space="preserve"> – similar to index addressing, except the PC register is used</w:t>
      </w:r>
    </w:p>
    <w:p w14:paraId="41B5CFC1" w14:textId="01526CAA" w:rsidR="00084625" w:rsidRDefault="00454BE9" w:rsidP="00084625">
      <w:pPr>
        <w:pStyle w:val="ListParagraph"/>
        <w:numPr>
          <w:ilvl w:val="2"/>
          <w:numId w:val="7"/>
        </w:numPr>
        <w:spacing w:line="276" w:lineRule="auto"/>
      </w:pPr>
      <w:r>
        <w:t>Useful for specifying destinations for branch instruction</w:t>
      </w:r>
      <w:r w:rsidR="00663F6F">
        <w:t>s</w:t>
      </w:r>
      <w:r w:rsidR="00084625">
        <w:t xml:space="preserve"> </w:t>
      </w:r>
    </w:p>
    <w:p w14:paraId="7D2F640F" w14:textId="44D731CB" w:rsidR="009C4241" w:rsidRDefault="008306F3" w:rsidP="009C4241">
      <w:pPr>
        <w:pStyle w:val="ListParagraph"/>
        <w:numPr>
          <w:ilvl w:val="2"/>
          <w:numId w:val="7"/>
        </w:numPr>
        <w:spacing w:line="276" w:lineRule="auto"/>
      </w:pPr>
      <w:r>
        <w:t xml:space="preserve">X(PC) </w:t>
      </w:r>
      <w:r>
        <w:sym w:font="Symbol" w:char="F0AE"/>
      </w:r>
      <w:r>
        <w:tab/>
        <w:t>EA = [PC] + X</w:t>
      </w:r>
    </w:p>
    <w:p w14:paraId="7DF015F8" w14:textId="0FF5F3AE" w:rsidR="00454BE9" w:rsidRDefault="00084625" w:rsidP="0008462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Auto-increment addressing</w:t>
      </w:r>
      <w:r>
        <w:t xml:space="preserve"> – simplifies access of successive locations in memory</w:t>
      </w:r>
    </w:p>
    <w:p w14:paraId="69921840" w14:textId="326B217E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 xml:space="preserve">(Ri)+ </w:t>
      </w:r>
      <w:r>
        <w:sym w:font="Symbol" w:char="F0AE"/>
      </w:r>
      <w:r>
        <w:tab/>
        <w:t>EA = [Ri]; [Ri] + increment</w:t>
      </w:r>
    </w:p>
    <w:p w14:paraId="78132B33" w14:textId="51F00B66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 xml:space="preserve">Register value is incremented </w:t>
      </w:r>
      <w:r w:rsidRPr="00061B51">
        <w:rPr>
          <w:u w:val="single"/>
        </w:rPr>
        <w:t>after</w:t>
      </w:r>
      <w:r>
        <w:t xml:space="preserve"> it is read</w:t>
      </w:r>
    </w:p>
    <w:p w14:paraId="00F22019" w14:textId="5B8E8586" w:rsidR="00084625" w:rsidRDefault="00084625" w:rsidP="00084625">
      <w:pPr>
        <w:pStyle w:val="ListParagraph"/>
        <w:numPr>
          <w:ilvl w:val="2"/>
          <w:numId w:val="7"/>
        </w:numPr>
        <w:spacing w:line="276" w:lineRule="auto"/>
      </w:pPr>
      <w:r>
        <w:t>Size of increment depends on the # of bytes read</w:t>
      </w:r>
    </w:p>
    <w:p w14:paraId="7EAF73FA" w14:textId="7AB393AE" w:rsidR="00A522D8" w:rsidRDefault="00A522D8" w:rsidP="00A522D8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Auto-decrement addressing</w:t>
      </w:r>
    </w:p>
    <w:p w14:paraId="56356642" w14:textId="3FA2BFFD" w:rsidR="00A522D8" w:rsidRDefault="00A522D8" w:rsidP="00A522D8">
      <w:pPr>
        <w:pStyle w:val="ListParagraph"/>
        <w:numPr>
          <w:ilvl w:val="2"/>
          <w:numId w:val="7"/>
        </w:numPr>
        <w:spacing w:line="276" w:lineRule="auto"/>
      </w:pPr>
      <w:r>
        <w:t xml:space="preserve">-(Ri) </w:t>
      </w:r>
      <w:r>
        <w:sym w:font="Symbol" w:char="F0AE"/>
      </w:r>
      <w:r>
        <w:tab/>
        <w:t>[Ri] – decrement; EA = [Ri]</w:t>
      </w:r>
    </w:p>
    <w:p w14:paraId="33515DD3" w14:textId="6EA2A1F4" w:rsidR="00061B51" w:rsidRDefault="00061B51" w:rsidP="00A522D8">
      <w:pPr>
        <w:pStyle w:val="ListParagraph"/>
        <w:numPr>
          <w:ilvl w:val="2"/>
          <w:numId w:val="7"/>
        </w:numPr>
        <w:spacing w:line="276" w:lineRule="auto"/>
      </w:pPr>
      <w:r>
        <w:t xml:space="preserve">Register value is decremented </w:t>
      </w:r>
      <w:r>
        <w:rPr>
          <w:u w:val="single"/>
        </w:rPr>
        <w:t>before</w:t>
      </w:r>
      <w:r>
        <w:t xml:space="preserve"> it is read</w:t>
      </w:r>
    </w:p>
    <w:p w14:paraId="6105389B" w14:textId="77777777" w:rsidR="004461F0" w:rsidRDefault="004461F0" w:rsidP="004461F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Assembly language</w:t>
      </w:r>
    </w:p>
    <w:p w14:paraId="20598B78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>Can specify one or more source operands &amp; one or more destination operands</w:t>
      </w:r>
    </w:p>
    <w:p w14:paraId="2648496C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Pr="0081052D">
        <w:rPr>
          <w:b/>
        </w:rPr>
        <w:t>load R1, LOC1</w:t>
      </w:r>
      <w:r>
        <w:t xml:space="preserve"> – RTL: R1 </w:t>
      </w:r>
      <w:r>
        <w:sym w:font="Symbol" w:char="F0AC"/>
      </w:r>
      <w:r>
        <w:t xml:space="preserve"> [LOC1]</w:t>
      </w:r>
    </w:p>
    <w:p w14:paraId="3E356B02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rPr>
          <w:b/>
        </w:rPr>
        <w:t>store R1, LOC1</w:t>
      </w:r>
      <w:r>
        <w:t xml:space="preserve"> – RTL: LOC1 </w:t>
      </w:r>
      <w:r>
        <w:sym w:font="Symbol" w:char="F0AC"/>
      </w:r>
      <w:r>
        <w:t xml:space="preserve"> [R1]</w:t>
      </w:r>
    </w:p>
    <w:p w14:paraId="2256FD1A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rPr>
          <w:b/>
        </w:rPr>
        <w:t>add R3, R1, R2</w:t>
      </w:r>
      <w:r>
        <w:t xml:space="preserve"> – RTL: R3 </w:t>
      </w:r>
      <w:r>
        <w:sym w:font="Symbol" w:char="F0AC"/>
      </w:r>
      <w:r>
        <w:t xml:space="preserve"> [R1] + [R2]</w:t>
      </w:r>
    </w:p>
    <w:p w14:paraId="7E388BF5" w14:textId="77777777" w:rsidR="004461F0" w:rsidRDefault="004461F0" w:rsidP="004461F0">
      <w:pPr>
        <w:pStyle w:val="ListParagraph"/>
        <w:numPr>
          <w:ilvl w:val="1"/>
          <w:numId w:val="7"/>
        </w:numPr>
        <w:spacing w:line="276" w:lineRule="auto"/>
      </w:pPr>
      <w:r>
        <w:t>Branching</w:t>
      </w:r>
    </w:p>
    <w:p w14:paraId="5A5E3B13" w14:textId="77777777" w:rsidR="004461F0" w:rsidRDefault="004461F0" w:rsidP="004461F0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Pr="0081052D">
        <w:rPr>
          <w:b/>
        </w:rPr>
        <w:t>branch_if_[R2]&gt;0 LOOP</w:t>
      </w:r>
      <w:r>
        <w:t xml:space="preserve"> </w:t>
      </w:r>
    </w:p>
    <w:p w14:paraId="6C0D3884" w14:textId="77777777" w:rsidR="004461F0" w:rsidRDefault="004461F0" w:rsidP="004461F0">
      <w:pPr>
        <w:pStyle w:val="ListParagraph"/>
        <w:numPr>
          <w:ilvl w:val="3"/>
          <w:numId w:val="7"/>
        </w:numPr>
        <w:spacing w:line="276" w:lineRule="auto"/>
      </w:pPr>
      <w:r>
        <w:t xml:space="preserve">If [R2] &gt; 0, PC </w:t>
      </w:r>
      <w:r>
        <w:sym w:font="Symbol" w:char="F0AC"/>
      </w:r>
      <w:r>
        <w:t xml:space="preserve"> LOOP (a label for an instruction address)</w:t>
      </w:r>
    </w:p>
    <w:p w14:paraId="523E2061" w14:textId="77777777" w:rsidR="004461F0" w:rsidRDefault="004461F0" w:rsidP="004461F0">
      <w:pPr>
        <w:pStyle w:val="ListParagraph"/>
        <w:numPr>
          <w:ilvl w:val="3"/>
          <w:numId w:val="7"/>
        </w:numPr>
        <w:spacing w:line="276" w:lineRule="auto"/>
      </w:pPr>
      <w:r>
        <w:t xml:space="preserve">Initialize R2 </w:t>
      </w:r>
      <w:r>
        <w:sym w:font="Symbol" w:char="F0AC"/>
      </w:r>
      <w:r>
        <w:t xml:space="preserve"> # of iterations</w:t>
      </w:r>
    </w:p>
    <w:p w14:paraId="58BBC227" w14:textId="62FF39EE" w:rsidR="004461F0" w:rsidRPr="007C2BB5" w:rsidRDefault="004461F0" w:rsidP="001F253E">
      <w:pPr>
        <w:pStyle w:val="ListParagraph"/>
        <w:numPr>
          <w:ilvl w:val="3"/>
          <w:numId w:val="7"/>
        </w:numPr>
        <w:spacing w:line="276" w:lineRule="auto"/>
      </w:pPr>
      <w:r>
        <w:t>Sub R2, R2, #1 every iteration of loop</w:t>
      </w:r>
      <w:bookmarkStart w:id="0" w:name="_GoBack"/>
      <w:bookmarkEnd w:id="0"/>
    </w:p>
    <w:sectPr w:rsidR="004461F0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EC3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5F"/>
    <w:rsid w:val="000139A4"/>
    <w:rsid w:val="00061B51"/>
    <w:rsid w:val="00084625"/>
    <w:rsid w:val="000A1A90"/>
    <w:rsid w:val="000C4A5E"/>
    <w:rsid w:val="000E4752"/>
    <w:rsid w:val="000E7108"/>
    <w:rsid w:val="001A11A5"/>
    <w:rsid w:val="001B0B39"/>
    <w:rsid w:val="001C09E1"/>
    <w:rsid w:val="001F253E"/>
    <w:rsid w:val="001F45D0"/>
    <w:rsid w:val="002808F1"/>
    <w:rsid w:val="002A63A7"/>
    <w:rsid w:val="002B1927"/>
    <w:rsid w:val="002B3852"/>
    <w:rsid w:val="00384DD0"/>
    <w:rsid w:val="003D28B2"/>
    <w:rsid w:val="004461F0"/>
    <w:rsid w:val="00454BE9"/>
    <w:rsid w:val="00463630"/>
    <w:rsid w:val="0047689C"/>
    <w:rsid w:val="00481CC5"/>
    <w:rsid w:val="004B50DB"/>
    <w:rsid w:val="00503D1E"/>
    <w:rsid w:val="005310EE"/>
    <w:rsid w:val="00571F0E"/>
    <w:rsid w:val="005C53D7"/>
    <w:rsid w:val="006447DE"/>
    <w:rsid w:val="00653B9A"/>
    <w:rsid w:val="00663F6F"/>
    <w:rsid w:val="0068772E"/>
    <w:rsid w:val="00692C5F"/>
    <w:rsid w:val="006E3BFF"/>
    <w:rsid w:val="00721253"/>
    <w:rsid w:val="00741B45"/>
    <w:rsid w:val="007C2BB5"/>
    <w:rsid w:val="007D0FAB"/>
    <w:rsid w:val="007D13E3"/>
    <w:rsid w:val="007D24D5"/>
    <w:rsid w:val="007F3340"/>
    <w:rsid w:val="0081052D"/>
    <w:rsid w:val="0082365C"/>
    <w:rsid w:val="008306F3"/>
    <w:rsid w:val="00871FCB"/>
    <w:rsid w:val="00875D61"/>
    <w:rsid w:val="009061CC"/>
    <w:rsid w:val="009C4241"/>
    <w:rsid w:val="00A522D8"/>
    <w:rsid w:val="00A544FB"/>
    <w:rsid w:val="00AA22CF"/>
    <w:rsid w:val="00AC3121"/>
    <w:rsid w:val="00B21D75"/>
    <w:rsid w:val="00B31D61"/>
    <w:rsid w:val="00BD4E27"/>
    <w:rsid w:val="00BF3142"/>
    <w:rsid w:val="00C03590"/>
    <w:rsid w:val="00C047C2"/>
    <w:rsid w:val="00C35F2F"/>
    <w:rsid w:val="00C47C76"/>
    <w:rsid w:val="00C71D10"/>
    <w:rsid w:val="00CD2001"/>
    <w:rsid w:val="00CF1E68"/>
    <w:rsid w:val="00D13BF1"/>
    <w:rsid w:val="00D676B4"/>
    <w:rsid w:val="00D83944"/>
    <w:rsid w:val="00D87B19"/>
    <w:rsid w:val="00DA7CB1"/>
    <w:rsid w:val="00E2303F"/>
    <w:rsid w:val="00E72717"/>
    <w:rsid w:val="00EA6743"/>
    <w:rsid w:val="00ED1527"/>
    <w:rsid w:val="00ED3209"/>
    <w:rsid w:val="00F04D26"/>
    <w:rsid w:val="00F54BF8"/>
    <w:rsid w:val="00F76572"/>
    <w:rsid w:val="00F9602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BE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62</TotalTime>
  <Pages>3</Pages>
  <Words>858</Words>
  <Characters>4893</Characters>
  <Application>Microsoft Macintosh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63</cp:revision>
  <dcterms:created xsi:type="dcterms:W3CDTF">2015-09-24T13:33:00Z</dcterms:created>
  <dcterms:modified xsi:type="dcterms:W3CDTF">2015-10-27T02:20:00Z</dcterms:modified>
</cp:coreProperties>
</file>