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E0B41" w14:textId="77777777" w:rsidR="00C47C76" w:rsidRDefault="00392141" w:rsidP="007C2BB5">
      <w:pPr>
        <w:spacing w:line="276" w:lineRule="auto"/>
      </w:pPr>
      <w:r>
        <w:rPr>
          <w:b/>
          <w:u w:val="single"/>
        </w:rPr>
        <w:t>Propositional Logic – Proof Theory</w:t>
      </w:r>
    </w:p>
    <w:p w14:paraId="55B2A5E3" w14:textId="77777777" w:rsidR="007C2BB5" w:rsidRDefault="007C2BB5" w:rsidP="007C2BB5">
      <w:pPr>
        <w:spacing w:line="276" w:lineRule="auto"/>
      </w:pPr>
    </w:p>
    <w:p w14:paraId="4192D72C" w14:textId="53E4BBAE" w:rsidR="007C2BB5" w:rsidRPr="00A17761" w:rsidRDefault="0039214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Transformational proof</w:t>
      </w:r>
    </w:p>
    <w:p w14:paraId="0900DD7A" w14:textId="126E9C01" w:rsidR="00A17761" w:rsidRPr="00DF1685" w:rsidRDefault="00A17761" w:rsidP="00A17761">
      <w:pPr>
        <w:pStyle w:val="ListParagraph"/>
        <w:numPr>
          <w:ilvl w:val="1"/>
          <w:numId w:val="7"/>
        </w:numPr>
        <w:spacing w:line="276" w:lineRule="auto"/>
      </w:pPr>
      <w:r>
        <w:t xml:space="preserve">A means of determining that 2 </w:t>
      </w:r>
      <w:r w:rsidR="00385931">
        <w:t>formulas</w:t>
      </w:r>
      <w:r>
        <w:t xml:space="preserve"> P &amp; Q are logically equivalent</w:t>
      </w:r>
      <w:r w:rsidR="00226705">
        <w:t xml:space="preserve"> by exchanging </w:t>
      </w:r>
      <w:proofErr w:type="spellStart"/>
      <w:r w:rsidR="00226705">
        <w:t>subformulas</w:t>
      </w:r>
      <w:proofErr w:type="spellEnd"/>
      <w:r w:rsidR="00226705">
        <w:t xml:space="preserve"> for logically equivalent </w:t>
      </w:r>
      <w:proofErr w:type="spellStart"/>
      <w:r w:rsidR="00226705">
        <w:t>subformulas</w:t>
      </w:r>
      <w:proofErr w:type="spellEnd"/>
      <w:r w:rsidR="00226705">
        <w:t xml:space="preserve"> </w:t>
      </w:r>
      <w:r w:rsidR="00385931">
        <w:sym w:font="Symbol" w:char="F0AE"/>
      </w:r>
      <w:r w:rsidR="00385931">
        <w:t xml:space="preserve"> </w:t>
      </w:r>
      <w:r w:rsidR="00226705">
        <w:t>result in P being transformed into Q</w:t>
      </w:r>
    </w:p>
    <w:p w14:paraId="3955876E" w14:textId="77777777" w:rsidR="00DF1685" w:rsidRDefault="00DF1685" w:rsidP="00DF1685">
      <w:pPr>
        <w:pStyle w:val="ListParagraph"/>
        <w:numPr>
          <w:ilvl w:val="1"/>
          <w:numId w:val="7"/>
        </w:numPr>
        <w:spacing w:line="276" w:lineRule="auto"/>
      </w:pPr>
      <w:r>
        <w:t>Aka. Boolean algebra</w:t>
      </w:r>
    </w:p>
    <w:p w14:paraId="0C813541" w14:textId="3B4D0A00" w:rsidR="00A17761" w:rsidRDefault="00E97D4B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Logical laws and equivalences are expressed using </w:t>
      </w:r>
      <w:r>
        <w:sym w:font="Symbol" w:char="F0AB"/>
      </w:r>
    </w:p>
    <w:p w14:paraId="7BF8CAF0" w14:textId="32ECD5A2" w:rsidR="004F4E5D" w:rsidRDefault="00D31F72" w:rsidP="00DF1685">
      <w:pPr>
        <w:pStyle w:val="ListParagraph"/>
        <w:numPr>
          <w:ilvl w:val="1"/>
          <w:numId w:val="7"/>
        </w:numPr>
        <w:spacing w:line="276" w:lineRule="auto"/>
      </w:pPr>
      <w:r w:rsidRPr="00D31F72">
        <w:rPr>
          <w:b/>
        </w:rPr>
        <w:t>Rules of thumb</w:t>
      </w:r>
      <w:r>
        <w:t>:</w:t>
      </w:r>
    </w:p>
    <w:p w14:paraId="6EB8644D" w14:textId="24E63493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Eliminate implication &amp; equivalence</w:t>
      </w:r>
    </w:p>
    <w:p w14:paraId="2E7BBCB3" w14:textId="34B3CD59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Simplify as soon as you can; except:</w:t>
      </w:r>
    </w:p>
    <w:p w14:paraId="02DC6067" w14:textId="1B7C2378" w:rsidR="00D31F72" w:rsidRDefault="00D31F72" w:rsidP="00D31F72">
      <w:pPr>
        <w:pStyle w:val="ListParagraph"/>
        <w:numPr>
          <w:ilvl w:val="2"/>
          <w:numId w:val="7"/>
        </w:numPr>
        <w:spacing w:line="276" w:lineRule="auto"/>
      </w:pPr>
      <w:r>
        <w:t>Sometimes use simplification backwards to set up for distributivity</w:t>
      </w:r>
    </w:p>
    <w:p w14:paraId="7E57BCB0" w14:textId="3A0C1119" w:rsidR="004F4E5D" w:rsidRDefault="004F4E5D" w:rsidP="00DF1685">
      <w:pPr>
        <w:pStyle w:val="ListParagraph"/>
        <w:numPr>
          <w:ilvl w:val="1"/>
          <w:numId w:val="7"/>
        </w:numPr>
        <w:spacing w:line="276" w:lineRule="auto"/>
      </w:pPr>
      <w:r>
        <w:t xml:space="preserve">Transformational proof is </w:t>
      </w:r>
      <w:r w:rsidRPr="00807A0D">
        <w:rPr>
          <w:u w:val="single"/>
        </w:rPr>
        <w:t>sound and complete</w:t>
      </w:r>
    </w:p>
    <w:p w14:paraId="7EBEB029" w14:textId="2CB0DEF7" w:rsidR="00E97D4B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 xml:space="preserve">i.e. if P </w:t>
      </w:r>
      <w:r>
        <w:sym w:font="Symbol" w:char="F0AB"/>
      </w:r>
      <w:r>
        <w:t xml:space="preserve"> Q can be proved, then P &lt;</w:t>
      </w:r>
      <w:r>
        <w:sym w:font="Symbol" w:char="F0BA"/>
      </w:r>
      <w:r>
        <w:t>&gt; Q</w:t>
      </w:r>
    </w:p>
    <w:p w14:paraId="6DB0A4D8" w14:textId="78D8F496" w:rsidR="004F4E5D" w:rsidRDefault="004F4E5D" w:rsidP="004F4E5D">
      <w:pPr>
        <w:pStyle w:val="ListParagraph"/>
        <w:numPr>
          <w:ilvl w:val="2"/>
          <w:numId w:val="7"/>
        </w:numPr>
        <w:spacing w:line="276" w:lineRule="auto"/>
      </w:pPr>
      <w:r>
        <w:t>&amp; if P &lt;</w:t>
      </w:r>
      <w:r>
        <w:sym w:font="Symbol" w:char="F0BA"/>
      </w:r>
      <w:r>
        <w:t xml:space="preserve">&gt;, then P </w:t>
      </w:r>
      <w:r>
        <w:sym w:font="Symbol" w:char="F0AB"/>
      </w:r>
      <w:r>
        <w:t xml:space="preserve"> Q can be proved</w:t>
      </w:r>
    </w:p>
    <w:p w14:paraId="624B2357" w14:textId="32BFC05C" w:rsidR="00E52385" w:rsidRDefault="00807A0D" w:rsidP="00D418F4">
      <w:pPr>
        <w:pStyle w:val="ListParagraph"/>
        <w:numPr>
          <w:ilvl w:val="2"/>
          <w:numId w:val="7"/>
        </w:numPr>
        <w:spacing w:line="276" w:lineRule="auto"/>
      </w:pPr>
      <w:r>
        <w:t xml:space="preserve">Thus if P </w:t>
      </w:r>
      <w:r>
        <w:sym w:font="Symbol" w:char="F0AB"/>
      </w:r>
      <w:r>
        <w:t xml:space="preserve"> Q can be shown, we can use the soundness of transformational proof and conclude that P &lt;</w:t>
      </w:r>
      <w:r>
        <w:sym w:font="Symbol" w:char="F0BA"/>
      </w:r>
      <w:r>
        <w:t>&gt; Q</w:t>
      </w:r>
    </w:p>
    <w:p w14:paraId="4C561B9E" w14:textId="6AF1860E" w:rsidR="00501A1E" w:rsidRDefault="00452F51" w:rsidP="00501A1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Literal</w:t>
      </w:r>
      <w:r>
        <w:t xml:space="preserve"> </w:t>
      </w:r>
      <w:r w:rsidR="00501A1E">
        <w:t>–</w:t>
      </w:r>
      <w:r>
        <w:t xml:space="preserve"> </w:t>
      </w:r>
      <w:r w:rsidR="00501A1E">
        <w:t xml:space="preserve">a proposition symbol or the negation of one </w:t>
      </w:r>
    </w:p>
    <w:p w14:paraId="16EFB79B" w14:textId="2FDE9C42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Conjunctive normal form (CNF)</w:t>
      </w:r>
      <w:r>
        <w:t xml:space="preserve"> – conjunction of disjunctions (or literals)</w:t>
      </w:r>
    </w:p>
    <w:p w14:paraId="5F0DDB9B" w14:textId="45A21802" w:rsidR="00D1512D" w:rsidRDefault="00260490" w:rsidP="00D1512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D1512D">
        <w:t xml:space="preserve">(p </w:t>
      </w:r>
      <w:r w:rsidR="00D1512D">
        <w:sym w:font="Symbol" w:char="F0D9"/>
      </w:r>
      <w:r w:rsidR="00D1512D">
        <w:t xml:space="preserve"> q)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 xml:space="preserve">q </w:t>
      </w:r>
      <w:r w:rsidR="00D1512D">
        <w:sym w:font="Symbol" w:char="F0DA"/>
      </w:r>
      <w:r w:rsidR="00D1512D">
        <w:t xml:space="preserve"> </w:t>
      </w:r>
      <w:r w:rsidR="00D1512D">
        <w:sym w:font="Symbol" w:char="F0D8"/>
      </w:r>
      <w:r w:rsidR="00D1512D">
        <w:t>r</w:t>
      </w:r>
    </w:p>
    <w:p w14:paraId="13BD4D04" w14:textId="5FBB0A28" w:rsidR="00501A1E" w:rsidRDefault="00501A1E" w:rsidP="00452F5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Disjunctive normal form (DNF)</w:t>
      </w:r>
      <w:r>
        <w:t xml:space="preserve"> – disjunction of conjunctions (or literals)</w:t>
      </w:r>
    </w:p>
    <w:p w14:paraId="54287403" w14:textId="4BF21745" w:rsidR="002D2B07" w:rsidRDefault="002D2B07" w:rsidP="002D2B07">
      <w:pPr>
        <w:pStyle w:val="ListParagraph"/>
        <w:numPr>
          <w:ilvl w:val="2"/>
          <w:numId w:val="7"/>
        </w:numPr>
        <w:spacing w:line="276" w:lineRule="auto"/>
      </w:pPr>
      <w:r>
        <w:t xml:space="preserve">E.g. (p </w:t>
      </w:r>
      <w:r>
        <w:sym w:font="Symbol" w:char="F0D9"/>
      </w:r>
      <w:r>
        <w:t xml:space="preserve"> q </w:t>
      </w:r>
      <w:r>
        <w:sym w:font="Symbol" w:char="F0D9"/>
      </w:r>
      <w:r>
        <w:t xml:space="preserve"> r) </w:t>
      </w:r>
      <w:r>
        <w:sym w:font="Symbol" w:char="F0DA"/>
      </w:r>
      <w:r>
        <w:t xml:space="preserve"> (</w:t>
      </w:r>
      <w:r>
        <w:sym w:font="Symbol" w:char="F0D8"/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r>
        <w:t>r)</w:t>
      </w:r>
    </w:p>
    <w:p w14:paraId="4647E568" w14:textId="767FE5C1" w:rsidR="00710E28" w:rsidRDefault="00710E28" w:rsidP="00452F51">
      <w:pPr>
        <w:pStyle w:val="ListParagraph"/>
        <w:numPr>
          <w:ilvl w:val="1"/>
          <w:numId w:val="7"/>
        </w:numPr>
        <w:spacing w:line="276" w:lineRule="auto"/>
      </w:pPr>
      <w:r>
        <w:t>Every formula can be converted to CNF/DNF</w:t>
      </w:r>
    </w:p>
    <w:p w14:paraId="239E25EF" w14:textId="196D4B38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Remove all </w:t>
      </w:r>
      <w:r>
        <w:sym w:font="Symbol" w:char="F0DE"/>
      </w:r>
      <w:r>
        <w:t xml:space="preserve"> and </w:t>
      </w:r>
      <w:r>
        <w:sym w:font="Symbol" w:char="F0DB"/>
      </w:r>
      <w:r>
        <w:t xml:space="preserve"> using </w:t>
      </w:r>
      <w:proofErr w:type="spellStart"/>
      <w:r>
        <w:t>impl</w:t>
      </w:r>
      <w:proofErr w:type="spellEnd"/>
      <w:r>
        <w:t xml:space="preserve"> and </w:t>
      </w:r>
      <w:proofErr w:type="spellStart"/>
      <w:r>
        <w:t>equiv</w:t>
      </w:r>
      <w:proofErr w:type="spellEnd"/>
      <w:r>
        <w:t xml:space="preserve"> laws</w:t>
      </w:r>
    </w:p>
    <w:p w14:paraId="3464C884" w14:textId="30757002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Remove negations using </w:t>
      </w:r>
      <w:proofErr w:type="spellStart"/>
      <w:r>
        <w:t>neg</w:t>
      </w:r>
      <w:proofErr w:type="spellEnd"/>
      <w:r>
        <w:t xml:space="preserve"> or use </w:t>
      </w:r>
      <w:proofErr w:type="spellStart"/>
      <w:r>
        <w:t>dm</w:t>
      </w:r>
      <w:proofErr w:type="spellEnd"/>
      <w:r>
        <w:t xml:space="preserve"> to reduce their scope (push in)</w:t>
      </w:r>
    </w:p>
    <w:p w14:paraId="3C4B5129" w14:textId="073EC09B" w:rsidR="00260490" w:rsidRDefault="00260490" w:rsidP="00260490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distr</w:t>
      </w:r>
      <w:proofErr w:type="spellEnd"/>
      <w:r>
        <w:t xml:space="preserve"> laws</w:t>
      </w:r>
      <w:r w:rsidR="001477D0">
        <w:t xml:space="preserve"> to make sure only </w:t>
      </w:r>
      <w:r w:rsidR="001477D0">
        <w:sym w:font="Symbol" w:char="F0D9"/>
      </w:r>
      <w:r w:rsidR="001477D0">
        <w:t xml:space="preserve"> or </w:t>
      </w:r>
      <w:r w:rsidR="001477D0">
        <w:sym w:font="Symbol" w:char="F0DA"/>
      </w:r>
      <w:r w:rsidR="001477D0">
        <w:t xml:space="preserve"> is on the outside</w:t>
      </w:r>
    </w:p>
    <w:p w14:paraId="40974BAB" w14:textId="14CA192D" w:rsidR="001477D0" w:rsidRDefault="001477D0" w:rsidP="00260490">
      <w:pPr>
        <w:pStyle w:val="ListParagraph"/>
        <w:numPr>
          <w:ilvl w:val="2"/>
          <w:numId w:val="7"/>
        </w:numPr>
        <w:spacing w:line="276" w:lineRule="auto"/>
      </w:pPr>
      <w:r>
        <w:t>Simplify to make sure there are no repeated literals, clauses, and no constants</w:t>
      </w:r>
    </w:p>
    <w:p w14:paraId="28348135" w14:textId="303638CA" w:rsidR="001477D0" w:rsidRDefault="001477D0" w:rsidP="001477D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Natural deduction</w:t>
      </w:r>
    </w:p>
    <w:p w14:paraId="2B2D5C83" w14:textId="6EC07972" w:rsidR="001477D0" w:rsidRDefault="00694C0E" w:rsidP="001477D0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b/>
        </w:rPr>
        <w:t xml:space="preserve">argument </w:t>
      </w:r>
      <w:r>
        <w:t>is a collection of formulas</w:t>
      </w:r>
    </w:p>
    <w:p w14:paraId="29850293" w14:textId="33FEA56B" w:rsidR="00694C0E" w:rsidRP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t xml:space="preserve">One of the formulas – </w:t>
      </w:r>
      <w:r>
        <w:rPr>
          <w:b/>
        </w:rPr>
        <w:t>conclusion</w:t>
      </w:r>
      <w:r>
        <w:t xml:space="preserve"> – is justified by the other formulas – </w:t>
      </w:r>
      <w:r>
        <w:rPr>
          <w:b/>
        </w:rPr>
        <w:t>premises</w:t>
      </w:r>
    </w:p>
    <w:p w14:paraId="4B5FC468" w14:textId="21BA20C7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Deductive argument</w:t>
      </w:r>
      <w:r>
        <w:t xml:space="preserve"> – conclusion is wholly justified by the premises</w:t>
      </w:r>
    </w:p>
    <w:p w14:paraId="5424017C" w14:textId="5FCB4570" w:rsidR="00694C0E" w:rsidRDefault="00694C0E" w:rsidP="00694C0E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Inductive argument</w:t>
      </w:r>
      <w:r>
        <w:t xml:space="preserve"> – conclude new, more general information from a small number of facts or observations</w:t>
      </w:r>
    </w:p>
    <w:p w14:paraId="638A2531" w14:textId="264AAF6A" w:rsidR="00B1777A" w:rsidRDefault="00B1777A" w:rsidP="00B1777A">
      <w:pPr>
        <w:pStyle w:val="ListParagraph"/>
        <w:numPr>
          <w:ilvl w:val="1"/>
          <w:numId w:val="7"/>
        </w:numPr>
        <w:spacing w:line="276" w:lineRule="auto"/>
      </w:pPr>
      <w:r>
        <w:t xml:space="preserve">To show an argument is </w:t>
      </w:r>
      <w:r>
        <w:rPr>
          <w:b/>
        </w:rPr>
        <w:t>invalid</w:t>
      </w:r>
      <w:r w:rsidR="00B15477">
        <w:t>:</w:t>
      </w:r>
    </w:p>
    <w:p w14:paraId="1A383CFE" w14:textId="59DBAC0E" w:rsidR="00B15477" w:rsidRDefault="00B1777A" w:rsidP="00B15477">
      <w:pPr>
        <w:pStyle w:val="ListParagraph"/>
        <w:numPr>
          <w:ilvl w:val="2"/>
          <w:numId w:val="7"/>
        </w:numPr>
        <w:spacing w:line="276" w:lineRule="auto"/>
      </w:pPr>
      <w:r>
        <w:t>Find a counterexample – a B. v. where the premises are T and the conclusion is F</w:t>
      </w:r>
    </w:p>
    <w:p w14:paraId="037EF99F" w14:textId="29582750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is a form of forward proof – starting from premises and arriving at the conclusion</w:t>
      </w:r>
    </w:p>
    <w:p w14:paraId="4644C580" w14:textId="446C22C7" w:rsidR="009907B4" w:rsidRDefault="009907B4" w:rsidP="009907B4">
      <w:pPr>
        <w:pStyle w:val="ListParagraph"/>
        <w:numPr>
          <w:ilvl w:val="1"/>
          <w:numId w:val="7"/>
        </w:numPr>
        <w:spacing w:line="276" w:lineRule="auto"/>
      </w:pPr>
      <w:r>
        <w:t>Natural deduction uses inference rules</w:t>
      </w:r>
    </w:p>
    <w:p w14:paraId="35E8F3AB" w14:textId="2C9C1C59" w:rsidR="009907B4" w:rsidRDefault="009907B4" w:rsidP="009907B4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Inference rule</w:t>
      </w:r>
      <w:r>
        <w:t xml:space="preserve"> – a primitive valid argument form</w:t>
      </w:r>
    </w:p>
    <w:p w14:paraId="0534A3DB" w14:textId="485D600C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To use a rule, formulas matching the premises of the rule must appear on existing lines of the proof; we can then add the formula matching the conclusion of the rule to the proof</w:t>
      </w:r>
    </w:p>
    <w:p w14:paraId="7FB7C715" w14:textId="6DA90264" w:rsidR="00F700D2" w:rsidRDefault="00F700D2" w:rsidP="009907B4">
      <w:pPr>
        <w:pStyle w:val="ListParagraph"/>
        <w:numPr>
          <w:ilvl w:val="2"/>
          <w:numId w:val="7"/>
        </w:numPr>
        <w:spacing w:line="276" w:lineRule="auto"/>
      </w:pPr>
      <w:r>
        <w:t>The rule must apply to the whole formula on that line</w:t>
      </w:r>
    </w:p>
    <w:p w14:paraId="3B62BE52" w14:textId="26EDA08A" w:rsidR="00B15477" w:rsidRDefault="00B15477" w:rsidP="00B15477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 w:rsidR="00F700D2">
        <w:t xml:space="preserve">prove </w:t>
      </w:r>
      <w:r>
        <w:t xml:space="preserve">a </w:t>
      </w:r>
      <w:r>
        <w:sym w:font="Symbol" w:char="F0D9"/>
      </w:r>
      <w:r>
        <w:t xml:space="preserve"> b, c |</w:t>
      </w:r>
      <w:r>
        <w:sym w:font="Symbol" w:char="F02D"/>
      </w:r>
      <w:r>
        <w:t xml:space="preserve"> b </w:t>
      </w:r>
      <w:r>
        <w:sym w:font="Symbol" w:char="F0D9"/>
      </w:r>
      <w:r>
        <w:t xml:space="preserve"> c</w:t>
      </w:r>
    </w:p>
    <w:p w14:paraId="454C297D" w14:textId="2AB47B2B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1)</w:t>
      </w:r>
      <w:r w:rsidR="00B15477">
        <w:t xml:space="preserve"> a </w:t>
      </w:r>
      <w:r w:rsidR="00B15477">
        <w:sym w:font="Symbol" w:char="F0D9"/>
      </w:r>
      <w:r w:rsidR="00B15477">
        <w:t xml:space="preserve"> b</w:t>
      </w:r>
      <w:r w:rsidR="00B15477">
        <w:tab/>
        <w:t>premise</w:t>
      </w:r>
    </w:p>
    <w:p w14:paraId="04F312D0" w14:textId="702DB147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2) c</w:t>
      </w:r>
      <w:r>
        <w:tab/>
      </w:r>
      <w:r w:rsidR="00B15477">
        <w:t>premise</w:t>
      </w:r>
    </w:p>
    <w:p w14:paraId="413BA1D1" w14:textId="24DF02E0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B15477">
        <w:t xml:space="preserve"> b </w:t>
      </w:r>
      <w:r w:rsidR="00B15477">
        <w:tab/>
        <w:t xml:space="preserve">by </w:t>
      </w:r>
      <w:proofErr w:type="spellStart"/>
      <w:r w:rsidR="00B15477">
        <w:t>and_e</w:t>
      </w:r>
      <w:proofErr w:type="spellEnd"/>
      <w:r w:rsidR="00B15477">
        <w:t xml:space="preserve"> on 1</w:t>
      </w:r>
    </w:p>
    <w:p w14:paraId="62B1169E" w14:textId="4FF62182" w:rsidR="00B15477" w:rsidRDefault="00AC255B" w:rsidP="00B15477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B15477">
        <w:t xml:space="preserve"> b </w:t>
      </w:r>
      <w:r w:rsidR="00B15477">
        <w:sym w:font="Symbol" w:char="F0D9"/>
      </w:r>
      <w:r w:rsidR="00B15477">
        <w:t xml:space="preserve"> c</w:t>
      </w:r>
      <w:r w:rsidR="00B15477">
        <w:tab/>
        <w:t xml:space="preserve">by </w:t>
      </w:r>
      <w:proofErr w:type="spellStart"/>
      <w:r w:rsidR="00B15477">
        <w:t>and_i</w:t>
      </w:r>
      <w:proofErr w:type="spellEnd"/>
      <w:r w:rsidR="00B15477">
        <w:t xml:space="preserve"> on 2, 3</w:t>
      </w:r>
    </w:p>
    <w:p w14:paraId="46D4D091" w14:textId="52799B7A" w:rsidR="002A0A67" w:rsidRDefault="00DC67F5" w:rsidP="002A0A67">
      <w:pPr>
        <w:pStyle w:val="ListParagraph"/>
        <w:numPr>
          <w:ilvl w:val="1"/>
          <w:numId w:val="7"/>
        </w:numPr>
        <w:spacing w:line="276" w:lineRule="auto"/>
      </w:pPr>
      <w:r>
        <w:t xml:space="preserve">Ex: b </w:t>
      </w:r>
      <w:r>
        <w:sym w:font="Symbol" w:char="F0DE"/>
      </w:r>
      <w:r>
        <w:t xml:space="preserve"> a, a </w:t>
      </w:r>
      <w:r>
        <w:sym w:font="Symbol" w:char="F0DE"/>
      </w:r>
      <w:r>
        <w:t xml:space="preserve"> b, b </w:t>
      </w:r>
      <w:r>
        <w:sym w:font="Symbol" w:char="F0DB"/>
      </w:r>
      <w:r>
        <w:t xml:space="preserve"> c, a |</w:t>
      </w:r>
      <w:r>
        <w:sym w:font="Symbol" w:char="F02D"/>
      </w:r>
      <w:r>
        <w:t xml:space="preserve"> (a </w:t>
      </w:r>
      <w:r>
        <w:sym w:font="Symbol" w:char="F0DB"/>
      </w:r>
      <w:r>
        <w:t xml:space="preserve"> c) </w:t>
      </w:r>
      <w:r>
        <w:sym w:font="Symbol" w:char="F0D9"/>
      </w:r>
      <w:r>
        <w:t xml:space="preserve"> </w:t>
      </w:r>
      <w:r>
        <w:sym w:font="Symbol" w:char="F0D8"/>
      </w:r>
      <w:r>
        <w:sym w:font="Symbol" w:char="F0D8"/>
      </w:r>
      <w:r>
        <w:t xml:space="preserve">(b </w:t>
      </w:r>
      <w:r>
        <w:sym w:font="Symbol" w:char="F0DA"/>
      </w:r>
      <w:r>
        <w:t xml:space="preserve"> c)</w:t>
      </w:r>
    </w:p>
    <w:p w14:paraId="37EF5164" w14:textId="61EEF1FD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1)</w:t>
      </w:r>
      <w:r w:rsidR="0062007F">
        <w:t xml:space="preserve"> b </w:t>
      </w:r>
      <w:r w:rsidR="0062007F">
        <w:sym w:font="Symbol" w:char="F0DE"/>
      </w:r>
      <w:r w:rsidR="0062007F">
        <w:t xml:space="preserve"> a</w:t>
      </w:r>
      <w:r w:rsidR="0062007F">
        <w:tab/>
        <w:t>premise</w:t>
      </w:r>
    </w:p>
    <w:p w14:paraId="79798504" w14:textId="25E01034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2)</w:t>
      </w:r>
      <w:r w:rsidR="0062007F">
        <w:t xml:space="preserve"> a </w:t>
      </w:r>
      <w:r w:rsidR="0062007F">
        <w:sym w:font="Symbol" w:char="F0DE"/>
      </w:r>
      <w:r w:rsidR="0062007F">
        <w:t xml:space="preserve"> b</w:t>
      </w:r>
      <w:r w:rsidR="0062007F">
        <w:tab/>
        <w:t>premise</w:t>
      </w:r>
    </w:p>
    <w:p w14:paraId="73124D95" w14:textId="15AC95EF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3)</w:t>
      </w:r>
      <w:r w:rsidR="0062007F">
        <w:t xml:space="preserve"> b </w:t>
      </w:r>
      <w:r w:rsidR="0062007F">
        <w:sym w:font="Symbol" w:char="F0DB"/>
      </w:r>
      <w:r w:rsidR="0062007F">
        <w:t xml:space="preserve"> c</w:t>
      </w:r>
      <w:r w:rsidR="0062007F">
        <w:tab/>
        <w:t>premise</w:t>
      </w:r>
    </w:p>
    <w:p w14:paraId="73C13FD0" w14:textId="4B534FCE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4)</w:t>
      </w:r>
      <w:r w:rsidR="0062007F">
        <w:t xml:space="preserve"> a </w:t>
      </w:r>
      <w:r w:rsidR="0062007F">
        <w:tab/>
        <w:t>premise</w:t>
      </w:r>
    </w:p>
    <w:p w14:paraId="79EFADFD" w14:textId="0E457B53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5)</w:t>
      </w:r>
      <w:r w:rsidR="0062007F">
        <w:t xml:space="preserve"> a </w:t>
      </w:r>
      <w:r w:rsidR="0062007F">
        <w:sym w:font="Symbol" w:char="F0DB"/>
      </w:r>
      <w:r w:rsidR="0062007F">
        <w:t xml:space="preserve"> b</w:t>
      </w:r>
      <w:r w:rsidR="0062007F">
        <w:tab/>
        <w:t xml:space="preserve">by </w:t>
      </w:r>
      <w:proofErr w:type="spellStart"/>
      <w:r w:rsidR="0062007F">
        <w:t>iff_i</w:t>
      </w:r>
      <w:proofErr w:type="spellEnd"/>
      <w:r w:rsidR="0062007F">
        <w:t xml:space="preserve"> on 1, 2</w:t>
      </w:r>
    </w:p>
    <w:p w14:paraId="09C904E0" w14:textId="74C3D16C" w:rsidR="0062007F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6)</w:t>
      </w:r>
      <w:r w:rsidR="0062007F">
        <w:t xml:space="preserve"> a </w:t>
      </w:r>
      <w:r w:rsidR="0062007F">
        <w:sym w:font="Symbol" w:char="F0DB"/>
      </w:r>
      <w:r w:rsidR="0062007F">
        <w:t xml:space="preserve"> c</w:t>
      </w:r>
      <w:r w:rsidR="0062007F">
        <w:tab/>
        <w:t>by trans on 3, 5</w:t>
      </w:r>
    </w:p>
    <w:p w14:paraId="1AAE1BCF" w14:textId="7828219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7)</w:t>
      </w:r>
      <w:r w:rsidR="00C3595D">
        <w:t xml:space="preserve"> b</w:t>
      </w:r>
      <w:r w:rsidR="00C3595D">
        <w:tab/>
        <w:t xml:space="preserve">by </w:t>
      </w:r>
      <w:proofErr w:type="spellStart"/>
      <w:r w:rsidR="00C3595D">
        <w:t>imp_e</w:t>
      </w:r>
      <w:proofErr w:type="spellEnd"/>
      <w:r w:rsidR="00C3595D">
        <w:t xml:space="preserve"> on 2, 4</w:t>
      </w:r>
    </w:p>
    <w:p w14:paraId="0C8D56FF" w14:textId="3B1AE171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8)</w:t>
      </w:r>
      <w:r w:rsidR="00C3595D">
        <w:t xml:space="preserve"> b </w:t>
      </w:r>
      <w:r w:rsidR="00C3595D">
        <w:sym w:font="Symbol" w:char="F0DA"/>
      </w:r>
      <w:r w:rsidR="00C3595D">
        <w:t xml:space="preserve"> c</w:t>
      </w:r>
      <w:r w:rsidR="00C3595D">
        <w:tab/>
        <w:t xml:space="preserve">by </w:t>
      </w:r>
      <w:proofErr w:type="spellStart"/>
      <w:r w:rsidR="00C3595D">
        <w:t>or_i</w:t>
      </w:r>
      <w:proofErr w:type="spellEnd"/>
      <w:r w:rsidR="00C3595D">
        <w:t xml:space="preserve"> on 7</w:t>
      </w:r>
    </w:p>
    <w:p w14:paraId="1D4F61C8" w14:textId="7D9B0802" w:rsidR="00C3595D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9)</w:t>
      </w:r>
      <w:r w:rsidR="00C3595D">
        <w:t xml:space="preserve"> </w:t>
      </w:r>
      <w:r w:rsidR="00C3595D">
        <w:sym w:font="Symbol" w:char="F0D8"/>
      </w:r>
      <w:r w:rsidR="00C3595D">
        <w:sym w:font="Symbol" w:char="F0D8"/>
      </w:r>
      <w:r w:rsidR="00C3595D">
        <w:t xml:space="preserve">(b </w:t>
      </w:r>
      <w:r w:rsidR="00C3595D">
        <w:sym w:font="Symbol" w:char="F0DA"/>
      </w:r>
      <w:r w:rsidR="00C3595D">
        <w:t xml:space="preserve"> c)</w:t>
      </w:r>
      <w:r w:rsidR="00C3595D">
        <w:tab/>
        <w:t xml:space="preserve">by </w:t>
      </w:r>
      <w:proofErr w:type="spellStart"/>
      <w:r w:rsidR="00C3595D">
        <w:t>not_not_i</w:t>
      </w:r>
      <w:proofErr w:type="spellEnd"/>
      <w:r w:rsidR="00C3595D">
        <w:t xml:space="preserve"> on 8</w:t>
      </w:r>
    </w:p>
    <w:p w14:paraId="4EF1A892" w14:textId="73FCBF7C" w:rsidR="00866B79" w:rsidRDefault="00AC255B" w:rsidP="0062007F">
      <w:pPr>
        <w:pStyle w:val="ListParagraph"/>
        <w:numPr>
          <w:ilvl w:val="2"/>
          <w:numId w:val="7"/>
        </w:numPr>
        <w:spacing w:line="276" w:lineRule="auto"/>
      </w:pPr>
      <w:r>
        <w:t>10)</w:t>
      </w:r>
      <w:r w:rsidR="00866B79">
        <w:t xml:space="preserve"> (a </w:t>
      </w:r>
      <w:r w:rsidR="00866B79">
        <w:sym w:font="Symbol" w:char="F0DB"/>
      </w:r>
      <w:r w:rsidR="00866B79">
        <w:t xml:space="preserve"> c) </w:t>
      </w:r>
      <w:r w:rsidR="00866B79">
        <w:sym w:font="Symbol" w:char="F0D9"/>
      </w:r>
      <w:r w:rsidR="00866B79">
        <w:t xml:space="preserve"> </w:t>
      </w:r>
      <w:r w:rsidR="00866B79">
        <w:sym w:font="Symbol" w:char="F0D8"/>
      </w:r>
      <w:r w:rsidR="00866B79">
        <w:sym w:font="Symbol" w:char="F0D8"/>
      </w:r>
      <w:r w:rsidR="00866B79">
        <w:t xml:space="preserve">(b </w:t>
      </w:r>
      <w:r w:rsidR="00866B79">
        <w:sym w:font="Symbol" w:char="F0DA"/>
      </w:r>
      <w:r w:rsidR="00866B79">
        <w:t xml:space="preserve"> c)</w:t>
      </w:r>
      <w:r w:rsidR="00866B79">
        <w:tab/>
        <w:t xml:space="preserve">by </w:t>
      </w:r>
      <w:proofErr w:type="spellStart"/>
      <w:r w:rsidR="00866B79">
        <w:t>and_i</w:t>
      </w:r>
      <w:proofErr w:type="spellEnd"/>
      <w:r w:rsidR="00866B79">
        <w:t xml:space="preserve"> on 6, 9</w:t>
      </w:r>
    </w:p>
    <w:p w14:paraId="264EE906" w14:textId="77777777" w:rsidR="00AB4C4C" w:rsidRDefault="00AB4C4C" w:rsidP="00890B21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Subordinate proofs (subproofs)</w:t>
      </w:r>
    </w:p>
    <w:p w14:paraId="1BE8D87A" w14:textId="24002201" w:rsidR="00890B21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Start with a formula that is assumed to be true w/in the subproof</w:t>
      </w:r>
    </w:p>
    <w:p w14:paraId="23D7AC77" w14:textId="710B6D23" w:rsidR="00AB4C4C" w:rsidRDefault="00AB4C4C" w:rsidP="00AB4C4C">
      <w:pPr>
        <w:pStyle w:val="ListParagraph"/>
        <w:numPr>
          <w:ilvl w:val="2"/>
          <w:numId w:val="7"/>
        </w:numPr>
        <w:spacing w:line="276" w:lineRule="auto"/>
      </w:pPr>
      <w:r>
        <w:t>Then see what can be proved based on that assumption</w:t>
      </w:r>
    </w:p>
    <w:p w14:paraId="04523CDB" w14:textId="30A130F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rPr>
          <w:u w:val="single"/>
        </w:rPr>
        <w:t>Conditional proof</w:t>
      </w:r>
      <w:r>
        <w:t xml:space="preserve">, </w:t>
      </w:r>
      <w:r w:rsidRPr="00312556">
        <w:rPr>
          <w:u w:val="single"/>
        </w:rPr>
        <w:t>indirect proof</w:t>
      </w:r>
      <w:r>
        <w:t xml:space="preserve">, and </w:t>
      </w:r>
      <w:r w:rsidRPr="00312556">
        <w:rPr>
          <w:u w:val="single"/>
        </w:rPr>
        <w:t>case analysis</w:t>
      </w:r>
      <w:r>
        <w:t xml:space="preserve"> use subproofs</w:t>
      </w:r>
    </w:p>
    <w:p w14:paraId="717D3526" w14:textId="74E69108" w:rsidR="00312556" w:rsidRDefault="00312556" w:rsidP="00AB4C4C">
      <w:pPr>
        <w:pStyle w:val="ListParagraph"/>
        <w:numPr>
          <w:ilvl w:val="2"/>
          <w:numId w:val="7"/>
        </w:numPr>
        <w:spacing w:line="276" w:lineRule="auto"/>
      </w:pPr>
      <w:r w:rsidRPr="00312556">
        <w:t>Must be</w:t>
      </w:r>
      <w:r>
        <w:t xml:space="preserve"> closed before the proof is finished</w:t>
      </w:r>
    </w:p>
    <w:p w14:paraId="7748C0DA" w14:textId="7E1F38EA" w:rsidR="00E45AF3" w:rsidRDefault="00E45AF3" w:rsidP="00AB4C4C">
      <w:pPr>
        <w:pStyle w:val="ListParagraph"/>
        <w:numPr>
          <w:ilvl w:val="2"/>
          <w:numId w:val="7"/>
        </w:numPr>
        <w:spacing w:line="276" w:lineRule="auto"/>
      </w:pPr>
      <w:r>
        <w:t>Can be nested</w:t>
      </w:r>
    </w:p>
    <w:p w14:paraId="36705431" w14:textId="233C4920" w:rsidR="00E24ECD" w:rsidRPr="00312556" w:rsidRDefault="00E24ECD" w:rsidP="00AB4C4C">
      <w:pPr>
        <w:pStyle w:val="ListParagraph"/>
        <w:numPr>
          <w:ilvl w:val="2"/>
          <w:numId w:val="7"/>
        </w:numPr>
        <w:spacing w:line="276" w:lineRule="auto"/>
      </w:pPr>
      <w:r>
        <w:t>Form:</w:t>
      </w:r>
    </w:p>
    <w:p w14:paraId="442AE29F" w14:textId="4DFAC569" w:rsidR="00E24ECD" w:rsidRDefault="00AC255B" w:rsidP="002144EB">
      <w:pPr>
        <w:spacing w:line="276" w:lineRule="auto"/>
        <w:ind w:left="2160"/>
      </w:pPr>
      <w:r>
        <w:t>1)</w:t>
      </w:r>
      <w:r w:rsidR="00E24ECD">
        <w:t xml:space="preserve"> </w:t>
      </w:r>
      <w:proofErr w:type="spellStart"/>
      <w:r w:rsidR="00F457E0">
        <w:t>Subproof_open</w:t>
      </w:r>
      <w:proofErr w:type="spellEnd"/>
      <w:r w:rsidR="00E24ECD">
        <w:t xml:space="preserve"> </w:t>
      </w:r>
      <w:r w:rsidR="001A2BF6">
        <w:t>P</w:t>
      </w:r>
      <w:r w:rsidR="00E24ECD">
        <w:t xml:space="preserve"> {</w:t>
      </w:r>
    </w:p>
    <w:p w14:paraId="1DB83016" w14:textId="0E1EDFA8" w:rsidR="00E24ECD" w:rsidRDefault="00AC255B" w:rsidP="002144EB">
      <w:pPr>
        <w:spacing w:line="276" w:lineRule="auto"/>
        <w:ind w:left="2880"/>
      </w:pPr>
      <w:r>
        <w:t>2)</w:t>
      </w:r>
      <w:r w:rsidR="00E24ECD">
        <w:t xml:space="preserve"> …</w:t>
      </w:r>
      <w:r w:rsidR="00244772">
        <w:tab/>
      </w:r>
      <w:r w:rsidR="00244772">
        <w:tab/>
        <w:t>(these lines cannot be used outside of the subproof)</w:t>
      </w:r>
    </w:p>
    <w:p w14:paraId="02DE42FD" w14:textId="5B950648" w:rsidR="00E24ECD" w:rsidRDefault="00AC255B" w:rsidP="002144EB">
      <w:pPr>
        <w:spacing w:line="276" w:lineRule="auto"/>
        <w:ind w:left="2880"/>
      </w:pPr>
      <w:r>
        <w:t>3)</w:t>
      </w:r>
      <w:r w:rsidR="00E24ECD">
        <w:t xml:space="preserve"> Q</w:t>
      </w:r>
      <w:r w:rsidR="00E24ECD">
        <w:tab/>
        <w:t>by …</w:t>
      </w:r>
      <w:r w:rsidR="00244772">
        <w:tab/>
        <w:t>(except for in the conclusion line)</w:t>
      </w:r>
    </w:p>
    <w:p w14:paraId="56B2E26C" w14:textId="072DCB55" w:rsidR="00E24ECD" w:rsidRDefault="00E24ECD" w:rsidP="002144EB">
      <w:pPr>
        <w:spacing w:line="276" w:lineRule="auto"/>
        <w:ind w:left="2160"/>
      </w:pPr>
      <w:r>
        <w:t>}</w:t>
      </w:r>
    </w:p>
    <w:p w14:paraId="2C346502" w14:textId="5EA6FB92" w:rsidR="00E24ECD" w:rsidRDefault="00AC255B" w:rsidP="002144EB">
      <w:pPr>
        <w:spacing w:line="276" w:lineRule="auto"/>
        <w:ind w:left="2160"/>
      </w:pPr>
      <w:r>
        <w:t>4)</w:t>
      </w:r>
      <w:r w:rsidR="00E24ECD">
        <w:t xml:space="preserve"> R</w:t>
      </w:r>
      <w:r w:rsidR="00E24ECD">
        <w:tab/>
        <w:t>by … on 2-3</w:t>
      </w:r>
      <w:r w:rsidR="00244772">
        <w:tab/>
        <w:t>(conclusion from subproof)</w:t>
      </w:r>
    </w:p>
    <w:p w14:paraId="5ACE0F7D" w14:textId="77CA4CD5" w:rsidR="00E24ECD" w:rsidRDefault="006C0611" w:rsidP="00E45AF3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Conditional proof</w:t>
      </w:r>
      <w:r w:rsidR="000C708B">
        <w:t xml:space="preserve"> – discharge the assumption</w:t>
      </w:r>
    </w:p>
    <w:p w14:paraId="33003C9A" w14:textId="3F28A9F1" w:rsidR="006C0611" w:rsidRDefault="006C0611" w:rsidP="002144EB">
      <w:pPr>
        <w:spacing w:line="276" w:lineRule="auto"/>
        <w:ind w:left="1440"/>
      </w:pPr>
      <w:r>
        <w:t>Assume P {</w:t>
      </w:r>
    </w:p>
    <w:p w14:paraId="447E5FA9" w14:textId="7AAD3868" w:rsidR="006C0611" w:rsidRDefault="000C708B" w:rsidP="002144EB">
      <w:pPr>
        <w:spacing w:line="276" w:lineRule="auto"/>
        <w:ind w:left="2160"/>
      </w:pPr>
      <w:r>
        <w:t>…</w:t>
      </w:r>
    </w:p>
    <w:p w14:paraId="6259F121" w14:textId="05B7B304" w:rsidR="000C708B" w:rsidRDefault="000C708B" w:rsidP="002144EB">
      <w:pPr>
        <w:spacing w:line="276" w:lineRule="auto"/>
        <w:ind w:left="2160"/>
      </w:pPr>
      <w:r>
        <w:t>Q</w:t>
      </w:r>
    </w:p>
    <w:p w14:paraId="2F8468DD" w14:textId="735B53ED" w:rsidR="000C708B" w:rsidRDefault="000C708B" w:rsidP="002144EB">
      <w:pPr>
        <w:spacing w:line="276" w:lineRule="auto"/>
        <w:ind w:left="1440"/>
      </w:pPr>
      <w:r>
        <w:t>}</w:t>
      </w:r>
    </w:p>
    <w:p w14:paraId="11AFA323" w14:textId="6CCDF0F2" w:rsidR="000C708B" w:rsidRDefault="000C708B" w:rsidP="002144EB">
      <w:pPr>
        <w:spacing w:line="276" w:lineRule="auto"/>
        <w:ind w:left="1440"/>
      </w:pPr>
      <w:r>
        <w:t xml:space="preserve">P </w:t>
      </w:r>
      <w:r>
        <w:sym w:font="Symbol" w:char="F0DE"/>
      </w:r>
      <w:r>
        <w:t xml:space="preserve"> Q</w:t>
      </w:r>
      <w:r>
        <w:tab/>
        <w:t xml:space="preserve">by </w:t>
      </w:r>
      <w:proofErr w:type="spellStart"/>
      <w:r>
        <w:t>imp_i</w:t>
      </w:r>
      <w:proofErr w:type="spellEnd"/>
      <w:r>
        <w:t xml:space="preserve"> on …</w:t>
      </w:r>
    </w:p>
    <w:p w14:paraId="32E06FAA" w14:textId="28F7E79A" w:rsidR="00A97437" w:rsidRDefault="00A97437" w:rsidP="00A9743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Indirect proof/proof by contradiction</w:t>
      </w:r>
    </w:p>
    <w:p w14:paraId="497CC1C8" w14:textId="242006D0" w:rsidR="00A97437" w:rsidRDefault="00A97437" w:rsidP="002144EB">
      <w:pPr>
        <w:spacing w:line="276" w:lineRule="auto"/>
        <w:ind w:left="1440"/>
      </w:pPr>
      <w:r>
        <w:t>Disprove R {</w:t>
      </w:r>
    </w:p>
    <w:p w14:paraId="3D37E384" w14:textId="79F21EF9" w:rsidR="00A97437" w:rsidRDefault="00A97437" w:rsidP="002144EB">
      <w:pPr>
        <w:spacing w:line="276" w:lineRule="auto"/>
        <w:ind w:left="2160"/>
      </w:pPr>
      <w:r>
        <w:t>…</w:t>
      </w:r>
    </w:p>
    <w:p w14:paraId="589B30D0" w14:textId="7AB2D8F6" w:rsidR="00A97437" w:rsidRDefault="00A97437" w:rsidP="002144EB">
      <w:pPr>
        <w:spacing w:line="276" w:lineRule="auto"/>
        <w:ind w:left="2160"/>
      </w:pPr>
      <w:r>
        <w:t>false</w:t>
      </w:r>
    </w:p>
    <w:p w14:paraId="54AC8D3A" w14:textId="69F49F2A" w:rsidR="00A97437" w:rsidRDefault="00A97437" w:rsidP="002144EB">
      <w:pPr>
        <w:spacing w:line="276" w:lineRule="auto"/>
        <w:ind w:left="1440"/>
      </w:pPr>
      <w:r>
        <w:t>}</w:t>
      </w:r>
    </w:p>
    <w:p w14:paraId="3A3A4EFA" w14:textId="0C03985C" w:rsidR="00A97437" w:rsidRDefault="00A97437" w:rsidP="002144EB">
      <w:pPr>
        <w:spacing w:line="276" w:lineRule="auto"/>
        <w:ind w:left="1440"/>
      </w:pPr>
      <w:r>
        <w:sym w:font="Symbol" w:char="F0D8"/>
      </w:r>
      <w:r w:rsidR="002144EB">
        <w:t>R</w:t>
      </w:r>
      <w:r w:rsidR="002144EB">
        <w:tab/>
      </w:r>
      <w:r>
        <w:t xml:space="preserve">by </w:t>
      </w:r>
      <w:proofErr w:type="spellStart"/>
      <w:r>
        <w:t>raa</w:t>
      </w:r>
      <w:proofErr w:type="spellEnd"/>
      <w:r w:rsidR="00A5416C">
        <w:t xml:space="preserve"> on …</w:t>
      </w:r>
    </w:p>
    <w:p w14:paraId="378BCF80" w14:textId="4F2ECD17" w:rsidR="00A97437" w:rsidRDefault="00D11DD5" w:rsidP="00A97437">
      <w:pPr>
        <w:pStyle w:val="ListParagraph"/>
        <w:numPr>
          <w:ilvl w:val="2"/>
          <w:numId w:val="8"/>
        </w:numPr>
        <w:spacing w:line="276" w:lineRule="auto"/>
      </w:pPr>
      <w:r>
        <w:t xml:space="preserve">Use </w:t>
      </w:r>
      <w:proofErr w:type="spellStart"/>
      <w:r>
        <w:t>not_e</w:t>
      </w:r>
      <w:proofErr w:type="spellEnd"/>
      <w:r>
        <w:t xml:space="preserve"> (e.g. P + </w:t>
      </w:r>
      <w:r>
        <w:sym w:font="Symbol" w:char="F0D8"/>
      </w:r>
      <w:r>
        <w:t xml:space="preserve">P </w:t>
      </w:r>
      <w:r>
        <w:sym w:font="Symbol" w:char="F0AE"/>
      </w:r>
      <w:r>
        <w:t xml:space="preserve"> false) to create contradiction</w:t>
      </w:r>
    </w:p>
    <w:p w14:paraId="228C1148" w14:textId="100FC0A8" w:rsidR="00415BD7" w:rsidRDefault="00415BD7" w:rsidP="00415BD7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Case analysis</w:t>
      </w:r>
    </w:p>
    <w:p w14:paraId="475EAAFF" w14:textId="5D9A16FB" w:rsidR="00415BD7" w:rsidRDefault="00415BD7" w:rsidP="002144EB">
      <w:pPr>
        <w:spacing w:line="276" w:lineRule="auto"/>
        <w:ind w:left="1440"/>
      </w:pPr>
      <w:r>
        <w:t xml:space="preserve">P </w:t>
      </w:r>
      <w:r>
        <w:sym w:font="Symbol" w:char="F0DA"/>
      </w:r>
      <w:r>
        <w:t xml:space="preserve"> Q</w:t>
      </w:r>
      <w:r w:rsidR="00F96113">
        <w:tab/>
        <w:t>premise</w:t>
      </w:r>
    </w:p>
    <w:p w14:paraId="594DCA86" w14:textId="64418586" w:rsidR="00415BD7" w:rsidRDefault="00415BD7" w:rsidP="002144EB">
      <w:pPr>
        <w:spacing w:line="276" w:lineRule="auto"/>
        <w:ind w:left="1440"/>
      </w:pPr>
      <w:r>
        <w:t>case P {</w:t>
      </w:r>
    </w:p>
    <w:p w14:paraId="05FB11E2" w14:textId="775CA2D7" w:rsidR="00415BD7" w:rsidRDefault="00415BD7" w:rsidP="002144EB">
      <w:pPr>
        <w:spacing w:line="276" w:lineRule="auto"/>
        <w:ind w:left="2160"/>
      </w:pPr>
      <w:r>
        <w:t>…</w:t>
      </w:r>
    </w:p>
    <w:p w14:paraId="37E0147B" w14:textId="2A7E8E9F" w:rsidR="00415BD7" w:rsidRDefault="00415BD7" w:rsidP="002144EB">
      <w:pPr>
        <w:spacing w:line="276" w:lineRule="auto"/>
        <w:ind w:left="2160"/>
      </w:pPr>
      <w:r>
        <w:t>R</w:t>
      </w:r>
    </w:p>
    <w:p w14:paraId="54323EBB" w14:textId="269D6506" w:rsidR="00415BD7" w:rsidRDefault="00415BD7" w:rsidP="002144EB">
      <w:pPr>
        <w:spacing w:line="276" w:lineRule="auto"/>
        <w:ind w:left="1440"/>
      </w:pPr>
      <w:r>
        <w:t>}</w:t>
      </w:r>
    </w:p>
    <w:p w14:paraId="7F396FE4" w14:textId="303DA73E" w:rsidR="00415BD7" w:rsidRDefault="00415BD7" w:rsidP="002144EB">
      <w:pPr>
        <w:spacing w:line="276" w:lineRule="auto"/>
        <w:ind w:left="1440"/>
      </w:pPr>
      <w:r>
        <w:t>case Q {</w:t>
      </w:r>
    </w:p>
    <w:p w14:paraId="40AC6223" w14:textId="5BE759C1" w:rsidR="00415BD7" w:rsidRDefault="00415BD7" w:rsidP="002144EB">
      <w:pPr>
        <w:spacing w:line="276" w:lineRule="auto"/>
        <w:ind w:left="2160"/>
      </w:pPr>
      <w:r>
        <w:t>…</w:t>
      </w:r>
    </w:p>
    <w:p w14:paraId="556B2DE8" w14:textId="557580CA" w:rsidR="00415BD7" w:rsidRDefault="00415BD7" w:rsidP="002144EB">
      <w:pPr>
        <w:spacing w:line="276" w:lineRule="auto"/>
        <w:ind w:left="2160"/>
      </w:pPr>
      <w:r>
        <w:t>R</w:t>
      </w:r>
    </w:p>
    <w:p w14:paraId="0BCD1399" w14:textId="17DAA5AB" w:rsidR="00415BD7" w:rsidRDefault="00415BD7" w:rsidP="002144EB">
      <w:pPr>
        <w:spacing w:line="276" w:lineRule="auto"/>
        <w:ind w:left="1440"/>
      </w:pPr>
      <w:r>
        <w:t>}</w:t>
      </w:r>
    </w:p>
    <w:p w14:paraId="3A125442" w14:textId="46EFF1C4" w:rsidR="00415BD7" w:rsidRDefault="00CD7BAC" w:rsidP="002144EB">
      <w:pPr>
        <w:spacing w:line="276" w:lineRule="auto"/>
        <w:ind w:left="1440"/>
      </w:pPr>
      <w:r>
        <w:t>R</w:t>
      </w:r>
      <w:r>
        <w:tab/>
      </w:r>
      <w:r w:rsidR="002144EB">
        <w:t xml:space="preserve">by </w:t>
      </w:r>
      <w:r w:rsidR="00726E1C">
        <w:t>cases</w:t>
      </w:r>
      <w:r w:rsidR="00A5416C">
        <w:t xml:space="preserve"> on </w:t>
      </w:r>
      <w:r w:rsidR="00AD779E">
        <w:t xml:space="preserve">1, </w:t>
      </w:r>
      <w:r w:rsidR="00A5416C">
        <w:t>…</w:t>
      </w:r>
    </w:p>
    <w:p w14:paraId="64BE952F" w14:textId="0CB2F834" w:rsidR="002144EB" w:rsidRDefault="00E55071" w:rsidP="00E55071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Disjunctive syllogism</w:t>
      </w:r>
    </w:p>
    <w:p w14:paraId="48E88D4D" w14:textId="3B538B23" w:rsidR="00E55071" w:rsidRDefault="00E55071" w:rsidP="00BF10A7">
      <w:pPr>
        <w:spacing w:line="276" w:lineRule="auto"/>
        <w:ind w:left="1440"/>
      </w:pPr>
      <w:r>
        <w:t xml:space="preserve">1) P </w:t>
      </w:r>
      <w:r>
        <w:sym w:font="Symbol" w:char="F0DA"/>
      </w:r>
      <w:r>
        <w:t xml:space="preserve"> Q</w:t>
      </w:r>
      <w:r>
        <w:tab/>
        <w:t>premise</w:t>
      </w:r>
    </w:p>
    <w:p w14:paraId="4099B2E7" w14:textId="32874DE9" w:rsidR="00E55071" w:rsidRDefault="00E55071" w:rsidP="00BF10A7">
      <w:pPr>
        <w:spacing w:line="276" w:lineRule="auto"/>
        <w:ind w:left="1440"/>
      </w:pPr>
      <w:r>
        <w:t xml:space="preserve">2) </w:t>
      </w:r>
      <w:r>
        <w:sym w:font="Symbol" w:char="F0D8"/>
      </w:r>
      <w:r>
        <w:t>P</w:t>
      </w:r>
      <w:r>
        <w:tab/>
      </w:r>
      <w:r w:rsidR="00BF10A7">
        <w:tab/>
      </w:r>
      <w:r>
        <w:t>premise</w:t>
      </w:r>
    </w:p>
    <w:p w14:paraId="1EBD44BD" w14:textId="0BC4A369" w:rsidR="00E55071" w:rsidRDefault="00E55071" w:rsidP="00BF10A7">
      <w:pPr>
        <w:spacing w:line="276" w:lineRule="auto"/>
        <w:ind w:left="1440"/>
      </w:pPr>
      <w:r>
        <w:t xml:space="preserve">3) </w:t>
      </w:r>
      <w:r w:rsidR="00973FEC">
        <w:t>Q</w:t>
      </w:r>
      <w:r>
        <w:tab/>
      </w:r>
      <w:r w:rsidR="00BF10A7">
        <w:tab/>
      </w:r>
      <w:r>
        <w:t xml:space="preserve">by </w:t>
      </w:r>
      <w:proofErr w:type="spellStart"/>
      <w:r>
        <w:t>or_e</w:t>
      </w:r>
      <w:proofErr w:type="spellEnd"/>
      <w:r>
        <w:t xml:space="preserve"> on 1, 2</w:t>
      </w:r>
    </w:p>
    <w:p w14:paraId="52DE75A1" w14:textId="7707018B" w:rsidR="00E55071" w:rsidRDefault="00846F0A" w:rsidP="00846F0A">
      <w:pPr>
        <w:pStyle w:val="ListParagraph"/>
        <w:numPr>
          <w:ilvl w:val="1"/>
          <w:numId w:val="8"/>
        </w:numPr>
        <w:spacing w:line="276" w:lineRule="auto"/>
      </w:pPr>
      <w:r>
        <w:rPr>
          <w:b/>
        </w:rPr>
        <w:t>Law of excluded middle</w:t>
      </w:r>
    </w:p>
    <w:p w14:paraId="62D3252F" w14:textId="3FD60AC9" w:rsidR="00846F0A" w:rsidRDefault="00846F0A" w:rsidP="00A63E92">
      <w:pPr>
        <w:spacing w:line="276" w:lineRule="auto"/>
        <w:ind w:left="1440"/>
      </w:pPr>
      <w:r>
        <w:t>1) Q</w:t>
      </w:r>
      <w:r>
        <w:tab/>
      </w:r>
      <w:r w:rsidR="00A63E92">
        <w:tab/>
      </w:r>
      <w:r>
        <w:t>(anything)</w:t>
      </w:r>
    </w:p>
    <w:p w14:paraId="321E3682" w14:textId="756262D7" w:rsidR="00A63E92" w:rsidRPr="007C2BB5" w:rsidRDefault="00846F0A" w:rsidP="004111F4">
      <w:pPr>
        <w:spacing w:line="276" w:lineRule="auto"/>
        <w:ind w:left="1440"/>
      </w:pPr>
      <w:r>
        <w:t xml:space="preserve">2) P </w:t>
      </w:r>
      <w:r>
        <w:sym w:font="Symbol" w:char="F0DA"/>
      </w:r>
      <w:r>
        <w:t xml:space="preserve"> </w:t>
      </w:r>
      <w:r>
        <w:sym w:font="Symbol" w:char="F0D8"/>
      </w:r>
      <w:r>
        <w:t>P</w:t>
      </w:r>
      <w:r>
        <w:tab/>
        <w:t xml:space="preserve">by </w:t>
      </w:r>
      <w:proofErr w:type="spellStart"/>
      <w:r>
        <w:t>lem</w:t>
      </w:r>
      <w:bookmarkStart w:id="0" w:name="_GoBack"/>
      <w:bookmarkEnd w:id="0"/>
      <w:proofErr w:type="spellEnd"/>
      <w:r w:rsidR="00221C08">
        <w:t xml:space="preserve"> </w:t>
      </w:r>
    </w:p>
    <w:sectPr w:rsidR="00A63E9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22F6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41"/>
    <w:rsid w:val="000C4A5E"/>
    <w:rsid w:val="000C708B"/>
    <w:rsid w:val="001477D0"/>
    <w:rsid w:val="001A2BF6"/>
    <w:rsid w:val="001B0B39"/>
    <w:rsid w:val="001C0151"/>
    <w:rsid w:val="002144EB"/>
    <w:rsid w:val="00221C08"/>
    <w:rsid w:val="00226705"/>
    <w:rsid w:val="00244772"/>
    <w:rsid w:val="00260490"/>
    <w:rsid w:val="002A0A67"/>
    <w:rsid w:val="002D2B07"/>
    <w:rsid w:val="00312556"/>
    <w:rsid w:val="00385931"/>
    <w:rsid w:val="00392141"/>
    <w:rsid w:val="004111F4"/>
    <w:rsid w:val="00415BD7"/>
    <w:rsid w:val="00452F51"/>
    <w:rsid w:val="004F4E5D"/>
    <w:rsid w:val="00501A1E"/>
    <w:rsid w:val="0062007F"/>
    <w:rsid w:val="00694C0E"/>
    <w:rsid w:val="006C0611"/>
    <w:rsid w:val="00710E28"/>
    <w:rsid w:val="00726E1C"/>
    <w:rsid w:val="007C2BB5"/>
    <w:rsid w:val="007D0FAB"/>
    <w:rsid w:val="00807A0D"/>
    <w:rsid w:val="00846F0A"/>
    <w:rsid w:val="00866B79"/>
    <w:rsid w:val="00875D61"/>
    <w:rsid w:val="00890B21"/>
    <w:rsid w:val="008D10AA"/>
    <w:rsid w:val="00973FEC"/>
    <w:rsid w:val="009907B4"/>
    <w:rsid w:val="00A17761"/>
    <w:rsid w:val="00A5416C"/>
    <w:rsid w:val="00A63E92"/>
    <w:rsid w:val="00A97437"/>
    <w:rsid w:val="00AB4C4C"/>
    <w:rsid w:val="00AC255B"/>
    <w:rsid w:val="00AD779E"/>
    <w:rsid w:val="00B15477"/>
    <w:rsid w:val="00B1777A"/>
    <w:rsid w:val="00BF10A7"/>
    <w:rsid w:val="00C3595D"/>
    <w:rsid w:val="00C47C76"/>
    <w:rsid w:val="00CD7BAC"/>
    <w:rsid w:val="00D11DD5"/>
    <w:rsid w:val="00D1512D"/>
    <w:rsid w:val="00D31F72"/>
    <w:rsid w:val="00D418F4"/>
    <w:rsid w:val="00D83944"/>
    <w:rsid w:val="00DC67F5"/>
    <w:rsid w:val="00DF1685"/>
    <w:rsid w:val="00E24ECD"/>
    <w:rsid w:val="00E45AF3"/>
    <w:rsid w:val="00E52385"/>
    <w:rsid w:val="00E55071"/>
    <w:rsid w:val="00E97D4B"/>
    <w:rsid w:val="00F457E0"/>
    <w:rsid w:val="00F700D2"/>
    <w:rsid w:val="00F96113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971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75</TotalTime>
  <Pages>3</Pages>
  <Words>500</Words>
  <Characters>2851</Characters>
  <Application>Microsoft Macintosh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51</cp:revision>
  <dcterms:created xsi:type="dcterms:W3CDTF">2015-09-22T17:37:00Z</dcterms:created>
  <dcterms:modified xsi:type="dcterms:W3CDTF">2015-09-29T19:52:00Z</dcterms:modified>
</cp:coreProperties>
</file>