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v4cgokamf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Spec – FavLiz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/>
      </w:pPr>
      <w:bookmarkStart w:colFirst="0" w:colLast="0" w:name="_73n0u38hxejg" w:id="1"/>
      <w:bookmarkEnd w:id="1"/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FavLiz là một công cụ web cho phép người dùng lưu trữ và quản lý danh sách các items yêu thích của họ.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Sản phẩm bao gồm: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User App</w:t>
      </w:r>
      <w:r w:rsidDel="00000000" w:rsidR="00000000" w:rsidRPr="00000000">
        <w:rPr>
          <w:rtl w:val="0"/>
        </w:rPr>
        <w:t xml:space="preserve"> (MVP)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CMS (Admin Panel)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(Tương lai) Mobile App React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au17tuthk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 STACK (MANDATORY)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50g51glpqa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(Web User + CMS)</w:t>
      </w:r>
    </w:p>
    <w:p w:rsidR="00000000" w:rsidDel="00000000" w:rsidP="00000000" w:rsidRDefault="00000000" w:rsidRPr="00000000" w14:paraId="0000000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(App Router)</w:t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+ TypeScript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TailwindCSS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style: Glassmorphism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mw17s2ngc5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(Future)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Native (iOS + Android)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s03sa9d9gk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API routes hoặc GraphQL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ORM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nedxjir883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registration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email verification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password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bằng email + password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b3iqskjkqd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Hosting (MVP)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(Postgres + Auth + Storage)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7zfhm5c4h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FEATURES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rPr/>
      </w:pPr>
      <w:bookmarkStart w:colFirst="0" w:colLast="0" w:name="_k8mrsqk6t12" w:id="9"/>
      <w:bookmarkEnd w:id="9"/>
      <w:r w:rsidDel="00000000" w:rsidR="00000000" w:rsidRPr="00000000">
        <w:rPr>
          <w:rtl w:val="0"/>
        </w:rPr>
        <w:t xml:space="preserve">1. Web User App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jciglmlc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Landing Page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Giới thiệu sản phẩm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Register / Login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Theme: modern, light, pink-red gradient glassmorphism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1vifd193e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Authentication Flow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xtotiu20e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Register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nhập email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gửi OTP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nhập OTP xác thực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password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Hoàn tất đăng ký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224clfx44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 + password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kjixq7cz0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Công cụ user sử dụng (sau login)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jk6fvw4xw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1.3.1 Dashboard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 thống kê cơ bản của user: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số Lists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số Items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số Tags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items public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items private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 dạng: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 glass UI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 lớn rõ ràng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Biểu đồ nhỏ nếu có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56lzjqln7lwc" w:id="16"/>
      <w:bookmarkEnd w:id="16"/>
      <w:r w:rsidDel="00000000" w:rsidR="00000000" w:rsidRPr="00000000">
        <w:rPr>
          <w:rtl w:val="0"/>
        </w:rPr>
        <w:t xml:space="preserve">1.3.2</w:t>
      </w:r>
      <w:r w:rsidDel="00000000" w:rsidR="00000000" w:rsidRPr="00000000">
        <w:rPr>
          <w:rtl w:val="0"/>
        </w:rPr>
        <w:t xml:space="preserve"> Items Module</w:t>
      </w: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7530"/>
        <w:tblGridChange w:id="0">
          <w:tblGrid>
            <w:gridCol w:w="2145"/>
            <w:gridCol w:w="7530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năng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Các field cần có để nhập liệu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Title (required)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Description (optional)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Attachments (optional):</w:t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1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External links (YouTube, Facebook, Google Maps…)</w:t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1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Auto detect link type để render preview phù hợp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1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Image upload (file select hoặc camera nếu thiết bị hỗ trợ)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List: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1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Có thể không thuộc list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1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Có thể thuộc 1 hoặc nhiều list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Tag: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1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Chọn tag đã có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1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Hoặc tạo tag mới inline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Thumbnail:</w:t>
              <w:br w:type="textWrapping"/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1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Nếu không upload → auto generate:</w:t>
            </w:r>
          </w:p>
          <w:p w:rsidR="00000000" w:rsidDel="00000000" w:rsidP="00000000" w:rsidRDefault="00000000" w:rsidRPr="00000000" w14:paraId="0000004C">
            <w:pPr>
              <w:numPr>
                <w:ilvl w:val="2"/>
                <w:numId w:val="11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2 ký tự đầu title</w:t>
              <w:br w:type="textWrapping"/>
            </w:r>
          </w:p>
          <w:p w:rsidR="00000000" w:rsidDel="00000000" w:rsidP="00000000" w:rsidRDefault="00000000" w:rsidRPr="00000000" w14:paraId="0000004D">
            <w:pPr>
              <w:numPr>
                <w:ilvl w:val="2"/>
                <w:numId w:val="11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Background pastel random</w:t>
              <w:br w:type="textWrapping"/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View mode: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1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1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Public (tạo shareable link)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Detail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Hiển thị: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Thumbnail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Attachments preview đúng loại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Lists đang thuộc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Tags</w:t>
              <w:br w:type="textWrapping"/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Actions: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Edit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Add/remove List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Change view mode (Share link nếu public)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Danh sách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unified Items Listing page with advanced filtering: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Features: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Search by keyword</w:t>
            </w:r>
          </w:p>
          <w:p w:rsidR="00000000" w:rsidDel="00000000" w:rsidP="00000000" w:rsidRDefault="00000000" w:rsidRPr="00000000" w14:paraId="00000062">
            <w:pPr>
              <w:numPr>
                <w:ilvl w:val="1"/>
                <w:numId w:val="2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Search in:</w:t>
            </w:r>
          </w:p>
          <w:p w:rsidR="00000000" w:rsidDel="00000000" w:rsidP="00000000" w:rsidRDefault="00000000" w:rsidRPr="00000000" w14:paraId="00000063">
            <w:pPr>
              <w:numPr>
                <w:ilvl w:val="2"/>
                <w:numId w:val="25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64">
            <w:pPr>
              <w:numPr>
                <w:ilvl w:val="2"/>
                <w:numId w:val="25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65">
            <w:pPr>
              <w:numPr>
                <w:ilvl w:val="2"/>
                <w:numId w:val="25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Tag name</w:t>
              <w:br w:type="textWrapping"/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Filter by:</w:t>
            </w:r>
          </w:p>
          <w:p w:rsidR="00000000" w:rsidDel="00000000" w:rsidP="00000000" w:rsidRDefault="00000000" w:rsidRPr="00000000" w14:paraId="00000067">
            <w:pPr>
              <w:numPr>
                <w:ilvl w:val="1"/>
                <w:numId w:val="2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List</w:t>
            </w:r>
          </w:p>
          <w:p w:rsidR="00000000" w:rsidDel="00000000" w:rsidP="00000000" w:rsidRDefault="00000000" w:rsidRPr="00000000" w14:paraId="00000068">
            <w:pPr>
              <w:numPr>
                <w:ilvl w:val="1"/>
                <w:numId w:val="2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Tag</w:t>
            </w:r>
          </w:p>
          <w:p w:rsidR="00000000" w:rsidDel="00000000" w:rsidP="00000000" w:rsidRDefault="00000000" w:rsidRPr="00000000" w14:paraId="00000069">
            <w:pPr>
              <w:numPr>
                <w:ilvl w:val="1"/>
                <w:numId w:val="2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View mode (Public / Private)</w:t>
              <w:br w:type="textWrapping"/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Sorting options:</w:t>
            </w:r>
          </w:p>
          <w:p w:rsidR="00000000" w:rsidDel="00000000" w:rsidP="00000000" w:rsidRDefault="00000000" w:rsidRPr="00000000" w14:paraId="0000006B">
            <w:pPr>
              <w:numPr>
                <w:ilvl w:val="1"/>
                <w:numId w:val="2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Newest first</w:t>
            </w:r>
          </w:p>
          <w:p w:rsidR="00000000" w:rsidDel="00000000" w:rsidP="00000000" w:rsidRDefault="00000000" w:rsidRPr="00000000" w14:paraId="0000006C">
            <w:pPr>
              <w:numPr>
                <w:ilvl w:val="1"/>
                <w:numId w:val="2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Oldest first</w:t>
            </w:r>
          </w:p>
          <w:p w:rsidR="00000000" w:rsidDel="00000000" w:rsidP="00000000" w:rsidRDefault="00000000" w:rsidRPr="00000000" w14:paraId="0000006D">
            <w:pPr>
              <w:numPr>
                <w:ilvl w:val="1"/>
                <w:numId w:val="2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Alphabetical</w:t>
              <w:br w:type="textWrapping"/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Pagination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rPr/>
      </w:pPr>
      <w:bookmarkStart w:colFirst="0" w:colLast="0" w:name="_mc9b351s96g2" w:id="17"/>
      <w:bookmarkEnd w:id="17"/>
      <w:r w:rsidDel="00000000" w:rsidR="00000000" w:rsidRPr="00000000">
        <w:rPr>
          <w:rtl w:val="0"/>
        </w:rPr>
        <w:t xml:space="preserve">1.3.3</w:t>
      </w:r>
      <w:r w:rsidDel="00000000" w:rsidR="00000000" w:rsidRPr="00000000">
        <w:rPr>
          <w:rtl w:val="0"/>
        </w:rPr>
        <w:t xml:space="preserve"> List Module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rPr/>
      </w:pPr>
      <w:bookmarkStart w:colFirst="0" w:colLast="0" w:name="_t7ozl273x6d9" w:id="18"/>
      <w:bookmarkEnd w:id="18"/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7530"/>
        <w:tblGridChange w:id="0">
          <w:tblGrid>
            <w:gridCol w:w="2145"/>
            <w:gridCol w:w="7530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năng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 thể: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Tạo độc lập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Hoặc tạo khi đang tạo item</w:t>
              <w:br w:type="textWrapping"/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Fields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Name (required)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Description (optional)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3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Thumbnail:</w:t>
            </w:r>
          </w:p>
          <w:p w:rsidR="00000000" w:rsidDel="00000000" w:rsidP="00000000" w:rsidRDefault="00000000" w:rsidRPr="00000000" w14:paraId="0000007D">
            <w:pPr>
              <w:numPr>
                <w:ilvl w:val="1"/>
                <w:numId w:val="3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Nếu không upload → auto avatar pastel</w:t>
              <w:br w:type="textWrapping"/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View mode:</w:t>
            </w:r>
          </w:p>
          <w:p w:rsidR="00000000" w:rsidDel="00000000" w:rsidP="00000000" w:rsidRDefault="00000000" w:rsidRPr="00000000" w14:paraId="0000007F">
            <w:pPr>
              <w:numPr>
                <w:ilvl w:val="1"/>
                <w:numId w:val="3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  <w:p w:rsidR="00000000" w:rsidDel="00000000" w:rsidP="00000000" w:rsidRDefault="00000000" w:rsidRPr="00000000" w14:paraId="00000080">
            <w:pPr>
              <w:numPr>
                <w:ilvl w:val="1"/>
                <w:numId w:val="3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Public (share link)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Hiển thị tất cả items thuộc list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Có thể filter theo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Danh sách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Hiển thị tất cả danh sách list mà user đã tạo ra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Cho phép sửa, xoá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Khi xoá list thì items sẽ không thuộc list nữa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Sẽ có 1 list mặc định để nhóm các items chưa thuộc list nào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Sort theo tạo mới nhất ở trên đầu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Bên cạnh tên list sẽ có hiển thị tổng số items đã được gán vào list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rPr/>
      </w:pPr>
      <w:bookmarkStart w:colFirst="0" w:colLast="0" w:name="_1vtwhorggtoq" w:id="19"/>
      <w:bookmarkEnd w:id="19"/>
      <w:r w:rsidDel="00000000" w:rsidR="00000000" w:rsidRPr="00000000">
        <w:rPr>
          <w:rtl w:val="0"/>
        </w:rPr>
        <w:t xml:space="preserve">1.3.4</w:t>
      </w:r>
      <w:r w:rsidDel="00000000" w:rsidR="00000000" w:rsidRPr="00000000">
        <w:rPr>
          <w:rtl w:val="0"/>
        </w:rPr>
        <w:t xml:space="preserve"> Tag Module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rPr/>
      </w:pPr>
      <w:bookmarkStart w:colFirst="0" w:colLast="0" w:name="_jxh8g7jc63wk" w:id="20"/>
      <w:bookmarkEnd w:id="20"/>
      <w:r w:rsidDel="00000000" w:rsidR="00000000" w:rsidRPr="00000000">
        <w:rPr>
          <w:rtl w:val="0"/>
        </w:rPr>
      </w:r>
    </w:p>
    <w:tbl>
      <w:tblPr>
        <w:tblStyle w:val="Table3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7530"/>
        <w:tblGridChange w:id="0">
          <w:tblGrid>
            <w:gridCol w:w="2145"/>
            <w:gridCol w:w="7530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Tính năng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Trong lúc tạo items hoặc tạo ở danh sách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Hiển thị danh sách các tag user đã tạo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Có hiển thị kèm danh sách số lượng items đã tag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Khi nhấn vào tag, sẽ xem được danh sách những items thuộc tag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rPr/>
      </w:pPr>
      <w:bookmarkStart w:colFirst="0" w:colLast="0" w:name="_6mymfu2vrog3" w:id="21"/>
      <w:bookmarkEnd w:id="21"/>
      <w:r w:rsidDel="00000000" w:rsidR="00000000" w:rsidRPr="00000000">
        <w:rPr>
          <w:rtl w:val="0"/>
        </w:rPr>
        <w:t xml:space="preserve">1.3.5</w:t>
      </w:r>
      <w:r w:rsidDel="00000000" w:rsidR="00000000" w:rsidRPr="00000000">
        <w:rPr>
          <w:rtl w:val="0"/>
        </w:rPr>
        <w:t xml:space="preserve"> Public View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item hoặc list ở chế độ Public: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URL shareable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ngoài xem được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cần login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chỉnh sửa được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Bổ sung thêm các meta data, thumbnail URL để làm SEO hiệu quả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rPr/>
      </w:pPr>
      <w:bookmarkStart w:colFirst="0" w:colLast="0" w:name="_67zhunkb2nve" w:id="22"/>
      <w:bookmarkEnd w:id="22"/>
      <w:r w:rsidDel="00000000" w:rsidR="00000000" w:rsidRPr="00000000">
        <w:rPr>
          <w:rtl w:val="0"/>
        </w:rPr>
        <w:t xml:space="preserve">6. CMS (Admin Panel)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u0ncp0qra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Management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Danh sách user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lượng items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lượng lists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lượng public items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 tài khoản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b2ojw3yvd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Management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tất cả items</w:t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tất cả lists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theo user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soft delete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bg7ai2c84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user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items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lists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Tăng trưởng theo thời gian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p10o1om0fq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DATABASE MODEL (High-Level)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có thể thêm vào những thứ bạn cho là cần thiết để an toàn bảo mật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thumbnail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viewMode (enum: PRIVATE, PUBLIC)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thumbnail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viewMode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numPr>
                <w:ilvl w:val="0"/>
                <w:numId w:val="3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3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3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Item ↔ List (many-to-many)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Item ↔ Tag (many-to-many)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trpks3jh57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</w:t>
      </w:r>
      <w:r w:rsidDel="00000000" w:rsidR="00000000" w:rsidRPr="00000000">
        <w:rPr>
          <w:rtl w:val="0"/>
        </w:rPr>
        <w:t xml:space="preserve">UI/UX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aae6udzue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Style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tech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typography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readable fonts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Glassmorphism card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Pink-red gradient theme</w:t>
        <w:br w:type="textWrapping"/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6156ujsnm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Direction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gradient: pink → red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Pastel auto avatar color system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theme only (MVP)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57763" cy="49577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495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p1iyqxyn1x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CODE REQUIREMENTS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folder structure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 separation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Typed API responses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 middleware</w:t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server components where appropriate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ind w:left="0" w:firstLine="0"/>
        <w:rPr/>
      </w:pPr>
      <w:bookmarkStart w:colFirst="0" w:colLast="0" w:name="_z745sxmx2oca" w:id="31"/>
      <w:bookmarkEnd w:id="31"/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(desktop, tablet, mobile)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mobile compatible architecture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link access control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friendly public page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34"/>
      <w:szCs w:val="3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