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11DC4">
      <w:pPr>
        <w:rPr>
          <w:sz w:val="40"/>
          <w:szCs w:val="40"/>
        </w:rP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sz w:val="40"/>
          <w:szCs w:val="40"/>
        </w:rPr>
        <w:t xml:space="preserve">       </w:t>
      </w:r>
      <w:r>
        <w:rPr>
          <w:rFonts w:hint="eastAsia"/>
          <w:sz w:val="40"/>
          <w:szCs w:val="40"/>
        </w:rPr>
        <w:t>作业3</w:t>
      </w:r>
    </w:p>
    <w:p w14:paraId="0FF9782D">
      <w:pPr>
        <w:rPr>
          <w:sz w:val="24"/>
          <w:szCs w:val="24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</w:t>
      </w:r>
      <w:bookmarkStart w:id="0" w:name="_GoBack"/>
      <w:bookmarkEnd w:id="0"/>
    </w:p>
    <w:p w14:paraId="337E3BB1"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6BCFC25C">
      <w:pPr>
        <w:pStyle w:val="6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写一个使用多线程进行排序的程序</w:t>
      </w:r>
      <w:r>
        <w:rPr>
          <w:sz w:val="24"/>
          <w:szCs w:val="24"/>
        </w:rPr>
        <w:t>,工作流程如下:</w:t>
      </w:r>
      <w:r>
        <w:rPr>
          <w:rFonts w:hint="eastAsia"/>
          <w:sz w:val="24"/>
          <w:szCs w:val="24"/>
        </w:rPr>
        <w:t>一个整数列表会被分成两个子列表</w:t>
      </w:r>
      <w:r>
        <w:rPr>
          <w:sz w:val="24"/>
          <w:szCs w:val="24"/>
        </w:rPr>
        <w:t>,每个子列表包含原列表一半的元素。然后开启两个单独的线程(称为排序线程)来对每个子列表进行排序,可以使用任意一种排序算法。</w:t>
      </w:r>
      <w:r>
        <w:rPr>
          <w:rFonts w:hint="eastAsia"/>
          <w:sz w:val="24"/>
          <w:szCs w:val="24"/>
        </w:rPr>
        <w:t>之后会开启第三个线程</w:t>
      </w:r>
      <w:r>
        <w:rPr>
          <w:sz w:val="24"/>
          <w:szCs w:val="24"/>
        </w:rPr>
        <w:t>(称为合并线程)来将两个已经排序好的子列表合并成一个最终有序的列表。</w:t>
      </w:r>
      <w:r>
        <w:rPr>
          <w:rFonts w:hint="eastAsia"/>
          <w:sz w:val="24"/>
          <w:szCs w:val="24"/>
        </w:rPr>
        <w:t>考虑到全局数据需要在所有线程之间共享</w:t>
      </w:r>
      <w:r>
        <w:rPr>
          <w:sz w:val="24"/>
          <w:szCs w:val="24"/>
        </w:rPr>
        <w:t>,实现数据结构的最简单方式可能是使用一个全局数组。每个排序线程分别处理这个数组的一半元素。</w:t>
      </w:r>
      <w:r>
        <w:rPr>
          <w:rFonts w:hint="eastAsia"/>
          <w:sz w:val="24"/>
          <w:szCs w:val="24"/>
        </w:rPr>
        <w:t>还需要一个与原始整数列表大小相同的第二个全局数组。合并线程将两个子列表合并到这个第二个数组中。这个项目需要向每个排序线程传入参数。具体来说</w:t>
      </w:r>
      <w:r>
        <w:rPr>
          <w:sz w:val="24"/>
          <w:szCs w:val="24"/>
        </w:rPr>
        <w:t xml:space="preserve">,需要指定每个线程从数组的哪个索引开始进行排序。 </w:t>
      </w:r>
    </w:p>
    <w:p w14:paraId="2F241B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二．实验目的</w:t>
      </w:r>
    </w:p>
    <w:p w14:paraId="481054D3"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1.通过实验，加深对线程的知识点理解。</w:t>
      </w:r>
    </w:p>
    <w:p w14:paraId="127891FA"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2.通过编写简单的程序，对操作系统中的创建线程和等待线程完成等过程有更深刻的理解。</w:t>
      </w:r>
      <w:r>
        <w:rPr>
          <w:sz w:val="24"/>
          <w:szCs w:val="24"/>
        </w:rPr>
        <w:t xml:space="preserve"> </w:t>
      </w:r>
    </w:p>
    <w:p w14:paraId="1B7D1386">
      <w:pPr>
        <w:ind w:firstLine="240" w:firstLineChars="100"/>
        <w:rPr>
          <w:sz w:val="24"/>
          <w:szCs w:val="24"/>
        </w:rPr>
      </w:pPr>
    </w:p>
    <w:p w14:paraId="6E05D645">
      <w:pPr>
        <w:pStyle w:val="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设计思路</w:t>
      </w:r>
    </w:p>
    <w:p w14:paraId="6E751E91"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1.首先定义一个全局数组用于存储原始待排序的数据。</w:t>
      </w:r>
    </w:p>
    <w:p w14:paraId="756E88D4"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2.创建两个线程用于排序</w:t>
      </w:r>
      <w:r>
        <w:rPr>
          <w:sz w:val="24"/>
          <w:szCs w:val="24"/>
        </w:rPr>
        <w:t>:</w:t>
      </w:r>
    </w:p>
    <w:p w14:paraId="490DD9B8">
      <w:pPr>
        <w:ind w:left="630" w:leftChars="30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1）线程</w:t>
      </w:r>
      <w:r>
        <w:rPr>
          <w:sz w:val="24"/>
          <w:szCs w:val="24"/>
        </w:rPr>
        <w:t>1负责排序数组的前半部分数据:</w:t>
      </w:r>
      <w:r>
        <w:rPr>
          <w:rFonts w:hint="eastAsia"/>
          <w:sz w:val="24"/>
          <w:szCs w:val="24"/>
        </w:rPr>
        <w:t>传入线程</w:t>
      </w:r>
      <w:r>
        <w:rPr>
          <w:sz w:val="24"/>
          <w:szCs w:val="24"/>
        </w:rPr>
        <w:t>1的启动参数包括:数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组指针,起始索引(0),结束索引(数组长度的一半-1)</w:t>
      </w:r>
      <w:r>
        <w:rPr>
          <w:rFonts w:hint="eastAsia"/>
          <w:sz w:val="24"/>
          <w:szCs w:val="24"/>
        </w:rPr>
        <w:t>。</w:t>
      </w:r>
    </w:p>
    <w:p w14:paraId="513548DB"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2）线程</w:t>
      </w:r>
      <w:r>
        <w:rPr>
          <w:sz w:val="24"/>
          <w:szCs w:val="24"/>
        </w:rPr>
        <w:t>2负责排序数组的后半部分数据:</w:t>
      </w:r>
      <w:r>
        <w:rPr>
          <w:rFonts w:hint="eastAsia"/>
          <w:sz w:val="24"/>
          <w:szCs w:val="24"/>
        </w:rPr>
        <w:t>传入线程</w:t>
      </w:r>
      <w:r>
        <w:rPr>
          <w:sz w:val="24"/>
          <w:szCs w:val="24"/>
        </w:rPr>
        <w:t>2的启动参数包括:数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组指针,起始索引(数组长度的一半),结束索引(数组长度-1)</w:t>
      </w:r>
      <w:r>
        <w:rPr>
          <w:rFonts w:hint="eastAsia"/>
          <w:sz w:val="24"/>
          <w:szCs w:val="24"/>
        </w:rPr>
        <w:t>。</w:t>
      </w:r>
    </w:p>
    <w:p w14:paraId="62E4DFDD">
      <w:pPr>
        <w:ind w:left="660" w:leftChars="20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3.两个线程分别使用选择排序</w:t>
      </w:r>
      <w:r>
        <w:rPr>
          <w:sz w:val="24"/>
          <w:szCs w:val="24"/>
        </w:rPr>
        <w:t>/冒泡排序等算法对指定范围内的数据进行排序。</w:t>
      </w:r>
    </w:p>
    <w:p w14:paraId="3753B1DB">
      <w:pPr>
        <w:ind w:left="660" w:leftChars="20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4.创建一个线程用于合并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这个线程不需要传入任何参数它会申请一个新的临时数组</w:t>
      </w:r>
      <w:r>
        <w:rPr>
          <w:sz w:val="24"/>
          <w:szCs w:val="24"/>
        </w:rPr>
        <w:t>,用于存储合并后的结果</w:t>
      </w:r>
      <w:r>
        <w:rPr>
          <w:rFonts w:hint="eastAsia"/>
          <w:sz w:val="24"/>
          <w:szCs w:val="24"/>
        </w:rPr>
        <w:t>然后依次从两个已排序的子数组中取出最小元素</w:t>
      </w:r>
      <w:r>
        <w:rPr>
          <w:sz w:val="24"/>
          <w:szCs w:val="24"/>
        </w:rPr>
        <w:t>,放入临时数组</w:t>
      </w:r>
      <w:r>
        <w:rPr>
          <w:rFonts w:hint="eastAsia"/>
          <w:sz w:val="24"/>
          <w:szCs w:val="24"/>
        </w:rPr>
        <w:t>最后把临时数组中的数据拷贝回原始数组。</w:t>
      </w:r>
    </w:p>
    <w:p w14:paraId="4EE619FB"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5.主线程等待两个排序线程和合并线程完成</w:t>
      </w:r>
      <w:r>
        <w:rPr>
          <w:sz w:val="24"/>
          <w:szCs w:val="24"/>
        </w:rPr>
        <w:t>,然后输出排序后的结果。</w:t>
      </w:r>
    </w:p>
    <w:p w14:paraId="72FAE18F">
      <w:pPr>
        <w:pStyle w:val="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源代码</w:t>
      </w:r>
    </w:p>
    <w:p w14:paraId="71D0B323">
      <w:pPr>
        <w:pStyle w:val="6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添加头文件，调用Pthread库</w:t>
      </w:r>
    </w:p>
    <w:p w14:paraId="515B69FC">
      <w:pPr>
        <w:pStyle w:val="6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用户通过getArray（）输入数组。</w:t>
      </w:r>
    </w:p>
    <w:p w14:paraId="02FD4564">
      <w:pPr>
        <w:pStyle w:val="6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216400" cy="3346450"/>
            <wp:effectExtent l="0" t="0" r="0" b="6350"/>
            <wp:docPr id="796609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9854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34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CA145">
      <w:pPr>
        <w:pStyle w:val="6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302000" cy="3092450"/>
            <wp:effectExtent l="0" t="0" r="0" b="0"/>
            <wp:docPr id="3543706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0696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9D9E7">
      <w:pPr>
        <w:pStyle w:val="6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线程一：使用start和end作为标签对数组前半部分进行排序。</w:t>
      </w:r>
    </w:p>
    <w:p w14:paraId="6BDB5C55">
      <w:pPr>
        <w:pStyle w:val="6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781550" cy="4229100"/>
            <wp:effectExtent l="0" t="0" r="0" b="0"/>
            <wp:docPr id="537280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0618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CF7C6">
      <w:pPr>
        <w:pStyle w:val="6"/>
        <w:ind w:left="720" w:firstLine="0" w:firstLineChars="0"/>
        <w:rPr>
          <w:sz w:val="32"/>
          <w:szCs w:val="32"/>
        </w:rPr>
      </w:pPr>
    </w:p>
    <w:p w14:paraId="5E522840">
      <w:pPr>
        <w:pStyle w:val="6"/>
        <w:ind w:left="720" w:firstLine="0" w:firstLineChars="0"/>
        <w:rPr>
          <w:sz w:val="32"/>
          <w:szCs w:val="32"/>
        </w:rPr>
      </w:pPr>
    </w:p>
    <w:p w14:paraId="59118A78">
      <w:pPr>
        <w:pStyle w:val="6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线程二：通过标签start和end对数组后半部分进行排序。</w:t>
      </w:r>
    </w:p>
    <w:p w14:paraId="0F93D9F8">
      <w:pPr>
        <w:pStyle w:val="6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102100" cy="4375150"/>
            <wp:effectExtent l="0" t="0" r="0" b="6350"/>
            <wp:docPr id="2990018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01858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37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FD751">
      <w:pPr>
        <w:pStyle w:val="6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线程三：将排序好的线程一和线程二合并排序到temp数组中，并最后传到arr数组中。</w:t>
      </w:r>
    </w:p>
    <w:p w14:paraId="6DBACBFE">
      <w:pPr>
        <w:pStyle w:val="6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914650" cy="2565400"/>
            <wp:effectExtent l="0" t="0" r="0" b="6350"/>
            <wp:docPr id="15261795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79553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6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2BCA2">
      <w:pPr>
        <w:pStyle w:val="6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549650" cy="4318000"/>
            <wp:effectExtent l="0" t="0" r="0" b="6350"/>
            <wp:docPr id="12394880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88001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431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F15AB">
      <w:pPr>
        <w:pStyle w:val="6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495550" cy="1320800"/>
            <wp:effectExtent l="0" t="0" r="0" b="0"/>
            <wp:docPr id="11918866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8663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CC618">
      <w:pPr>
        <w:pStyle w:val="6"/>
        <w:ind w:left="720" w:firstLine="0" w:firstLineChars="0"/>
        <w:rPr>
          <w:sz w:val="32"/>
          <w:szCs w:val="32"/>
        </w:rPr>
      </w:pPr>
    </w:p>
    <w:p w14:paraId="5F0205F6">
      <w:pPr>
        <w:pStyle w:val="6"/>
        <w:ind w:left="720" w:firstLine="0" w:firstLineChars="0"/>
        <w:rPr>
          <w:sz w:val="32"/>
          <w:szCs w:val="32"/>
        </w:rPr>
      </w:pPr>
    </w:p>
    <w:p w14:paraId="308394AF">
      <w:pPr>
        <w:pStyle w:val="6"/>
        <w:ind w:left="720" w:firstLine="0" w:firstLineChars="0"/>
        <w:rPr>
          <w:sz w:val="32"/>
          <w:szCs w:val="32"/>
        </w:rPr>
      </w:pPr>
    </w:p>
    <w:p w14:paraId="69EAEF40">
      <w:pPr>
        <w:pStyle w:val="6"/>
        <w:ind w:left="720" w:firstLine="0" w:firstLineChars="0"/>
        <w:rPr>
          <w:sz w:val="32"/>
          <w:szCs w:val="32"/>
        </w:rPr>
      </w:pPr>
    </w:p>
    <w:p w14:paraId="37838E63">
      <w:pPr>
        <w:pStyle w:val="6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主函数：通过创建线程1、2、3，对数组进行排序操作，主进程等待三个线程完成后，按顺序输出排好序的arr数组。</w:t>
      </w:r>
    </w:p>
    <w:p w14:paraId="01B3F411">
      <w:pPr>
        <w:pStyle w:val="6"/>
        <w:ind w:left="72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518150" cy="4076700"/>
            <wp:effectExtent l="0" t="0" r="6350" b="0"/>
            <wp:docPr id="6864897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971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07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43FBD">
      <w:pPr>
        <w:pStyle w:val="6"/>
        <w:ind w:left="720" w:firstLine="0" w:firstLineChars="0"/>
        <w:rPr>
          <w:sz w:val="32"/>
          <w:szCs w:val="32"/>
        </w:rPr>
      </w:pPr>
    </w:p>
    <w:p w14:paraId="03E427B2">
      <w:pPr>
        <w:pStyle w:val="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程序运行结果</w:t>
      </w:r>
    </w:p>
    <w:p w14:paraId="529AEFB1">
      <w:pPr>
        <w:ind w:firstLine="420" w:firstLineChars="200"/>
      </w:pPr>
      <w:r>
        <w:drawing>
          <wp:inline distT="0" distB="0" distL="0" distR="0">
            <wp:extent cx="5906135" cy="1381760"/>
            <wp:effectExtent l="0" t="0" r="0" b="8890"/>
            <wp:docPr id="436126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267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088" cy="13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62BE">
      <w:pPr>
        <w:pStyle w:val="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总结</w:t>
      </w:r>
    </w:p>
    <w:p w14:paraId="09CD90FE"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通过这次实验，对进程和线程的概念有了更深。</w:t>
      </w:r>
    </w:p>
    <w:p w14:paraId="17383812"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更好地掌握了线程参数传递。需要向每个排序线程传递其工作范围的参数</w:t>
      </w:r>
      <w:r>
        <w:rPr>
          <w:sz w:val="24"/>
          <w:szCs w:val="24"/>
        </w:rPr>
        <w:t>,这是线程编程一个重要内容。</w:t>
      </w:r>
    </w:p>
    <w:p w14:paraId="1EC6FD40">
      <w:pPr>
        <w:pStyle w:val="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对多线程共享数据访问同步有了更深刻的理解。</w:t>
      </w:r>
    </w:p>
    <w:p w14:paraId="4B0D88C7">
      <w:pPr>
        <w:rPr>
          <w:sz w:val="32"/>
          <w:szCs w:val="32"/>
        </w:rPr>
      </w:pPr>
    </w:p>
    <w:p w14:paraId="18842B26">
      <w:pPr>
        <w:rPr>
          <w:sz w:val="24"/>
          <w:szCs w:val="24"/>
        </w:rPr>
      </w:pPr>
    </w:p>
    <w:p w14:paraId="39F4E844"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F7418"/>
    <w:multiLevelType w:val="multilevel"/>
    <w:tmpl w:val="0C3F7418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FA45974"/>
    <w:multiLevelType w:val="multilevel"/>
    <w:tmpl w:val="2FA4597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2">
    <w:nsid w:val="437827EB"/>
    <w:multiLevelType w:val="multilevel"/>
    <w:tmpl w:val="437827E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33"/>
    <w:rsid w:val="0017155D"/>
    <w:rsid w:val="001A2747"/>
    <w:rsid w:val="002853E5"/>
    <w:rsid w:val="00307758"/>
    <w:rsid w:val="00361A33"/>
    <w:rsid w:val="003A5CD9"/>
    <w:rsid w:val="00755309"/>
    <w:rsid w:val="008045B7"/>
    <w:rsid w:val="009334C6"/>
    <w:rsid w:val="0093667D"/>
    <w:rsid w:val="009D0140"/>
    <w:rsid w:val="00AA7747"/>
    <w:rsid w:val="00C467D2"/>
    <w:rsid w:val="00C60850"/>
    <w:rsid w:val="0EF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949</Words>
  <Characters>1003</Characters>
  <Lines>7</Lines>
  <Paragraphs>2</Paragraphs>
  <TotalTime>10</TotalTime>
  <ScaleCrop>false</ScaleCrop>
  <LinksUpToDate>false</LinksUpToDate>
  <CharactersWithSpaces>1060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2024-03-19T12:30:00Z</dcterms:created>
  <dc:creator>2859936139@qq.com</dc:creator>
  <cp:lastModifiedBy>我是一颗小白菜</cp:lastModifiedBy>
  <dcterms:modified xsi:type="dcterms:W3CDTF">2025-03-30T06:14:28Z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eyJoZGlkIjoiN2YzNjBkOTgyNWQ1YTMxYzM3MzMwNWFiODNmOWIzYWMiLCJ1c2VySWQiOiIxNjE2NTYxNzU1In0=</vt:lpwstr>
  </property>
  <property fmtid="{D5CDD505-2E9C-101B-9397-08002B2CF9AE}" pid="3" name="KSOProductBuildVer">
    <vt:lpwstr>2052-12.1.0.20305</vt:lpwstr>
  </property>
  <property fmtid="{D5CDD505-2E9C-101B-9397-08002B2CF9AE}" pid="4" name="ICV">
    <vt:lpwstr>E8F6C20DC54342BDBADE8310BC83BB4C_12</vt:lpwstr>
  </property>
</Properties>
</file>