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69490E">
      <w:pPr>
        <w:jc w:val="center"/>
        <w:rPr>
          <w:rFonts w:hint="eastAsia" w:ascii="黑体" w:hAnsi="黑体" w:eastAsia="黑体"/>
          <w:sz w:val="44"/>
          <w:szCs w:val="44"/>
        </w:rPr>
      </w:pPr>
      <w:r>
        <w:rPr>
          <w:rFonts w:ascii="黑体" w:hAnsi="黑体" w:eastAsia="黑体"/>
          <w:sz w:val="44"/>
          <w:szCs w:val="44"/>
        </w:rPr>
        <w:t>Packet Sniffing and Spoofing Lab</w:t>
      </w:r>
    </w:p>
    <w:p w14:paraId="2787D0CD">
      <w:pPr>
        <w:jc w:val="left"/>
        <w:rPr>
          <w:rFonts w:hint="eastAsia" w:ascii="仿宋" w:hAnsi="仿宋" w:eastAsia="仿宋"/>
          <w:sz w:val="28"/>
          <w:szCs w:val="28"/>
        </w:rPr>
      </w:pPr>
      <w:bookmarkStart w:id="0" w:name="_GoBack"/>
      <w:bookmarkEnd w:id="0"/>
      <w:r>
        <w:rPr>
          <w:rFonts w:hint="eastAsia" w:ascii="仿宋" w:hAnsi="仿宋" w:eastAsia="仿宋"/>
          <w:sz w:val="28"/>
          <w:szCs w:val="28"/>
        </w:rPr>
        <w:t>实验报告需求：按实验指导书按步执行，实验报告记录执行的命令，对执行结果截屏，并对指导书中提出的问题进行回答和截屏展示。</w:t>
      </w:r>
    </w:p>
    <w:p w14:paraId="206219EC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实验环境设置</w:t>
      </w:r>
    </w:p>
    <w:p w14:paraId="6E893737">
      <w:pPr>
        <w:rPr>
          <w:rFonts w:hint="eastAsia"/>
        </w:rPr>
      </w:pPr>
    </w:p>
    <w:p w14:paraId="211839EF">
      <w:pPr>
        <w:pStyle w:val="3"/>
        <w:rPr>
          <w:rFonts w:hint="eastAsia"/>
        </w:rPr>
      </w:pPr>
      <w:r>
        <w:t xml:space="preserve">1.1 </w:t>
      </w:r>
      <w:r>
        <w:rPr>
          <w:rFonts w:hint="eastAsia"/>
        </w:rPr>
        <w:t>启动Docker，并进入docker环境,准备实验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0"/>
      </w:tblGrid>
      <w:tr w14:paraId="17E528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39735087">
            <w:pPr>
              <w:rPr>
                <w:rFonts w:hint="eastAsia"/>
              </w:rPr>
            </w:pPr>
            <w:r>
              <w:rPr>
                <w:rFonts w:hint="eastAsia"/>
              </w:rPr>
              <w:t>任务：启动docker并进入实验环境</w:t>
            </w:r>
          </w:p>
        </w:tc>
      </w:tr>
      <w:tr w14:paraId="564792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4D519D70">
            <w:pPr>
              <w:rPr>
                <w:rFonts w:hint="eastAsia"/>
              </w:rPr>
            </w:pPr>
            <w:r>
              <w:rPr>
                <w:rFonts w:hint="eastAsia"/>
              </w:rPr>
              <w:t>命令：</w:t>
            </w:r>
          </w:p>
          <w:p w14:paraId="4F11A0F6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d Labsetup</w:t>
            </w:r>
          </w:p>
          <w:p w14:paraId="7258DDF2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cup</w:t>
            </w:r>
          </w:p>
        </w:tc>
      </w:tr>
      <w:tr w14:paraId="7F8E09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3076B9DC">
            <w:pPr>
              <w:rPr>
                <w:rFonts w:hint="eastAsia"/>
              </w:rPr>
            </w:pPr>
            <w:r>
              <w:rPr>
                <w:rFonts w:hint="eastAsia"/>
              </w:rPr>
              <w:t>截图：</w:t>
            </w:r>
          </w:p>
          <w:p w14:paraId="12C3E0A6">
            <w:pPr>
              <w:rPr>
                <w:rFonts w:hint="eastAsia"/>
              </w:rPr>
            </w:pPr>
            <w:r>
              <w:drawing>
                <wp:inline distT="0" distB="0" distL="0" distR="0">
                  <wp:extent cx="5052695" cy="1782445"/>
                  <wp:effectExtent l="0" t="0" r="0" b="8255"/>
                  <wp:docPr id="15745980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5980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9216" cy="1784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69FA2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071E0B2E">
            <w:pPr>
              <w:rPr>
                <w:rFonts w:hint="eastAsia"/>
              </w:rPr>
            </w:pPr>
            <w:r>
              <w:t xml:space="preserve">dockps </w:t>
            </w:r>
          </w:p>
        </w:tc>
      </w:tr>
      <w:tr w14:paraId="0EEC64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39BD0058">
            <w:pPr>
              <w:rPr>
                <w:rFonts w:hint="eastAsia"/>
              </w:rPr>
            </w:pPr>
            <w:r>
              <w:rPr>
                <w:rFonts w:hint="eastAsia"/>
              </w:rPr>
              <w:t>截图：</w:t>
            </w:r>
          </w:p>
          <w:p w14:paraId="55328A31">
            <w:pPr>
              <w:rPr>
                <w:rFonts w:hint="eastAsia"/>
              </w:rPr>
            </w:pPr>
            <w:r>
              <w:drawing>
                <wp:inline distT="0" distB="0" distL="0" distR="0">
                  <wp:extent cx="4912360" cy="702945"/>
                  <wp:effectExtent l="0" t="0" r="2540" b="1905"/>
                  <wp:docPr id="10099721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97219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345" cy="705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9349B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5BAAE124">
            <w:pPr>
              <w:rPr>
                <w:rFonts w:hint="eastAsia"/>
              </w:rPr>
            </w:pPr>
            <w:r>
              <w:rPr>
                <w:rFonts w:hint="eastAsia"/>
              </w:rPr>
              <w:t>说明各docker对应的作用</w:t>
            </w:r>
          </w:p>
          <w:p w14:paraId="36E47672">
            <w:pPr>
              <w:pStyle w:val="11"/>
              <w:numPr>
                <w:ilvl w:val="0"/>
                <w:numId w:val="2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d88950f5b1f9  host-10.9.0.5：用于模拟或代理一个特定的网络环境或服务器，其 IP 地址为 10.9.0.5。用于测试、开发或生产环境。</w:t>
            </w:r>
          </w:p>
          <w:p w14:paraId="1DE0EEC4">
            <w:pPr>
              <w:pStyle w:val="11"/>
              <w:numPr>
                <w:ilvl w:val="0"/>
                <w:numId w:val="2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c7f1fc492fb9  seed-attacker：被用于发起对 host-10.9.0.5 或其他系统的模拟攻击，以测试目标系统的安全性。在渗透测试场景中，这个容器可以作为一个“攻击者”的基地，从中发起各种安全评估活动。</w:t>
            </w:r>
          </w:p>
        </w:tc>
      </w:tr>
    </w:tbl>
    <w:p w14:paraId="52466C09">
      <w:pPr>
        <w:rPr>
          <w:rFonts w:hint="eastAsia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0"/>
      </w:tblGrid>
      <w:tr w14:paraId="341D6A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72AB63B7">
            <w:pPr>
              <w:rPr>
                <w:rFonts w:hint="eastAsia"/>
              </w:rPr>
            </w:pPr>
            <w:r>
              <w:rPr>
                <w:rFonts w:hint="eastAsia"/>
              </w:rPr>
              <w:t>任务：在在SEED环境测使用</w:t>
            </w:r>
            <w:r>
              <w:t>ifconfig/docker network</w:t>
            </w:r>
            <w:r>
              <w:rPr>
                <w:rFonts w:hint="eastAsia"/>
              </w:rPr>
              <w:t>命令查看容器的网卡和网络信息</w:t>
            </w:r>
          </w:p>
        </w:tc>
      </w:tr>
      <w:tr w14:paraId="368B3C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678B96A0">
            <w:pPr>
              <w:rPr>
                <w:rFonts w:hint="eastAsia"/>
              </w:rPr>
            </w:pPr>
            <w:r>
              <w:rPr>
                <w:rFonts w:hint="eastAsia"/>
              </w:rPr>
              <w:t>命令：</w:t>
            </w:r>
          </w:p>
          <w:p w14:paraId="349A814C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fconfig</w:t>
            </w:r>
          </w:p>
          <w:p w14:paraId="711E6811">
            <w:pPr>
              <w:rPr>
                <w:rFonts w:hint="eastAsia"/>
              </w:rPr>
            </w:pPr>
          </w:p>
        </w:tc>
      </w:tr>
      <w:tr w14:paraId="2B5619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414B686D">
            <w:pPr>
              <w:rPr>
                <w:rFonts w:hint="eastAsia"/>
              </w:rPr>
            </w:pPr>
            <w:r>
              <w:rPr>
                <w:rFonts w:hint="eastAsia"/>
              </w:rPr>
              <w:t>截图：</w:t>
            </w:r>
          </w:p>
          <w:p w14:paraId="7CAEE6B4">
            <w:pPr>
              <w:rPr>
                <w:rFonts w:hint="eastAsia"/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2433320</wp:posOffset>
                      </wp:positionH>
                      <wp:positionV relativeFrom="paragraph">
                        <wp:posOffset>257810</wp:posOffset>
                      </wp:positionV>
                      <wp:extent cx="339725" cy="208280"/>
                      <wp:effectExtent l="0" t="0" r="22860" b="20955"/>
                      <wp:wrapNone/>
                      <wp:docPr id="814209567" name="矩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9504" cy="20822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2" o:spid="_x0000_s1026" o:spt="1" style="position:absolute;left:0pt;margin-left:191.6pt;margin-top:20.3pt;height:16.4pt;width:26.75pt;z-index:251660288;v-text-anchor:middle;mso-width-relative:page;mso-height-relative:page;" filled="f" stroked="t" coordsize="21600,21600" o:gfxdata="UEsDBAoAAAAAAIdO4kAAAAAAAAAAAAAAAAAEAAAAZHJzL1BLAwQUAAAACACHTuJARS6Ns9cAAAAJ&#10;AQAADwAAAGRycy9kb3ducmV2LnhtbE2PPU/DMBCGd6T+B+sqsVE7TZRUIU4HRCcGoFRivcZHEtVf&#10;ip02/HvMBOPpnve955r9YjS70hRGZyVkGwGMbOfUaHsJp4/Dww5YiGgVamdJwjcF2LeruwZr5W72&#10;na7H2LNUYkONEoYYfc156AYyGDbOk027LzcZjGmceq4mvKVyo/lWiJIbHG26MKCnp4G6y3E2ScPr&#10;N6/m18vpM1sO07N6CdhXUt6vM/EILNIS/2D41U8ZaJPT2c1WBaYl5Lt8m1AJhSiBJaDIywrYWUKV&#10;F8Dbhv//oP0BUEsDBBQAAAAIAIdO4kAi4yzhcgIAANIEAAAOAAAAZHJzL2Uyb0RvYy54bWytVM1u&#10;EzEQviPxDpbvdDfb9CerbqqoURBSRSsVxNnx2llL/mPsZFNeBokbD8HjIF6DsXeblsKhB3JwZjzj&#10;GX+fv9mLy73RZCcgKGcbOjkqKRGWu1bZTUM/fli9OackRGZbpp0VDb0XgV7OX7+66H0tKtc53Qog&#10;WMSGuvcN7WL0dVEE3gnDwpHzwmJQOjAsogubogXWY3Wji6osT4veQevBcREC7i6HIB0rwksKOikV&#10;F0vHt0bYOFQFoVlESKFTPtB5vq2UgscbKYOIRDcUkca8YhO012kt5hes3gDzneLjFdhLrvAMk2HK&#10;YtNDqSWLjGxB/VXKKA4uOBmPuDPFACQzgigm5TNu7jrmRcaCVAd/ID38v7L8/e4WiGobej6ZVuXs&#10;5PSMEssMPvyvr99//vhGqsRR70ONqXf+FkYvoJkA7yWY9I9QyD7zen/gVewj4bh5fDw7KaeUcAxV&#10;5XlVzVLN4vGwhxDfCmdIMhoK+GyZTba7DnFIfUhJvaxbKa1xn9Xakh5VXJ2V+KKcoR4l6gBN4xFT&#10;sBtKmN6g0HmEXDI4rdp0PJ0OsFlfaSA7hvJYrUr8jTf7Iy31XrLQDXk5lNJYbVTEWdDKIH3p8MNp&#10;bRFe4mxgKVlr194j0+AGCQbPVwrLXrMQbxmg5vD+OJXxBhepHYJyo0VJ5+DLv/ZTPkoBo5T0qGEE&#10;/HnLQFCi31kUyWwynSbRZ2d6clahA08j66cRuzVXDnmY4Px7ns2UH/WDKcGZTzi8i9QVQ8xy7D1Q&#10;OzpXcZgtHH8uFouchkL3LF7bO89T8eEBF9vopMpv+8jOSBpKPatjHMs0S0/9nPX4KZr/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EUujbPXAAAACQEAAA8AAAAAAAAAAQAgAAAAIgAAAGRycy9kb3du&#10;cmV2LnhtbFBLAQIUABQAAAAIAIdO4kAi4yzhcgIAANIEAAAOAAAAAAAAAAEAIAAAACYBAABkcnMv&#10;ZTJvRG9jLnhtbFBLBQYAAAAABgAGAFkBAAAKBgAAAAA=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-28575</wp:posOffset>
                      </wp:positionH>
                      <wp:positionV relativeFrom="paragraph">
                        <wp:posOffset>253365</wp:posOffset>
                      </wp:positionV>
                      <wp:extent cx="1507490" cy="189865"/>
                      <wp:effectExtent l="0" t="0" r="17145" b="19685"/>
                      <wp:wrapNone/>
                      <wp:docPr id="2030955066" name="矩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7402" cy="19012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1" o:spid="_x0000_s1026" o:spt="1" style="position:absolute;left:0pt;margin-left:-2.25pt;margin-top:19.95pt;height:14.95pt;width:118.7pt;z-index:251659264;v-text-anchor:middle;mso-width-relative:page;mso-height-relative:page;" filled="f" stroked="t" coordsize="21600,21600" o:gfxdata="UEsDBAoAAAAAAIdO4kAAAAAAAAAAAAAAAAAEAAAAZHJzL1BLAwQUAAAACACHTuJAyxkmg9cAAAAI&#10;AQAADwAAAGRycy9kb3ducmV2LnhtbE2PMU/DMBCFdyT+g3VIbK2TFEoT4nRAdGIASiXWa2ySqPY5&#10;sp02/HuOCbY7vXfvvldvZ2fF2YQ4eFKQLzMQhlqvB+oUHD52iw2ImJA0Wk9GwbeJsG2ur2qstL/Q&#10;uznvUyc4hGKFCvqUxkrK2PbGYVz60RBrXz44TLyGTuqAFw53VhZZtpYOB+IPPY7mqTftaT85xhjt&#10;26in19PhM5934Vm/ROwelLq9ybNHEMnM6c8Mv/h8Aw0zHf1EOgqrYHF3z04Fq7IEwXqxKng4KliX&#10;G5BNLf8XaH4AUEsDBBQAAAAIAIdO4kBFu2nMdAIAANQEAAAOAAAAZHJzL2Uyb0RvYy54bWytVM1u&#10;EzEQviPxDpbvdH+a9GeVTRU1CkKqaKSCODteb9aS/xg72ZSXQeLGQ/A4iNdg7N22oXDogRw2M57x&#10;N57P33h2ddCK7AV4aU1Ni5OcEmG4baTZ1vTjh9WbC0p8YKZhyhpR03vh6dX89atZ7ypR2s6qRgBB&#10;EOOr3tW0C8FVWeZ5JzTzJ9YJg8HWgmYBXdhmDbAe0bXKyjw/y3oLjQPLhfe4uhyCdESElwDatpVc&#10;LC3faWHCgApCsYAt+U46T+fptG0reLhtWy8CUTXFTkP6YhG0N/GbzWes2gJzneTjEdhLjvCsJ82k&#10;waKPUEsWGNmB/AtKSw7W2zaccKuzoZHECHZR5M+4ueuYE6kXpNq7R9L9/4Pl7/drILKpaZmf5pfT&#10;aX52RolhGm/+19fvP398I0UkqXe+wtw7t4bR82jGjg8t6PiPvZBDIvb+kVhxCITjYjHNzyd5SQnH&#10;WHGZF+VpBM2edjvw4a2wmkSjpoAXl/hk+xsfhtSHlFjM2JVUCtdZpQzpEbQ8z/FOOUNFtqgENLXD&#10;rrzZUsLUFqXOAyRIb5Vs4va428N2c62A7BkKZLXK8Tee7I+0WHvJfDfkpVBMY5WWAadBSV3Ti7j5&#10;Ybcy2F4kbaApWhvb3CPXYAcResdXEmFvmA9rBqg6PD/OZbjFT6ssNmVHi5LOwpd/rcd8FANGKelR&#10;xdjw5x0DQYl6Z1Aml8VkEmWfnMn0vEQHjiOb44jZ6WuLPBT4AjiezJgf1IPZgtWfcHwXsSqGmOFY&#10;e6B2dK7DMF34AHCxWKQ0lLpj4cbcOR7Bhwtc7IJtZbrbJ3ZG0lDsSR3jYMZpOvZT1tNjNP8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yxkmg9cAAAAIAQAADwAAAAAAAAABACAAAAAiAAAAZHJzL2Rv&#10;d25yZXYueG1sUEsBAhQAFAAAAAgAh07iQEW7acx0AgAA1AQAAA4AAAAAAAAAAQAgAAAAJgEAAGRy&#10;cy9lMm9Eb2MueG1sUEsFBgAAAAAGAAYAWQEAAAwGAAAAAA==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drawing>
                <wp:inline distT="0" distB="0" distL="0" distR="0">
                  <wp:extent cx="4926330" cy="2618105"/>
                  <wp:effectExtent l="0" t="0" r="7620" b="0"/>
                  <wp:docPr id="6077651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7651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9930" cy="2619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596EA5">
            <w:pPr>
              <w:rPr>
                <w:rFonts w:hint="eastAsia"/>
              </w:rPr>
            </w:pPr>
            <w:r>
              <w:drawing>
                <wp:inline distT="0" distB="0" distL="0" distR="0">
                  <wp:extent cx="4926330" cy="1809115"/>
                  <wp:effectExtent l="0" t="0" r="7620" b="635"/>
                  <wp:docPr id="9818983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18983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502" cy="1812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F2DBEB">
            <w:pPr>
              <w:rPr>
                <w:rFonts w:hint="eastAsia"/>
              </w:rPr>
            </w:pPr>
            <w:r>
              <w:drawing>
                <wp:inline distT="0" distB="0" distL="0" distR="0">
                  <wp:extent cx="4989830" cy="2103120"/>
                  <wp:effectExtent l="0" t="0" r="1270" b="0"/>
                  <wp:docPr id="19522081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2081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0860" cy="2103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1601D9">
            <w:pPr>
              <w:rPr>
                <w:rFonts w:hint="eastAsia"/>
              </w:rPr>
            </w:pPr>
            <w:r>
              <w:drawing>
                <wp:inline distT="0" distB="0" distL="0" distR="0">
                  <wp:extent cx="5062220" cy="1764665"/>
                  <wp:effectExtent l="0" t="0" r="5080" b="6985"/>
                  <wp:docPr id="20637850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378500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306" cy="1768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9348A1">
            <w:pPr>
              <w:rPr>
                <w:rFonts w:hint="eastAsia"/>
              </w:rPr>
            </w:pPr>
            <w:r>
              <w:drawing>
                <wp:inline distT="0" distB="0" distL="0" distR="0">
                  <wp:extent cx="4962525" cy="1990090"/>
                  <wp:effectExtent l="0" t="0" r="0" b="0"/>
                  <wp:docPr id="18691768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91768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7734" cy="199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8A4A4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3376CEB3">
            <w:pPr>
              <w:rPr>
                <w:rFonts w:hint="eastAsia"/>
              </w:rPr>
            </w:pPr>
            <w:r>
              <w:rPr>
                <w:rFonts w:hint="eastAsia"/>
              </w:rPr>
              <w:t>结果说明：</w:t>
            </w:r>
          </w:p>
          <w:p w14:paraId="2DAE0545">
            <w:pPr>
              <w:rPr>
                <w:rFonts w:hint="eastAsia"/>
              </w:rPr>
            </w:pPr>
            <w:r>
              <w:rPr>
                <w:rFonts w:hint="eastAsia"/>
              </w:rPr>
              <w:t>1. br-4eedb1db6a4d</w:t>
            </w:r>
          </w:p>
          <w:p w14:paraId="080D0654">
            <w:pPr>
              <w:rPr>
                <w:rFonts w:hint="eastAsia"/>
              </w:rPr>
            </w:pPr>
            <w:r>
              <w:rPr>
                <w:rFonts w:hint="eastAsia"/>
              </w:rPr>
              <w:t>类型: 这是一个桥接网络接口（br 开头），通常是由 Docker 创建的，用于容器之间的通信。</w:t>
            </w:r>
          </w:p>
          <w:p w14:paraId="76B88B52">
            <w:pPr>
              <w:rPr>
                <w:rFonts w:hint="eastAsia"/>
              </w:rPr>
            </w:pPr>
            <w:r>
              <w:rPr>
                <w:rFonts w:hint="eastAsia"/>
              </w:rPr>
              <w:t>IP地址: inet 10.9.0.1 表示该接口的 IPv4 地址是 10.9.0.1，子网掩码是 255.255.255.0，广播地址是 10.9.0.255。</w:t>
            </w:r>
          </w:p>
          <w:p w14:paraId="20C5BB95">
            <w:pPr>
              <w:rPr>
                <w:rFonts w:hint="eastAsia"/>
              </w:rPr>
            </w:pPr>
            <w:r>
              <w:rPr>
                <w:rFonts w:hint="eastAsia"/>
              </w:rPr>
              <w:t>状态: UP,BROADCAST,RUNNING,MULTICAST 表明这个接口已启动，并且正在运行，支持广播和多播。</w:t>
            </w:r>
          </w:p>
          <w:p w14:paraId="5CBA0118">
            <w:pPr>
              <w:rPr>
                <w:rFonts w:hint="eastAsia"/>
              </w:rPr>
            </w:pPr>
            <w:r>
              <w:rPr>
                <w:rFonts w:hint="eastAsia"/>
              </w:rPr>
              <w:t>数据包: 该接口目前已经接收（RX）和发送（TX）了一些数据包，但没有发生任何错误、丢包或冲突。</w:t>
            </w:r>
          </w:p>
          <w:p w14:paraId="66C8D7DF">
            <w:pPr>
              <w:rPr>
                <w:rFonts w:hint="eastAsia"/>
              </w:rPr>
            </w:pPr>
            <w:r>
              <w:rPr>
                <w:rFonts w:hint="eastAsia"/>
              </w:rPr>
              <w:t>2. docker0</w:t>
            </w:r>
          </w:p>
          <w:p w14:paraId="420E8444">
            <w:pPr>
              <w:rPr>
                <w:rFonts w:hint="eastAsia"/>
              </w:rPr>
            </w:pPr>
            <w:r>
              <w:rPr>
                <w:rFonts w:hint="eastAsia"/>
              </w:rPr>
              <w:t>类型: 这是 Docker 的默认桥接网络接口。通常用于连接未指定网络模式的 Docker 容器。</w:t>
            </w:r>
          </w:p>
          <w:p w14:paraId="41F50104">
            <w:pPr>
              <w:rPr>
                <w:rFonts w:hint="eastAsia"/>
              </w:rPr>
            </w:pPr>
            <w:r>
              <w:rPr>
                <w:rFonts w:hint="eastAsia"/>
              </w:rPr>
              <w:t>IP地址: inet 172.17.0.1 表示该接口的 IPv4 地址是 172.17.0.1，子网掩码是 255.255.0.0，广播地址是 172.17.255.255。</w:t>
            </w:r>
          </w:p>
          <w:p w14:paraId="6F34C7E6">
            <w:pPr>
              <w:rPr>
                <w:rFonts w:hint="eastAsia"/>
              </w:rPr>
            </w:pPr>
            <w:r>
              <w:rPr>
                <w:rFonts w:hint="eastAsia"/>
              </w:rPr>
              <w:t>状态: UP,BROADCAST,MULTICAST 表明该接口已启动，但在 state DOWN 表明目前没有活动连接。</w:t>
            </w:r>
          </w:p>
          <w:p w14:paraId="56E5AD67">
            <w:pPr>
              <w:rPr>
                <w:rFonts w:hint="eastAsia"/>
              </w:rPr>
            </w:pPr>
            <w:r>
              <w:rPr>
                <w:rFonts w:hint="eastAsia"/>
              </w:rPr>
              <w:t>数据包: 当前接口上没有任何接收或发送的数据包，这表明可能没有容器连接到这个网络，或者没有流量通过。</w:t>
            </w:r>
          </w:p>
          <w:p w14:paraId="443A2328">
            <w:pPr>
              <w:rPr>
                <w:rFonts w:hint="eastAsia"/>
              </w:rPr>
            </w:pPr>
            <w:r>
              <w:rPr>
                <w:rFonts w:hint="eastAsia"/>
              </w:rPr>
              <w:t>3. ens33</w:t>
            </w:r>
          </w:p>
          <w:p w14:paraId="05638E1A">
            <w:pPr>
              <w:rPr>
                <w:rFonts w:hint="eastAsia"/>
              </w:rPr>
            </w:pPr>
            <w:r>
              <w:rPr>
                <w:rFonts w:hint="eastAsia"/>
              </w:rPr>
              <w:t>类型: 这是一个物理以太网接口，是主机连接到物理网络的主要接口。</w:t>
            </w:r>
          </w:p>
          <w:p w14:paraId="574F2362">
            <w:pPr>
              <w:rPr>
                <w:rFonts w:hint="eastAsia"/>
              </w:rPr>
            </w:pPr>
            <w:r>
              <w:rPr>
                <w:rFonts w:hint="eastAsia"/>
              </w:rPr>
              <w:t>IPv6地址: inet6 fe80::63c4:fde4:65a3:3a2e 表示该接口的 IPv6 地址是链路本地地址。</w:t>
            </w:r>
          </w:p>
          <w:p w14:paraId="120D3953">
            <w:pPr>
              <w:rPr>
                <w:rFonts w:hint="eastAsia"/>
              </w:rPr>
            </w:pPr>
            <w:r>
              <w:rPr>
                <w:rFonts w:hint="eastAsia"/>
              </w:rPr>
              <w:t>状态: UP,BROADCAST,RUNNING,MULTICAST 表明接口正在正常运行。</w:t>
            </w:r>
          </w:p>
          <w:p w14:paraId="205CED03">
            <w:pPr>
              <w:rPr>
                <w:rFonts w:hint="eastAsia"/>
              </w:rPr>
            </w:pPr>
            <w:r>
              <w:rPr>
                <w:rFonts w:hint="eastAsia"/>
              </w:rPr>
              <w:t>数据包: 接口已经发送和接收了一些数据包，且没有出现错误或丢包。</w:t>
            </w:r>
          </w:p>
          <w:p w14:paraId="27FD46FC">
            <w:pPr>
              <w:rPr>
                <w:rFonts w:hint="eastAsia"/>
              </w:rPr>
            </w:pPr>
            <w:r>
              <w:rPr>
                <w:rFonts w:hint="eastAsia"/>
              </w:rPr>
              <w:t>4. lo (Loopback Interface)</w:t>
            </w:r>
          </w:p>
          <w:p w14:paraId="3A99028C">
            <w:pPr>
              <w:rPr>
                <w:rFonts w:hint="eastAsia"/>
              </w:rPr>
            </w:pPr>
            <w:r>
              <w:rPr>
                <w:rFonts w:hint="eastAsia"/>
              </w:rPr>
              <w:t>类型: lo 是回环接口，用于主机本地通信，允许主机与自己通信。</w:t>
            </w:r>
          </w:p>
          <w:p w14:paraId="1B0375E6">
            <w:pPr>
              <w:rPr>
                <w:rFonts w:hint="eastAsia"/>
              </w:rPr>
            </w:pPr>
            <w:r>
              <w:rPr>
                <w:rFonts w:hint="eastAsia"/>
              </w:rPr>
              <w:t>IPv4地址: inet 127.0.0.1 是回环地址，子网掩码是 255.0.0.0。</w:t>
            </w:r>
          </w:p>
          <w:p w14:paraId="6ECEC581">
            <w:pPr>
              <w:rPr>
                <w:rFonts w:hint="eastAsia"/>
              </w:rPr>
            </w:pPr>
            <w:r>
              <w:rPr>
                <w:rFonts w:hint="eastAsia"/>
              </w:rPr>
              <w:t>IPv6地址: inet6 ::1 是回环地址的 IPv6 版本。</w:t>
            </w:r>
          </w:p>
          <w:p w14:paraId="0D7BD49C">
            <w:pPr>
              <w:rPr>
                <w:rFonts w:hint="eastAsia"/>
              </w:rPr>
            </w:pPr>
            <w:r>
              <w:rPr>
                <w:rFonts w:hint="eastAsia"/>
              </w:rPr>
              <w:t>状态: UP,LOOPBACK,RUNNING 表示接口正在正常工作。</w:t>
            </w:r>
          </w:p>
          <w:p w14:paraId="62982A21">
            <w:pPr>
              <w:rPr>
                <w:rFonts w:hint="eastAsia"/>
              </w:rPr>
            </w:pPr>
            <w:r>
              <w:rPr>
                <w:rFonts w:hint="eastAsia"/>
              </w:rPr>
              <w:t>数据包: 接口已经接收和发送了数据包，主要用于主机内部的网络操作，没有发生错误。</w:t>
            </w:r>
          </w:p>
          <w:p w14:paraId="02951C71">
            <w:pPr>
              <w:rPr>
                <w:rFonts w:hint="eastAsia"/>
              </w:rPr>
            </w:pPr>
            <w:r>
              <w:rPr>
                <w:rFonts w:hint="eastAsia"/>
              </w:rPr>
              <w:t>5. veth9b006f5</w:t>
            </w:r>
          </w:p>
          <w:p w14:paraId="2D70D678">
            <w:pPr>
              <w:rPr>
                <w:rFonts w:hint="eastAsia"/>
              </w:rPr>
            </w:pPr>
            <w:r>
              <w:rPr>
                <w:rFonts w:hint="eastAsia"/>
              </w:rPr>
              <w:t>类型: 这是一个虚拟以太网接口（veth），通常是 Docker 创建的，作为容器与主机之间的连接。</w:t>
            </w:r>
          </w:p>
          <w:p w14:paraId="5CE09502">
            <w:pPr>
              <w:rPr>
                <w:rFonts w:hint="eastAsia"/>
              </w:rPr>
            </w:pPr>
            <w:r>
              <w:rPr>
                <w:rFonts w:hint="eastAsia"/>
              </w:rPr>
              <w:t>IPv6地址: inet6 fe80::808e:50ff:feb9:713c 表示该接口的 IPv6 地址是链路本地地址。</w:t>
            </w:r>
          </w:p>
          <w:p w14:paraId="2EC14F49">
            <w:pPr>
              <w:rPr>
                <w:rFonts w:hint="eastAsia"/>
              </w:rPr>
            </w:pPr>
            <w:r>
              <w:rPr>
                <w:rFonts w:hint="eastAsia"/>
              </w:rPr>
              <w:t>状态: UP,BROADCAST,RUNNING,MULTICAST 表明接口正在运行。</w:t>
            </w:r>
          </w:p>
          <w:p w14:paraId="210E3219">
            <w:pPr>
              <w:rPr>
                <w:rFonts w:hint="eastAsia"/>
              </w:rPr>
            </w:pPr>
            <w:r>
              <w:rPr>
                <w:rFonts w:hint="eastAsia"/>
              </w:rPr>
              <w:t>数据包: 接口已经发送了一些数据包，但还没有接收任何数据包。这可能是因为容器刚启动，或者还没有通过该接口进行通信。</w:t>
            </w:r>
          </w:p>
        </w:tc>
      </w:tr>
    </w:tbl>
    <w:p w14:paraId="1F3EFE4E">
      <w:pPr>
        <w:rPr>
          <w:rFonts w:hint="eastAsia"/>
        </w:rPr>
      </w:pPr>
    </w:p>
    <w:p w14:paraId="4EAEA6E4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实验步骤</w:t>
      </w:r>
    </w:p>
    <w:p w14:paraId="1D454748">
      <w:pPr>
        <w:pStyle w:val="3"/>
        <w:rPr>
          <w:rFonts w:hint="eastAsia"/>
        </w:rPr>
      </w:pPr>
      <w:r>
        <w:rPr>
          <w:rFonts w:hint="eastAsia"/>
        </w:rPr>
        <w:t>2</w:t>
      </w:r>
      <w:r>
        <w:t>.1 Using Scapy to Sniff and Spoof Packets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6"/>
      </w:tblGrid>
      <w:tr w14:paraId="42BED2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05CC4F74">
            <w:pPr>
              <w:rPr>
                <w:rFonts w:hint="eastAsia"/>
              </w:rPr>
            </w:pPr>
            <w:r>
              <w:rPr>
                <w:rFonts w:hint="eastAsia"/>
              </w:rPr>
              <w:t>任务：按照任务书要求使用程序和交互式shell两种方式生成一个IP报文</w:t>
            </w:r>
          </w:p>
          <w:p w14:paraId="0A10D4C2">
            <w:pPr>
              <w:rPr>
                <w:rFonts w:hint="eastAsia"/>
              </w:rPr>
            </w:pPr>
            <w:r>
              <w:rPr>
                <w:rFonts w:hint="eastAsia"/>
              </w:rPr>
              <w:t>位置：SEED</w:t>
            </w:r>
          </w:p>
        </w:tc>
      </w:tr>
      <w:tr w14:paraId="7DC157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469823F1">
            <w:r>
              <w:rPr>
                <w:rFonts w:hint="eastAsia"/>
              </w:rPr>
              <w:t>命令：</w:t>
            </w:r>
          </w:p>
          <w:p w14:paraId="32F6F4A3">
            <w:pPr>
              <w:pStyle w:val="11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创建程序my_code.py</w:t>
            </w:r>
          </w:p>
          <w:p w14:paraId="40817EA4">
            <w:pPr>
              <w:pStyle w:val="11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Chmod a+x my_code.py</w:t>
            </w:r>
          </w:p>
          <w:p w14:paraId="393978AE">
            <w:pPr>
              <w:pStyle w:val="11"/>
              <w:ind w:left="360" w:firstLine="0" w:firstLineChars="0"/>
            </w:pPr>
            <w:r>
              <w:rPr>
                <w:rFonts w:hint="eastAsia"/>
              </w:rPr>
              <w:t>运行:my_code.py</w:t>
            </w:r>
          </w:p>
          <w:p w14:paraId="16A81E30">
            <w:pPr>
              <w:pStyle w:val="11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用交互式shell的方法生成IP报文</w:t>
            </w:r>
          </w:p>
          <w:p w14:paraId="61E0CF37">
            <w:pPr>
              <w:pStyle w:val="11"/>
              <w:ind w:left="360" w:firstLine="0" w:firstLineChars="0"/>
            </w:pPr>
            <w:r>
              <w:rPr>
                <w:rFonts w:hint="eastAsia"/>
              </w:rPr>
              <w:t>Python3</w:t>
            </w:r>
          </w:p>
          <w:p w14:paraId="623E3EE0">
            <w:pPr>
              <w:pStyle w:val="11"/>
              <w:ind w:left="360" w:firstLine="0" w:firstLineChars="0"/>
            </w:pPr>
            <w:r>
              <w:rPr>
                <w:rFonts w:hint="eastAsia"/>
              </w:rPr>
              <w:t>From scapy.all import *a =IP()</w:t>
            </w:r>
          </w:p>
          <w:p w14:paraId="2D8FB938">
            <w:pPr>
              <w:pStyle w:val="11"/>
              <w:ind w:left="36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a.show()</w:t>
            </w:r>
          </w:p>
        </w:tc>
      </w:tr>
      <w:tr w14:paraId="4C540E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3F2B144C">
            <w:r>
              <w:rPr>
                <w:rFonts w:hint="eastAsia"/>
              </w:rPr>
              <w:t>截图</w:t>
            </w:r>
          </w:p>
          <w:p w14:paraId="70DD72AA">
            <w:r>
              <w:rPr>
                <w:rFonts w:hint="eastAsia"/>
              </w:rPr>
              <w:drawing>
                <wp:inline distT="0" distB="0" distL="0" distR="0">
                  <wp:extent cx="4484370" cy="630555"/>
                  <wp:effectExtent l="0" t="0" r="0" b="0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222" cy="639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A36EBB"/>
          <w:p w14:paraId="7D47F377">
            <w:pPr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0" distR="0">
                  <wp:extent cx="5318125" cy="1574800"/>
                  <wp:effectExtent l="0" t="0" r="0" b="6350"/>
                  <wp:docPr id="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88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222" cy="1585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19F1E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5CB6F342">
            <w:pPr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0" distR="0">
                  <wp:extent cx="4693920" cy="2042795"/>
                  <wp:effectExtent l="0" t="0" r="0" b="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8335" cy="2049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B178A4">
      <w:pPr>
        <w:rPr>
          <w:rFonts w:hint="eastAsia"/>
        </w:rPr>
      </w:pPr>
    </w:p>
    <w:p w14:paraId="666E1BAB">
      <w:pPr>
        <w:rPr>
          <w:rFonts w:hint="eastAsia"/>
        </w:rPr>
      </w:pPr>
    </w:p>
    <w:p w14:paraId="29286523">
      <w:pPr>
        <w:pStyle w:val="3"/>
        <w:rPr>
          <w:rFonts w:hint="eastAsia"/>
        </w:rPr>
      </w:pPr>
      <w:r>
        <w:t>2.2 Task 1.1: Sniffing Packets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6"/>
      </w:tblGrid>
      <w:tr w14:paraId="1FCEA4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0DBCA66A">
            <w:pPr>
              <w:rPr>
                <w:rFonts w:hint="eastAsia"/>
              </w:rPr>
            </w:pPr>
            <w:r>
              <w:rPr>
                <w:rFonts w:hint="eastAsia"/>
              </w:rPr>
              <w:t>任务：按要求使用不同权限执行任务书上的</w:t>
            </w:r>
            <w:r>
              <w:t>sniff</w:t>
            </w:r>
            <w:r>
              <w:rPr>
                <w:rFonts w:hint="eastAsia"/>
              </w:rPr>
              <w:t>程序，观察执行结果并进行说明</w:t>
            </w:r>
          </w:p>
          <w:p w14:paraId="1948FAEA">
            <w:pPr>
              <w:rPr>
                <w:rFonts w:hint="eastAsia"/>
              </w:rPr>
            </w:pPr>
            <w:r>
              <w:rPr>
                <w:rFonts w:hint="eastAsia"/>
              </w:rPr>
              <w:t>位置：SEED</w:t>
            </w:r>
          </w:p>
        </w:tc>
      </w:tr>
      <w:tr w14:paraId="70A26D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505C5A7A">
            <w:pPr>
              <w:rPr>
                <w:rFonts w:hint="eastAsia"/>
              </w:rPr>
            </w:pPr>
            <w:r>
              <w:rPr>
                <w:rFonts w:hint="eastAsia"/>
              </w:rPr>
              <w:t>命令：</w:t>
            </w:r>
          </w:p>
          <w:p w14:paraId="2E0171A5">
            <w:pPr>
              <w:pStyle w:val="11"/>
              <w:numPr>
                <w:ilvl w:val="0"/>
                <w:numId w:val="4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在labsetup上中的volumes文件夹内创建sniff.py文件（touch sniff.py），内容如下：</w:t>
            </w:r>
          </w:p>
          <w:p w14:paraId="00FE4F96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#!/usr/bin/env python3</w:t>
            </w:r>
          </w:p>
          <w:p w14:paraId="373FD1AF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from scapy.all import *</w:t>
            </w:r>
          </w:p>
          <w:p w14:paraId="265BF627">
            <w:pPr>
              <w:pStyle w:val="11"/>
              <w:ind w:left="360"/>
              <w:rPr>
                <w:rFonts w:hint="eastAsia"/>
              </w:rPr>
            </w:pPr>
          </w:p>
          <w:p w14:paraId="30FEF15D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def print_pkt(pkt):</w:t>
            </w:r>
          </w:p>
          <w:p w14:paraId="3F7E434B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pkt.show()</w:t>
            </w:r>
          </w:p>
          <w:p w14:paraId="69E86B29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</w:p>
          <w:p w14:paraId="27797DB2">
            <w:pPr>
              <w:pStyle w:val="11"/>
              <w:ind w:left="36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pkt = sniff(iface='br-4eedb1db6a4d ', filter='icmp', prn=print_pkt)</w:t>
            </w:r>
          </w:p>
          <w:p w14:paraId="2ED17E5D">
            <w:pPr>
              <w:pStyle w:val="11"/>
              <w:numPr>
                <w:ilvl w:val="0"/>
                <w:numId w:val="4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进入攻击主机赋予权限，然后监听：</w:t>
            </w:r>
          </w:p>
          <w:p w14:paraId="12562F2D">
            <w:pPr>
              <w:pStyle w:val="11"/>
              <w:ind w:left="36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Ls</w:t>
            </w:r>
          </w:p>
          <w:p w14:paraId="32F85D82">
            <w:pPr>
              <w:pStyle w:val="11"/>
              <w:ind w:left="36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Chmod +x sniff.py</w:t>
            </w:r>
          </w:p>
          <w:p w14:paraId="558F2C46">
            <w:pPr>
              <w:pStyle w:val="11"/>
              <w:ind w:left="36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Ping www.baidu.com</w:t>
            </w:r>
          </w:p>
        </w:tc>
      </w:tr>
      <w:tr w14:paraId="48C80E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75AE13D8">
            <w:pPr>
              <w:rPr>
                <w:rFonts w:hint="eastAsia"/>
              </w:rPr>
            </w:pPr>
            <w:r>
              <w:rPr>
                <w:rFonts w:hint="eastAsia"/>
              </w:rPr>
              <w:t>截图</w:t>
            </w:r>
          </w:p>
          <w:p w14:paraId="7CB9765B">
            <w:pPr>
              <w:rPr>
                <w:rFonts w:hint="eastAsia"/>
              </w:rPr>
            </w:pPr>
            <w:r>
              <w:drawing>
                <wp:inline distT="0" distB="0" distL="0" distR="0">
                  <wp:extent cx="4975860" cy="1541780"/>
                  <wp:effectExtent l="0" t="0" r="0" b="1270"/>
                  <wp:docPr id="750715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7151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0200" cy="1543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1F30C6">
            <w:pPr>
              <w:rPr>
                <w:rFonts w:hint="eastAsia"/>
              </w:rPr>
            </w:pPr>
            <w:r>
              <w:drawing>
                <wp:inline distT="0" distB="0" distL="0" distR="0">
                  <wp:extent cx="5052695" cy="1663700"/>
                  <wp:effectExtent l="0" t="0" r="0" b="0"/>
                  <wp:docPr id="7984847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48476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149" cy="1665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BC33C4">
            <w:pPr>
              <w:rPr>
                <w:rFonts w:hint="eastAsia"/>
              </w:rPr>
            </w:pPr>
            <w:r>
              <w:rPr>
                <w:rFonts w:hint="eastAsia"/>
              </w:rPr>
              <w:t>(宿主机没有权限)</w:t>
            </w:r>
          </w:p>
          <w:p w14:paraId="5347E159">
            <w:pPr>
              <w:pStyle w:val="11"/>
              <w:numPr>
                <w:ilvl w:val="0"/>
                <w:numId w:val="4"/>
              </w:numPr>
              <w:ind w:firstLineChars="0"/>
              <w:rPr>
                <w:rFonts w:hint="eastAsia"/>
              </w:rPr>
            </w:pPr>
            <w:r>
              <w:drawing>
                <wp:inline distT="0" distB="0" distL="0" distR="0">
                  <wp:extent cx="4792980" cy="1882775"/>
                  <wp:effectExtent l="0" t="0" r="7620" b="3175"/>
                  <wp:docPr id="14474459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4459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7977" cy="1889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628E71">
            <w:pPr>
              <w:pStyle w:val="11"/>
              <w:ind w:left="360" w:firstLine="0" w:firstLineChars="0"/>
              <w:rPr>
                <w:rFonts w:hint="eastAsia"/>
              </w:rPr>
            </w:pPr>
            <w:r>
              <w:drawing>
                <wp:inline distT="0" distB="0" distL="0" distR="0">
                  <wp:extent cx="4839970" cy="1282700"/>
                  <wp:effectExtent l="0" t="0" r="0" b="0"/>
                  <wp:docPr id="18747754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77542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027" cy="128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524259">
            <w:pPr>
              <w:pStyle w:val="11"/>
              <w:ind w:left="360" w:firstLine="0" w:firstLineChars="0"/>
              <w:rPr>
                <w:rFonts w:hint="eastAsia"/>
              </w:rPr>
            </w:pPr>
            <w:r>
              <w:drawing>
                <wp:inline distT="0" distB="0" distL="0" distR="0">
                  <wp:extent cx="2846705" cy="2960370"/>
                  <wp:effectExtent l="0" t="0" r="0" b="0"/>
                  <wp:docPr id="10211932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19327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784" cy="2968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5270500" cy="3030855"/>
                  <wp:effectExtent l="0" t="0" r="6350" b="0"/>
                  <wp:docPr id="2578222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8222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030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C48C1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0370ED05">
            <w:pPr>
              <w:rPr>
                <w:rFonts w:hint="eastAsia"/>
              </w:rPr>
            </w:pPr>
            <w:r>
              <w:rPr>
                <w:rFonts w:hint="eastAsia"/>
              </w:rPr>
              <w:t>结果说明：</w:t>
            </w:r>
          </w:p>
          <w:p w14:paraId="3EC06163">
            <w:pPr>
              <w:rPr>
                <w:rFonts w:hint="eastAsia"/>
              </w:rPr>
            </w:pPr>
            <w:r>
              <w:rPr>
                <w:rFonts w:hint="eastAsia"/>
              </w:rPr>
              <w:t>1.网络嗅探需要 root 权限，因为它涉及到低层次的网络操作（如数据包捕获）。普通用户权限无法捕获数据包。</w:t>
            </w:r>
          </w:p>
          <w:p w14:paraId="38653478">
            <w:pPr>
              <w:rPr>
                <w:rFonts w:hint="eastAsia"/>
              </w:rPr>
            </w:pPr>
            <w:r>
              <w:rPr>
                <w:rFonts w:hint="eastAsia"/>
              </w:rPr>
              <w:t>2. 执行 ping www.baidu.com ：</w:t>
            </w:r>
          </w:p>
          <w:p w14:paraId="1D9AC07A">
            <w:pPr>
              <w:rPr>
                <w:rFonts w:hint="eastAsia"/>
              </w:rPr>
            </w:pPr>
            <w:r>
              <w:rPr>
                <w:rFonts w:hint="eastAsia"/>
              </w:rPr>
              <w:t>在 root 权限下：</w:t>
            </w:r>
          </w:p>
          <w:p w14:paraId="3DEA9AFD">
            <w:pPr>
              <w:rPr>
                <w:rFonts w:hint="eastAsia"/>
              </w:rPr>
            </w:pPr>
            <w:r>
              <w:rPr>
                <w:rFonts w:hint="eastAsia"/>
              </w:rPr>
              <w:t>数据包捕获：ping www.baidu.com 发送的 ICMP 数据包被 sniff.py 捕获，并在终端上显示详细的包信息。</w:t>
            </w:r>
          </w:p>
        </w:tc>
      </w:tr>
    </w:tbl>
    <w:p w14:paraId="3E31C43F">
      <w:pPr>
        <w:rPr>
          <w:rFonts w:hint="eastAsia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6"/>
      </w:tblGrid>
      <w:tr w14:paraId="476101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0" w:type="dxa"/>
          </w:tcPr>
          <w:p w14:paraId="164287B8">
            <w:pPr>
              <w:rPr>
                <w:rFonts w:hint="eastAsia"/>
              </w:rPr>
            </w:pPr>
            <w:r>
              <w:rPr>
                <w:rFonts w:hint="eastAsia"/>
              </w:rPr>
              <w:t>任务：按要求为sniff编写不同的filter对报文进行过滤，并观察执行效果</w:t>
            </w:r>
          </w:p>
          <w:p w14:paraId="115D67BA">
            <w:pPr>
              <w:rPr>
                <w:rFonts w:hint="eastAsia"/>
              </w:rPr>
            </w:pPr>
            <w:r>
              <w:rPr>
                <w:rFonts w:hint="eastAsia"/>
              </w:rPr>
              <w:t>位置：HOST</w:t>
            </w:r>
            <w:r>
              <w:t xml:space="preserve"> </w:t>
            </w:r>
            <w:r>
              <w:rPr>
                <w:rFonts w:hint="eastAsia"/>
              </w:rPr>
              <w:t>U</w:t>
            </w:r>
          </w:p>
        </w:tc>
      </w:tr>
      <w:tr w14:paraId="4D3F8E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4AC71B18">
            <w:pPr>
              <w:rPr>
                <w:rFonts w:hint="eastAsia"/>
              </w:rPr>
            </w:pPr>
            <w:r>
              <w:rPr>
                <w:rFonts w:hint="eastAsia"/>
              </w:rPr>
              <w:t>命令：</w:t>
            </w:r>
          </w:p>
          <w:p w14:paraId="31AFC439">
            <w:pPr>
              <w:pStyle w:val="11"/>
              <w:numPr>
                <w:ilvl w:val="0"/>
                <w:numId w:val="5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修改sniff为：</w:t>
            </w:r>
          </w:p>
          <w:p w14:paraId="2101129A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#!/usr/bin/env python3</w:t>
            </w:r>
          </w:p>
          <w:p w14:paraId="413353E5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from scapy.all import *</w:t>
            </w:r>
          </w:p>
          <w:p w14:paraId="692649A3">
            <w:pPr>
              <w:pStyle w:val="11"/>
              <w:ind w:left="360"/>
              <w:rPr>
                <w:rFonts w:hint="eastAsia"/>
              </w:rPr>
            </w:pPr>
          </w:p>
          <w:p w14:paraId="7CE3DD0F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def print_pkt(pkt):</w:t>
            </w:r>
          </w:p>
          <w:p w14:paraId="4CA48966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pkt.show()</w:t>
            </w:r>
          </w:p>
          <w:p w14:paraId="5F37FF1F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</w:p>
          <w:p w14:paraId="07099A81">
            <w:pPr>
              <w:pStyle w:val="11"/>
              <w:ind w:left="36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pkt = sniff(iface='br-4eedb1db6a4d', filter='src host 10.9.0.5 and tcp dst port 23', prn=print_pkt)</w:t>
            </w:r>
          </w:p>
          <w:p w14:paraId="082B8E1E">
            <w:pPr>
              <w:pStyle w:val="11"/>
              <w:numPr>
                <w:ilvl w:val="0"/>
                <w:numId w:val="5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由于 23 端口为 telnet，故我们在 host 上 telnet attacker 一下：telnet 10.9.0.1，观察attacke：sniff.py</w:t>
            </w:r>
          </w:p>
          <w:p w14:paraId="6B82C976">
            <w:pPr>
              <w:pStyle w:val="11"/>
              <w:numPr>
                <w:ilvl w:val="0"/>
                <w:numId w:val="5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修改sniff：</w:t>
            </w:r>
          </w:p>
          <w:p w14:paraId="376A77C9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#!/usr/bin/env python3</w:t>
            </w:r>
          </w:p>
          <w:p w14:paraId="0A823895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from scapy.all import *</w:t>
            </w:r>
          </w:p>
          <w:p w14:paraId="40C16872">
            <w:pPr>
              <w:pStyle w:val="11"/>
              <w:ind w:left="360"/>
              <w:rPr>
                <w:rFonts w:hint="eastAsia"/>
              </w:rPr>
            </w:pPr>
          </w:p>
          <w:p w14:paraId="56D0BFB8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def print_pkt(pkt):</w:t>
            </w:r>
          </w:p>
          <w:p w14:paraId="2157DBAC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pkt.show()</w:t>
            </w:r>
          </w:p>
          <w:p w14:paraId="4293298E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</w:p>
          <w:p w14:paraId="29737144">
            <w:pPr>
              <w:pStyle w:val="11"/>
              <w:ind w:left="36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pkt = sniff(iface='br-4eedb1db6a4d ', filter='net 128.230.0.0/16', prn=print_pkt)</w:t>
            </w:r>
          </w:p>
          <w:p w14:paraId="6F8E9D90">
            <w:pPr>
              <w:rPr>
                <w:rFonts w:hint="eastAsia"/>
              </w:rPr>
            </w:pPr>
            <w:r>
              <w:rPr>
                <w:rFonts w:hint="eastAsia"/>
              </w:rPr>
              <w:t>4.在host上：ping 128.230.0.1 -c 1，观察attack：sniff.py</w:t>
            </w:r>
          </w:p>
        </w:tc>
      </w:tr>
      <w:tr w14:paraId="1FA77A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66100EA7">
            <w:pPr>
              <w:rPr>
                <w:rFonts w:hint="eastAsia"/>
              </w:rPr>
            </w:pPr>
            <w:r>
              <w:rPr>
                <w:rFonts w:hint="eastAsia"/>
              </w:rPr>
              <w:t>截图</w:t>
            </w:r>
          </w:p>
          <w:p w14:paraId="2407339F">
            <w:pPr>
              <w:pStyle w:val="11"/>
              <w:numPr>
                <w:ilvl w:val="0"/>
                <w:numId w:val="6"/>
              </w:numPr>
              <w:ind w:firstLineChars="0"/>
              <w:rPr>
                <w:rFonts w:hint="eastAsia"/>
              </w:rPr>
            </w:pPr>
            <w:r>
              <w:drawing>
                <wp:inline distT="0" distB="0" distL="0" distR="0">
                  <wp:extent cx="5030470" cy="1662430"/>
                  <wp:effectExtent l="0" t="0" r="0" b="0"/>
                  <wp:docPr id="17521117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11174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086" cy="1665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6F7259">
            <w:pPr>
              <w:pStyle w:val="11"/>
              <w:numPr>
                <w:ilvl w:val="0"/>
                <w:numId w:val="6"/>
              </w:numPr>
              <w:ind w:firstLineChars="0"/>
              <w:rPr>
                <w:rFonts w:hint="eastAsia"/>
              </w:rPr>
            </w:pPr>
            <w:r>
              <w:drawing>
                <wp:inline distT="0" distB="0" distL="0" distR="0">
                  <wp:extent cx="4545965" cy="1108710"/>
                  <wp:effectExtent l="0" t="0" r="6985" b="0"/>
                  <wp:docPr id="12306346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06346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5605" cy="1111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00820B">
            <w:pPr>
              <w:pStyle w:val="11"/>
              <w:ind w:left="360" w:firstLine="0" w:firstLineChars="0"/>
              <w:rPr>
                <w:rFonts w:hint="eastAsia"/>
              </w:rPr>
            </w:pPr>
            <w:r>
              <w:drawing>
                <wp:inline distT="0" distB="0" distL="0" distR="0">
                  <wp:extent cx="3224530" cy="3371850"/>
                  <wp:effectExtent l="0" t="0" r="0" b="0"/>
                  <wp:docPr id="14130231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0231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1152" cy="337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2031DB">
            <w:pPr>
              <w:pStyle w:val="11"/>
              <w:ind w:left="360" w:firstLine="0" w:firstLineChars="0"/>
              <w:rPr>
                <w:rFonts w:hint="eastAsia"/>
              </w:rPr>
            </w:pPr>
            <w:r>
              <w:drawing>
                <wp:inline distT="0" distB="0" distL="0" distR="0">
                  <wp:extent cx="4500880" cy="2367280"/>
                  <wp:effectExtent l="0" t="0" r="0" b="0"/>
                  <wp:docPr id="15149703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497037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6673" cy="2370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359557">
            <w:pPr>
              <w:pStyle w:val="11"/>
              <w:numPr>
                <w:ilvl w:val="0"/>
                <w:numId w:val="6"/>
              </w:numPr>
              <w:ind w:firstLineChars="0"/>
              <w:rPr>
                <w:rFonts w:hint="eastAsia"/>
              </w:rPr>
            </w:pPr>
            <w:r>
              <w:drawing>
                <wp:inline distT="0" distB="0" distL="0" distR="0">
                  <wp:extent cx="4852035" cy="1726565"/>
                  <wp:effectExtent l="0" t="0" r="5715" b="6985"/>
                  <wp:docPr id="19751961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19618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290" cy="1730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1742FA">
            <w:pPr>
              <w:pStyle w:val="11"/>
              <w:numPr>
                <w:ilvl w:val="0"/>
                <w:numId w:val="6"/>
              </w:numPr>
              <w:ind w:firstLineChars="0"/>
              <w:rPr>
                <w:rFonts w:hint="eastAsia"/>
              </w:rPr>
            </w:pPr>
            <w:r>
              <w:drawing>
                <wp:inline distT="0" distB="0" distL="0" distR="0">
                  <wp:extent cx="4346575" cy="4034790"/>
                  <wp:effectExtent l="0" t="0" r="0" b="3810"/>
                  <wp:docPr id="7595289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952895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409" cy="4040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573C0D">
            <w:pPr>
              <w:pStyle w:val="11"/>
              <w:ind w:left="360" w:firstLine="0" w:firstLineChars="0"/>
              <w:rPr>
                <w:rFonts w:hint="eastAsia"/>
              </w:rPr>
            </w:pPr>
            <w:r>
              <w:drawing>
                <wp:inline distT="0" distB="0" distL="0" distR="0">
                  <wp:extent cx="5270500" cy="2111375"/>
                  <wp:effectExtent l="0" t="0" r="6350" b="3175"/>
                  <wp:docPr id="14802834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028345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11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C4B6F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3427F156">
            <w:pPr>
              <w:rPr>
                <w:rFonts w:hint="eastAsia"/>
              </w:rPr>
            </w:pPr>
            <w:r>
              <w:rPr>
                <w:rFonts w:hint="eastAsia"/>
              </w:rPr>
              <w:t>结果说明：</w:t>
            </w:r>
          </w:p>
          <w:p w14:paraId="347344DF">
            <w:pPr>
              <w:rPr>
                <w:rFonts w:hint="eastAsia"/>
              </w:rPr>
            </w:pPr>
            <w:r>
              <w:rPr>
                <w:rFonts w:hint="eastAsia"/>
              </w:rPr>
              <w:t>1.第一个过滤器结果（src host 10.9.0.5 and tcp dst port 23）：</w:t>
            </w:r>
          </w:p>
          <w:p w14:paraId="4F29C28C">
            <w:pPr>
              <w:rPr>
                <w:rFonts w:hint="eastAsia"/>
              </w:rPr>
            </w:pPr>
            <w:r>
              <w:rPr>
                <w:rFonts w:hint="eastAsia"/>
              </w:rPr>
              <w:t>当 10.9.0.5 发送符合过滤条件的 TCP 流量到端口 23 时，嗅探器捕获并显示数据包。</w:t>
            </w:r>
          </w:p>
          <w:p w14:paraId="101962C8">
            <w:pPr>
              <w:rPr>
                <w:rFonts w:hint="eastAsia"/>
              </w:rPr>
            </w:pPr>
            <w:r>
              <w:rPr>
                <w:rFonts w:hint="eastAsia"/>
              </w:rPr>
              <w:t>过滤器非常具体，只会捕获匹配该条件的流量。执行 telnet 10.9.0.1 从其他 IP 地址发起的流量不会被捕获。</w:t>
            </w:r>
          </w:p>
          <w:p w14:paraId="21949371">
            <w:pPr>
              <w:rPr>
                <w:rFonts w:hint="eastAsia"/>
              </w:rPr>
            </w:pPr>
            <w:r>
              <w:rPr>
                <w:rFonts w:hint="eastAsia"/>
              </w:rPr>
              <w:t>2.第二个过滤器结果（net 128.230.0.0/16）：</w:t>
            </w:r>
          </w:p>
          <w:p w14:paraId="771F715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ping 128.230.0.1 时，ICMP Echo 请求和回复数据包都在该 IP 地址范围内，因此它们会被 sniff.py 捕获。在终端中看到 ICMP 数据包的详细信息，包括源 IP、目标 IP、TTL、ICMP 类型等。</w:t>
            </w:r>
          </w:p>
        </w:tc>
      </w:tr>
    </w:tbl>
    <w:p w14:paraId="44FB55EA">
      <w:pPr>
        <w:rPr>
          <w:rFonts w:hint="eastAsia"/>
        </w:rPr>
      </w:pPr>
    </w:p>
    <w:p w14:paraId="791BCEC4">
      <w:pPr>
        <w:pStyle w:val="3"/>
        <w:rPr>
          <w:rFonts w:hint="eastAsia"/>
        </w:rPr>
      </w:pPr>
      <w:r>
        <w:t>2.3 Task 1.2: Spoofing ICMP Packets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0"/>
      </w:tblGrid>
      <w:tr w14:paraId="1B77D6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3AD83076">
            <w:pPr>
              <w:rPr>
                <w:rFonts w:hint="eastAsia"/>
              </w:rPr>
            </w:pPr>
            <w:r>
              <w:rPr>
                <w:rFonts w:hint="eastAsia"/>
              </w:rPr>
              <w:t>任务：修改任务书代码生成并发送一个伪造的ICMP</w:t>
            </w:r>
            <w:r>
              <w:t xml:space="preserve"> </w:t>
            </w:r>
            <w:r>
              <w:rPr>
                <w:rFonts w:hint="eastAsia"/>
              </w:rPr>
              <w:t>Echo</w:t>
            </w:r>
            <w:r>
              <w:t xml:space="preserve"> </w:t>
            </w:r>
            <w:r>
              <w:rPr>
                <w:rFonts w:hint="eastAsia"/>
              </w:rPr>
              <w:t>R</w:t>
            </w:r>
            <w:r>
              <w:t>e</w:t>
            </w:r>
            <w:r>
              <w:rPr>
                <w:rFonts w:hint="eastAsia"/>
              </w:rPr>
              <w:t>quest报文，并设置该报文的源地址</w:t>
            </w:r>
          </w:p>
          <w:p w14:paraId="12C7F111">
            <w:pPr>
              <w:rPr>
                <w:rFonts w:hint="eastAsia"/>
              </w:rPr>
            </w:pPr>
            <w:r>
              <w:rPr>
                <w:rFonts w:hint="eastAsia"/>
              </w:rPr>
              <w:t>位置：SEED</w:t>
            </w:r>
          </w:p>
        </w:tc>
      </w:tr>
      <w:tr w14:paraId="17298A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1606B6CA">
            <w:pPr>
              <w:rPr>
                <w:rFonts w:hint="eastAsia"/>
              </w:rPr>
            </w:pPr>
            <w:r>
              <w:rPr>
                <w:rFonts w:hint="eastAsia"/>
              </w:rPr>
              <w:t>命令</w:t>
            </w:r>
          </w:p>
          <w:p w14:paraId="33588D80">
            <w:pPr>
              <w:pStyle w:val="11"/>
              <w:numPr>
                <w:ilvl w:val="0"/>
                <w:numId w:val="7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编写spoofer.py:</w:t>
            </w:r>
          </w:p>
          <w:p w14:paraId="4487A8AD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#!/usr/bin/env python3</w:t>
            </w:r>
          </w:p>
          <w:p w14:paraId="235ED26F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from scapy.all import *</w:t>
            </w:r>
          </w:p>
          <w:p w14:paraId="07BBC126">
            <w:pPr>
              <w:pStyle w:val="11"/>
              <w:ind w:left="360"/>
              <w:rPr>
                <w:rFonts w:hint="eastAsia"/>
              </w:rPr>
            </w:pPr>
          </w:p>
          <w:p w14:paraId="48ED7398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a = IP()</w:t>
            </w:r>
          </w:p>
          <w:p w14:paraId="58786F2D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a.src = '10.10.0.1'</w:t>
            </w:r>
          </w:p>
          <w:p w14:paraId="1F4DECD6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a.dst = '10.10.0.2'</w:t>
            </w:r>
          </w:p>
          <w:p w14:paraId="0B839F45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b = ICMP()</w:t>
            </w:r>
          </w:p>
          <w:p w14:paraId="5381BF28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p = a/b</w:t>
            </w:r>
          </w:p>
          <w:p w14:paraId="338F3800">
            <w:pPr>
              <w:pStyle w:val="11"/>
              <w:ind w:left="360"/>
              <w:rPr>
                <w:rFonts w:hint="eastAsia"/>
              </w:rPr>
            </w:pPr>
          </w:p>
          <w:p w14:paraId="0D3E8356">
            <w:pPr>
              <w:pStyle w:val="11"/>
              <w:ind w:left="36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send(p)</w:t>
            </w:r>
          </w:p>
          <w:p w14:paraId="2C66933C">
            <w:pPr>
              <w:pStyle w:val="11"/>
              <w:numPr>
                <w:ilvl w:val="0"/>
                <w:numId w:val="7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复制进host: docker cp spoofer.py d88950f5b1f9:/spoofer.py</w:t>
            </w:r>
          </w:p>
          <w:p w14:paraId="6C09378D">
            <w:pPr>
              <w:pStyle w:val="11"/>
              <w:numPr>
                <w:ilvl w:val="0"/>
                <w:numId w:val="7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Sniff.py改为：</w:t>
            </w:r>
          </w:p>
          <w:p w14:paraId="328BBF2F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#!/usr/bin/env python3</w:t>
            </w:r>
          </w:p>
          <w:p w14:paraId="36322B5E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from scapy.all import *</w:t>
            </w:r>
          </w:p>
          <w:p w14:paraId="3DB67EF4">
            <w:pPr>
              <w:pStyle w:val="11"/>
              <w:ind w:left="360"/>
              <w:rPr>
                <w:rFonts w:hint="eastAsia"/>
              </w:rPr>
            </w:pPr>
          </w:p>
          <w:p w14:paraId="1D312D43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def print_pkt(pkt):</w:t>
            </w:r>
          </w:p>
          <w:p w14:paraId="02A215EC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pkt.show()</w:t>
            </w:r>
          </w:p>
          <w:p w14:paraId="1F2FA327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</w:p>
          <w:p w14:paraId="2D45AA8C">
            <w:pPr>
              <w:pStyle w:val="11"/>
              <w:ind w:left="36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pkt = sniff(iface='br-4eedb1db6a4d', filter='icmp', prn=print_pkt)</w:t>
            </w:r>
          </w:p>
          <w:p w14:paraId="128E20E4">
            <w:pPr>
              <w:pStyle w:val="11"/>
              <w:numPr>
                <w:ilvl w:val="0"/>
                <w:numId w:val="7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在被攻击主机上提升spoofer的权限，并运行：</w:t>
            </w:r>
          </w:p>
          <w:p w14:paraId="3B266596">
            <w:pPr>
              <w:pStyle w:val="11"/>
              <w:ind w:left="36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Chmod +x spoofer.py</w:t>
            </w:r>
          </w:p>
          <w:p w14:paraId="03D88383">
            <w:pPr>
              <w:pStyle w:val="11"/>
              <w:ind w:left="36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Spoofer.py</w:t>
            </w:r>
          </w:p>
          <w:p w14:paraId="5F714323">
            <w:pPr>
              <w:rPr>
                <w:rFonts w:hint="eastAsia"/>
              </w:rPr>
            </w:pPr>
            <w:r>
              <w:rPr>
                <w:rFonts w:hint="eastAsia"/>
              </w:rPr>
              <w:t>5.attacter主机运行sniff.py,观察结果。</w:t>
            </w:r>
          </w:p>
        </w:tc>
      </w:tr>
      <w:tr w14:paraId="426978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7123D315">
            <w:pPr>
              <w:rPr>
                <w:rFonts w:hint="eastAsia"/>
              </w:rPr>
            </w:pPr>
            <w:r>
              <w:rPr>
                <w:rFonts w:hint="eastAsia"/>
              </w:rPr>
              <w:t>截图:</w:t>
            </w:r>
          </w:p>
          <w:p w14:paraId="5BC61799">
            <w:pPr>
              <w:pStyle w:val="11"/>
              <w:numPr>
                <w:ilvl w:val="0"/>
                <w:numId w:val="8"/>
              </w:numPr>
              <w:ind w:firstLineChars="0"/>
              <w:rPr>
                <w:rFonts w:hint="eastAsia"/>
              </w:rPr>
            </w:pPr>
            <w:r>
              <w:drawing>
                <wp:inline distT="0" distB="0" distL="0" distR="0">
                  <wp:extent cx="4699635" cy="2962910"/>
                  <wp:effectExtent l="0" t="0" r="5715" b="8890"/>
                  <wp:docPr id="7965490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54902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479" cy="2967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8ECC46">
            <w:pPr>
              <w:pStyle w:val="11"/>
              <w:numPr>
                <w:ilvl w:val="0"/>
                <w:numId w:val="8"/>
              </w:numPr>
              <w:ind w:firstLineChars="0"/>
              <w:rPr>
                <w:rFonts w:hint="eastAsia"/>
              </w:rPr>
            </w:pPr>
            <w:r>
              <w:drawing>
                <wp:inline distT="0" distB="0" distL="0" distR="0">
                  <wp:extent cx="4739005" cy="572135"/>
                  <wp:effectExtent l="0" t="0" r="4445" b="0"/>
                  <wp:docPr id="2049619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6195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5737" cy="575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024B79">
            <w:pPr>
              <w:pStyle w:val="11"/>
              <w:numPr>
                <w:ilvl w:val="0"/>
                <w:numId w:val="8"/>
              </w:numPr>
              <w:ind w:firstLineChars="0"/>
              <w:rPr>
                <w:rFonts w:hint="eastAsia"/>
              </w:rPr>
            </w:pPr>
            <w:r>
              <w:drawing>
                <wp:inline distT="0" distB="0" distL="0" distR="0">
                  <wp:extent cx="4324350" cy="1322070"/>
                  <wp:effectExtent l="0" t="0" r="0" b="0"/>
                  <wp:docPr id="5451847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18475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080" cy="132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C7726">
            <w:pPr>
              <w:pStyle w:val="11"/>
              <w:numPr>
                <w:ilvl w:val="0"/>
                <w:numId w:val="8"/>
              </w:numPr>
              <w:ind w:firstLineChars="0"/>
              <w:rPr>
                <w:rFonts w:hint="eastAsia"/>
              </w:rPr>
            </w:pPr>
            <w:r>
              <w:drawing>
                <wp:inline distT="0" distB="0" distL="0" distR="0">
                  <wp:extent cx="4704080" cy="1416685"/>
                  <wp:effectExtent l="0" t="0" r="1270" b="0"/>
                  <wp:docPr id="8311418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114182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535" cy="1422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906CA9">
            <w:pPr>
              <w:pStyle w:val="11"/>
              <w:numPr>
                <w:ilvl w:val="0"/>
                <w:numId w:val="8"/>
              </w:numPr>
              <w:ind w:firstLineChars="0"/>
              <w:rPr>
                <w:rFonts w:hint="eastAsia"/>
              </w:rPr>
            </w:pPr>
            <w:r>
              <w:drawing>
                <wp:inline distT="0" distB="0" distL="0" distR="0">
                  <wp:extent cx="3335655" cy="3775710"/>
                  <wp:effectExtent l="0" t="0" r="0" b="0"/>
                  <wp:docPr id="18285321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853213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4521" cy="3785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B15DD5">
            <w:pPr>
              <w:pStyle w:val="11"/>
              <w:ind w:left="360" w:firstLine="0" w:firstLineChars="0"/>
              <w:rPr>
                <w:rFonts w:hint="eastAsia"/>
              </w:rPr>
            </w:pPr>
            <w:r>
              <w:drawing>
                <wp:inline distT="0" distB="0" distL="0" distR="0">
                  <wp:extent cx="2801620" cy="1143000"/>
                  <wp:effectExtent l="0" t="0" r="0" b="0"/>
                  <wp:docPr id="2320526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05269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917" cy="1157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95889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0C319255">
            <w:pPr>
              <w:rPr>
                <w:rFonts w:hint="eastAsia"/>
              </w:rPr>
            </w:pPr>
            <w:r>
              <w:rPr>
                <w:rFonts w:hint="eastAsia"/>
              </w:rPr>
              <w:t>结果说明：</w:t>
            </w:r>
          </w:p>
          <w:p w14:paraId="37F115C0">
            <w:pPr>
              <w:rPr>
                <w:rFonts w:hint="eastAsia"/>
              </w:rPr>
            </w:pPr>
            <w:r>
              <w:rPr>
                <w:rFonts w:hint="eastAsia"/>
              </w:rPr>
              <w:t>1. 捕获伪造的 ICMP 数据包：sniff.py 会捕获网络中所有 ICMP 数据包。 spoofer.py 发送了一个伪造的 ICMP Echo Request，sniff.py 捕获到这个数据包并在终端上显示详细信息。（sent packet 1</w:t>
            </w:r>
            <w:r>
              <w:t>）</w:t>
            </w:r>
          </w:p>
          <w:p w14:paraId="6331D22A">
            <w:pPr>
              <w:rPr>
                <w:rFonts w:hint="eastAsia"/>
              </w:rPr>
            </w:pPr>
            <w:r>
              <w:rPr>
                <w:rFonts w:hint="eastAsia"/>
              </w:rPr>
              <w:t>2.sniff.py 显示该 ICMP 数据包的完整内容，包括 IP 层的源地址和目的地址，以及 ICMP 层的类型（Echo Request）。</w:t>
            </w:r>
          </w:p>
        </w:tc>
      </w:tr>
    </w:tbl>
    <w:p w14:paraId="249056E1">
      <w:pPr>
        <w:rPr>
          <w:rFonts w:hint="eastAsia"/>
        </w:rPr>
      </w:pPr>
    </w:p>
    <w:p w14:paraId="5061C490">
      <w:pPr>
        <w:pStyle w:val="3"/>
        <w:rPr>
          <w:rFonts w:hint="eastAsia"/>
        </w:rPr>
      </w:pPr>
      <w:r>
        <w:t>2.4 Task 1.3: Traceroute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0"/>
      </w:tblGrid>
      <w:tr w14:paraId="746BDB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51BEA573">
            <w:pPr>
              <w:rPr>
                <w:rFonts w:hint="eastAsia"/>
              </w:rPr>
            </w:pPr>
            <w:r>
              <w:rPr>
                <w:rFonts w:hint="eastAsia"/>
              </w:rPr>
              <w:t>任务：按任务书要求编写一个使用ICMP协议的traceroute程序，</w:t>
            </w:r>
          </w:p>
          <w:p w14:paraId="19DDFE27">
            <w:pPr>
              <w:rPr>
                <w:rFonts w:hint="eastAsia"/>
              </w:rPr>
            </w:pPr>
            <w:r>
              <w:rPr>
                <w:rFonts w:hint="eastAsia"/>
              </w:rPr>
              <w:t>位置：SEED</w:t>
            </w:r>
          </w:p>
        </w:tc>
      </w:tr>
      <w:tr w14:paraId="343965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25C968CC">
            <w:pPr>
              <w:rPr>
                <w:rFonts w:hint="eastAsia"/>
              </w:rPr>
            </w:pPr>
            <w:r>
              <w:rPr>
                <w:rFonts w:hint="eastAsia"/>
              </w:rPr>
              <w:t>命令</w:t>
            </w:r>
          </w:p>
          <w:p w14:paraId="1B28FB62">
            <w:pPr>
              <w:pStyle w:val="11"/>
              <w:numPr>
                <w:ilvl w:val="0"/>
                <w:numId w:val="9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编写tracerouter.py：</w:t>
            </w:r>
          </w:p>
          <w:p w14:paraId="12002DDE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#!/usr/bin/env python3</w:t>
            </w:r>
          </w:p>
          <w:p w14:paraId="2BEC6AD3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from scapy.all import *</w:t>
            </w:r>
          </w:p>
          <w:p w14:paraId="27CAFDF1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import sys</w:t>
            </w:r>
          </w:p>
          <w:p w14:paraId="317CBF7F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import socket</w:t>
            </w:r>
          </w:p>
          <w:p w14:paraId="19CB46C7">
            <w:pPr>
              <w:pStyle w:val="11"/>
              <w:ind w:left="360"/>
              <w:rPr>
                <w:rFonts w:hint="eastAsia"/>
              </w:rPr>
            </w:pPr>
          </w:p>
          <w:p w14:paraId="2666F964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# 获取目标 IP</w:t>
            </w:r>
          </w:p>
          <w:p w14:paraId="577A348A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argumentList = sys.argv</w:t>
            </w:r>
          </w:p>
          <w:p w14:paraId="063E695A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MAX_TTL = 255</w:t>
            </w:r>
          </w:p>
          <w:p w14:paraId="235C65A8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dstHostname = argumentList[1]</w:t>
            </w:r>
          </w:p>
          <w:p w14:paraId="2AB4AE35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dstIP = socket.gethostbyname(dstHostname)</w:t>
            </w:r>
          </w:p>
          <w:p w14:paraId="708BE85D">
            <w:pPr>
              <w:pStyle w:val="11"/>
              <w:ind w:left="360"/>
              <w:rPr>
                <w:rFonts w:hint="eastAsia"/>
              </w:rPr>
            </w:pPr>
          </w:p>
          <w:p w14:paraId="425E3211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continuousLost = 0</w:t>
            </w:r>
          </w:p>
          <w:p w14:paraId="32B3A0CD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MAX_LOST = 6</w:t>
            </w:r>
          </w:p>
          <w:p w14:paraId="302C9E28">
            <w:pPr>
              <w:pStyle w:val="11"/>
              <w:ind w:left="360"/>
              <w:rPr>
                <w:rFonts w:hint="eastAsia"/>
              </w:rPr>
            </w:pPr>
          </w:p>
          <w:p w14:paraId="3ABC3B86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print("dst IP: " + dstIP)</w:t>
            </w:r>
          </w:p>
          <w:p w14:paraId="62445919">
            <w:pPr>
              <w:pStyle w:val="11"/>
              <w:ind w:left="360"/>
              <w:rPr>
                <w:rFonts w:hint="eastAsia"/>
              </w:rPr>
            </w:pPr>
          </w:p>
          <w:p w14:paraId="731AF09E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# 创建 IP 包和 ICMP 包</w:t>
            </w:r>
          </w:p>
          <w:p w14:paraId="6B8DC3C0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a = IP()</w:t>
            </w:r>
          </w:p>
          <w:p w14:paraId="389B7B63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a.dst = dstIP</w:t>
            </w:r>
          </w:p>
          <w:p w14:paraId="3FD94853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a.ttl = 1</w:t>
            </w:r>
          </w:p>
          <w:p w14:paraId="0DB87D4F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b = ICMP()</w:t>
            </w:r>
          </w:p>
          <w:p w14:paraId="79ABFB6A">
            <w:pPr>
              <w:pStyle w:val="11"/>
              <w:ind w:left="360"/>
              <w:rPr>
                <w:rFonts w:hint="eastAsia"/>
              </w:rPr>
            </w:pPr>
          </w:p>
          <w:p w14:paraId="55D908CB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while a.ttl &lt;= MAX_TTL:</w:t>
            </w:r>
          </w:p>
          <w:p w14:paraId="0233342F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# 发送数据包</w:t>
            </w:r>
          </w:p>
          <w:p w14:paraId="016599CA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reply = sr1(a/b, verbose=0, timeout=3)</w:t>
            </w:r>
          </w:p>
          <w:p w14:paraId="31C97C07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print(str(a.ttl), end="\t")</w:t>
            </w:r>
          </w:p>
          <w:p w14:paraId="19A7F860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</w:p>
          <w:p w14:paraId="5BF0276B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if reply is None:</w:t>
            </w:r>
          </w:p>
          <w:p w14:paraId="27252055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print("===PACKET LOST===")</w:t>
            </w:r>
          </w:p>
          <w:p w14:paraId="5656209D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continuousLost += 1</w:t>
            </w:r>
          </w:p>
          <w:p w14:paraId="412E08AB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if continuousLost &gt;= MAX_LOST:</w:t>
            </w:r>
          </w:p>
          <w:p w14:paraId="1E0F5599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    print("Unable to reach " + dstIP + "! Stop.")</w:t>
            </w:r>
          </w:p>
          <w:p w14:paraId="4D53A161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    break</w:t>
            </w:r>
          </w:p>
          <w:p w14:paraId="1C62D511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else:</w:t>
            </w:r>
          </w:p>
          <w:p w14:paraId="1694A3F4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print(reply.src)</w:t>
            </w:r>
          </w:p>
          <w:p w14:paraId="5F6272A6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continuousLost = 0</w:t>
            </w:r>
          </w:p>
          <w:p w14:paraId="5ED52E2F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if reply.src == dstIP:</w:t>
            </w:r>
          </w:p>
          <w:p w14:paraId="33599FC9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    break</w:t>
            </w:r>
          </w:p>
          <w:p w14:paraId="1053AC47">
            <w:pPr>
              <w:pStyle w:val="11"/>
              <w:ind w:left="360"/>
              <w:rPr>
                <w:rFonts w:hint="eastAsia"/>
              </w:rPr>
            </w:pPr>
          </w:p>
          <w:p w14:paraId="7504D37E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# 增加 TTL 值</w:t>
            </w:r>
          </w:p>
          <w:p w14:paraId="007E9762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a.ttl += 1            </w:t>
            </w:r>
          </w:p>
          <w:p w14:paraId="6A0F21AB">
            <w:pPr>
              <w:pStyle w:val="11"/>
              <w:numPr>
                <w:ilvl w:val="0"/>
                <w:numId w:val="10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ttl += 1</w:t>
            </w:r>
          </w:p>
          <w:p w14:paraId="62A30851">
            <w:pPr>
              <w:pStyle w:val="11"/>
              <w:numPr>
                <w:ilvl w:val="0"/>
                <w:numId w:val="9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在host上运行tracerouter.py 1.2.3.4,观察结果。</w:t>
            </w:r>
          </w:p>
          <w:p w14:paraId="68D7A748">
            <w:pPr>
              <w:pStyle w:val="11"/>
              <w:numPr>
                <w:ilvl w:val="0"/>
                <w:numId w:val="9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在host上运行tracerouter.py 8.8.8.8,观察结果。</w:t>
            </w:r>
          </w:p>
        </w:tc>
      </w:tr>
      <w:tr w14:paraId="050494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1B3FB7E4">
            <w:pPr>
              <w:rPr>
                <w:rFonts w:hint="eastAsia"/>
              </w:rPr>
            </w:pPr>
            <w:r>
              <w:rPr>
                <w:rFonts w:hint="eastAsia"/>
              </w:rPr>
              <w:t>截图</w:t>
            </w:r>
          </w:p>
          <w:p w14:paraId="4C1A146D">
            <w:pPr>
              <w:rPr>
                <w:rFonts w:hint="eastAsia"/>
              </w:rPr>
            </w:pPr>
            <w:r>
              <w:drawing>
                <wp:inline distT="0" distB="0" distL="0" distR="0">
                  <wp:extent cx="4813300" cy="365760"/>
                  <wp:effectExtent l="0" t="0" r="6350" b="0"/>
                  <wp:docPr id="1931596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15968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554" cy="36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2CB588"/>
          <w:p w14:paraId="474A11AD">
            <w:r>
              <w:rPr>
                <w:rFonts w:hint="eastAsia"/>
              </w:rPr>
              <w:drawing>
                <wp:inline distT="0" distB="0" distL="0" distR="0">
                  <wp:extent cx="4434840" cy="1760855"/>
                  <wp:effectExtent l="0" t="0" r="3810" b="0"/>
                  <wp:docPr id="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0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720" cy="1772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32B988"/>
          <w:p w14:paraId="1DEA8312">
            <w:pPr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0" distR="0">
                  <wp:extent cx="5033645" cy="746125"/>
                  <wp:effectExtent l="0" t="0" r="0" b="0"/>
                  <wp:docPr id="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27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511" cy="757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378E7C">
            <w:r>
              <w:rPr>
                <w:rFonts w:hint="eastAsia"/>
              </w:rPr>
              <w:drawing>
                <wp:inline distT="0" distB="0" distL="0" distR="0">
                  <wp:extent cx="5040630" cy="1507490"/>
                  <wp:effectExtent l="0" t="0" r="7620" b="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1764" cy="152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0236FF">
            <w:pPr>
              <w:rPr>
                <w:rFonts w:hint="eastAsia"/>
              </w:rPr>
            </w:pPr>
          </w:p>
        </w:tc>
      </w:tr>
      <w:tr w14:paraId="784626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4F637AB0">
            <w:pPr>
              <w:rPr>
                <w:rFonts w:hint="eastAsia"/>
              </w:rPr>
            </w:pPr>
            <w:r>
              <w:rPr>
                <w:rFonts w:hint="eastAsia"/>
              </w:rPr>
              <w:t>结果说明：</w:t>
            </w:r>
          </w:p>
          <w:p w14:paraId="3A9CEE62">
            <w:pPr>
              <w:pStyle w:val="11"/>
              <w:numPr>
                <w:ilvl w:val="0"/>
                <w:numId w:val="1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在 1.2.3.4 这种不可达的地址上，只看到几次 TTL 递增的输出，接着是连续的 ===PACKET LOST=== 提示，最终程序提示无法到达该 IP 地址并终止。</w:t>
            </w:r>
          </w:p>
          <w:p w14:paraId="5BC40617">
            <w:pPr>
              <w:pStyle w:val="11"/>
              <w:numPr>
                <w:ilvl w:val="0"/>
                <w:numId w:val="1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看到一系列的 TTL 值和相应的 IP 地址输出，每个 IP 地址代表一个经过的路由器。</w:t>
            </w:r>
          </w:p>
          <w:p w14:paraId="0A2A897C">
            <w:pPr>
              <w:pStyle w:val="11"/>
              <w:ind w:left="36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最终看到 8.8.8.8 的 IP 地址，表示已经到达目标主机，Traceroute 成功完成。</w:t>
            </w:r>
          </w:p>
          <w:p w14:paraId="1BCF3C39">
            <w:pPr>
              <w:pStyle w:val="11"/>
              <w:ind w:left="36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网络正常且无丢包，可以看到所有跳数的 IP 地址，包含 15个左右的中间路由器。</w:t>
            </w:r>
          </w:p>
        </w:tc>
      </w:tr>
    </w:tbl>
    <w:p w14:paraId="362ECEA3">
      <w:pPr>
        <w:pStyle w:val="3"/>
        <w:rPr>
          <w:rFonts w:hint="eastAsia"/>
        </w:rPr>
      </w:pPr>
      <w:r>
        <w:t>2.5 Task 1.4: Sniffing and-then Spoofing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6"/>
      </w:tblGrid>
      <w:tr w14:paraId="434151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3CBA1E41">
            <w:pPr>
              <w:rPr>
                <w:rFonts w:hint="eastAsia"/>
              </w:rPr>
            </w:pPr>
            <w:r>
              <w:rPr>
                <w:rFonts w:hint="eastAsia"/>
              </w:rPr>
              <w:t>任务：编写一个监听-伪造响应的程序，并从容器中对三个不同的地址进行ping操作，观察实验结果并进行说明</w:t>
            </w:r>
          </w:p>
          <w:p w14:paraId="4B2771B0">
            <w:pPr>
              <w:rPr>
                <w:rFonts w:hint="eastAsia"/>
              </w:rPr>
            </w:pPr>
            <w:r>
              <w:rPr>
                <w:rFonts w:hint="eastAsia"/>
              </w:rPr>
              <w:t>位置：USER</w:t>
            </w:r>
            <w:r>
              <w:t>-</w:t>
            </w:r>
            <w:r>
              <w:rPr>
                <w:rFonts w:hint="eastAsia"/>
              </w:rPr>
              <w:t>container，SEED</w:t>
            </w:r>
          </w:p>
        </w:tc>
      </w:tr>
      <w:tr w14:paraId="78C41F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54AAE942">
            <w:pPr>
              <w:rPr>
                <w:rFonts w:hint="eastAsia"/>
              </w:rPr>
            </w:pPr>
            <w:r>
              <w:rPr>
                <w:rFonts w:hint="eastAsia"/>
              </w:rPr>
              <w:t>命令</w:t>
            </w:r>
          </w:p>
          <w:p w14:paraId="06C6B76E">
            <w:pPr>
              <w:pStyle w:val="11"/>
              <w:numPr>
                <w:ilvl w:val="0"/>
                <w:numId w:val="12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编写sniff_spoofer.py程序：</w:t>
            </w:r>
          </w:p>
          <w:p w14:paraId="72AAFEAA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#!/usr/bin/env python3  </w:t>
            </w:r>
          </w:p>
          <w:p w14:paraId="24F8BC5E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from scapy.all import *  </w:t>
            </w:r>
          </w:p>
          <w:p w14:paraId="755F1852">
            <w:pPr>
              <w:pStyle w:val="11"/>
              <w:ind w:left="360"/>
              <w:rPr>
                <w:rFonts w:hint="eastAsia"/>
              </w:rPr>
            </w:pPr>
          </w:p>
          <w:p w14:paraId="5C34E824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def spoof_pkt(pkt):</w:t>
            </w:r>
          </w:p>
          <w:p w14:paraId="74BA8BB6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if ICMP in pkt and pkt[ICMP].type == 8:</w:t>
            </w:r>
          </w:p>
          <w:p w14:paraId="338EAEC4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</w:p>
          <w:p w14:paraId="03D3738B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ip = IP(src=pkt[IP].dst, dst=pkt[IP].src, ihl=pkt[IP].ihl)</w:t>
            </w:r>
          </w:p>
          <w:p w14:paraId="620442E8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icmp = ICMP(type=0, id=pkt[ICMP].id, seq=pkt[ICMP].seq)</w:t>
            </w:r>
          </w:p>
          <w:p w14:paraId="5887ACF3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data = pkt[Raw].load</w:t>
            </w:r>
          </w:p>
          <w:p w14:paraId="6802CAFB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newpkt = ip/icmp/data </w:t>
            </w:r>
          </w:p>
          <w:p w14:paraId="4E31DDD1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</w:p>
          <w:p w14:paraId="6A178493">
            <w:pPr>
              <w:pStyle w:val="11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send(newpkt, verbose=0)  </w:t>
            </w:r>
          </w:p>
          <w:p w14:paraId="2345D997">
            <w:pPr>
              <w:pStyle w:val="11"/>
              <w:ind w:left="360"/>
              <w:rPr>
                <w:rFonts w:hint="eastAsia"/>
              </w:rPr>
            </w:pPr>
          </w:p>
          <w:p w14:paraId="7E870191">
            <w:pPr>
              <w:pStyle w:val="11"/>
              <w:ind w:left="36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pkt = sniff(iface='br-4eedb1db6a4d ', filter='icmp', prn=spoof_pkt)</w:t>
            </w:r>
          </w:p>
          <w:p w14:paraId="1BA2D32F">
            <w:pPr>
              <w:pStyle w:val="11"/>
              <w:numPr>
                <w:ilvl w:val="0"/>
                <w:numId w:val="12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将该程序在attacker上运行。</w:t>
            </w:r>
          </w:p>
          <w:p w14:paraId="5DBCC55E">
            <w:pPr>
              <w:pStyle w:val="11"/>
              <w:numPr>
                <w:ilvl w:val="0"/>
                <w:numId w:val="12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在host上</w:t>
            </w:r>
          </w:p>
          <w:p w14:paraId="0F3E059E">
            <w:pPr>
              <w:pStyle w:val="11"/>
              <w:ind w:left="36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ping 1.2.3.4 -c 1</w:t>
            </w:r>
          </w:p>
          <w:p w14:paraId="683697E3">
            <w:pPr>
              <w:pStyle w:val="11"/>
              <w:ind w:left="36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ping 10.9.0.99 -c 1</w:t>
            </w:r>
          </w:p>
          <w:p w14:paraId="16BFD4E6">
            <w:pPr>
              <w:pStyle w:val="11"/>
              <w:ind w:left="36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ping 8.8.8.8 -c 2</w:t>
            </w:r>
          </w:p>
          <w:p w14:paraId="23988407">
            <w:pPr>
              <w:pStyle w:val="11"/>
              <w:numPr>
                <w:ilvl w:val="0"/>
                <w:numId w:val="12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查看：</w:t>
            </w:r>
          </w:p>
          <w:p w14:paraId="29DD2919">
            <w:pPr>
              <w:pStyle w:val="11"/>
              <w:ind w:left="36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ip route get 1.2.3.4</w:t>
            </w:r>
          </w:p>
          <w:p w14:paraId="726B4534">
            <w:pPr>
              <w:pStyle w:val="11"/>
              <w:ind w:left="36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ip route get 10.9.0.99</w:t>
            </w:r>
          </w:p>
          <w:p w14:paraId="3BD1C01E">
            <w:pPr>
              <w:pStyle w:val="11"/>
              <w:ind w:left="36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ip route get 8.8.8.8</w:t>
            </w:r>
          </w:p>
        </w:tc>
      </w:tr>
      <w:tr w14:paraId="432D41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5777BDDD">
            <w:pPr>
              <w:rPr>
                <w:rFonts w:hint="eastAsia"/>
              </w:rPr>
            </w:pPr>
            <w:r>
              <w:rPr>
                <w:rFonts w:hint="eastAsia"/>
              </w:rPr>
              <w:t>截图</w:t>
            </w:r>
          </w:p>
          <w:p w14:paraId="4137E7F9">
            <w:pPr>
              <w:rPr>
                <w:rFonts w:hint="eastAsia"/>
              </w:rPr>
            </w:pPr>
            <w:r>
              <w:drawing>
                <wp:inline distT="0" distB="0" distL="0" distR="0">
                  <wp:extent cx="5270500" cy="1085215"/>
                  <wp:effectExtent l="0" t="0" r="6350" b="635"/>
                  <wp:docPr id="2354552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45523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4A4441">
            <w:pPr>
              <w:rPr>
                <w:rFonts w:hint="eastAsia"/>
              </w:rPr>
            </w:pPr>
            <w:r>
              <w:drawing>
                <wp:inline distT="0" distB="0" distL="0" distR="0">
                  <wp:extent cx="4627245" cy="2553970"/>
                  <wp:effectExtent l="0" t="0" r="1905" b="0"/>
                  <wp:docPr id="16146413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64138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471" cy="2556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69F72D">
            <w:pPr>
              <w:rPr>
                <w:rFonts w:hint="eastAsia"/>
              </w:rPr>
            </w:pPr>
            <w:r>
              <w:drawing>
                <wp:inline distT="0" distB="0" distL="0" distR="0">
                  <wp:extent cx="4965700" cy="2058670"/>
                  <wp:effectExtent l="0" t="0" r="6350" b="0"/>
                  <wp:docPr id="7396573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65733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521" cy="2060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1FEEF1">
            <w:pPr>
              <w:rPr>
                <w:rFonts w:hint="eastAsia"/>
              </w:rPr>
            </w:pPr>
            <w:r>
              <w:drawing>
                <wp:inline distT="0" distB="0" distL="0" distR="0">
                  <wp:extent cx="4835525" cy="1275715"/>
                  <wp:effectExtent l="0" t="0" r="3175" b="635"/>
                  <wp:docPr id="6263928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39289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3416" cy="1277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E75179">
            <w:pPr>
              <w:rPr>
                <w:rFonts w:hint="eastAsia"/>
              </w:rPr>
            </w:pPr>
            <w:r>
              <w:drawing>
                <wp:inline distT="0" distB="0" distL="0" distR="0">
                  <wp:extent cx="4885690" cy="1718945"/>
                  <wp:effectExtent l="0" t="0" r="0" b="0"/>
                  <wp:docPr id="5461918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19184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0422" cy="172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5D40A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18058151">
            <w:pPr>
              <w:rPr>
                <w:rFonts w:hint="eastAsia"/>
              </w:rPr>
            </w:pPr>
            <w:r>
              <w:rPr>
                <w:rFonts w:hint="eastAsia"/>
              </w:rPr>
              <w:t>结果说明：</w:t>
            </w:r>
          </w:p>
          <w:p w14:paraId="46C7087B">
            <w:pPr>
              <w:pStyle w:val="11"/>
              <w:numPr>
                <w:ilvl w:val="0"/>
                <w:numId w:val="13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ping 1.2.3.4：这个地址是不可达的。在无伪造响应情况下，ping 命令超时，提示目标主机不可达。在伪造响应情况下，由于 sniff_spoofer.py 伪造了一个回应，ping 显示这个地址响应了请求。</w:t>
            </w:r>
          </w:p>
          <w:p w14:paraId="12B9EE7D">
            <w:pPr>
              <w:pStyle w:val="11"/>
              <w:ind w:left="360" w:firstLine="0" w:firstLineChars="0"/>
              <w:rPr>
                <w:rFonts w:hint="eastAsia"/>
              </w:rPr>
            </w:pPr>
          </w:p>
          <w:p w14:paraId="09818816">
            <w:pPr>
              <w:pStyle w:val="11"/>
              <w:numPr>
                <w:ilvl w:val="0"/>
                <w:numId w:val="13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ping 10.9.0.99：这是一个私有 IP 地址，在伪造响应情况下，ping 显示响应，因为伪造程序发送了虚假的 Echo Reply。</w:t>
            </w:r>
          </w:p>
          <w:p w14:paraId="2387138B">
            <w:pPr>
              <w:pStyle w:val="11"/>
              <w:rPr>
                <w:rFonts w:hint="eastAsia"/>
              </w:rPr>
            </w:pPr>
          </w:p>
          <w:p w14:paraId="69BF8068">
            <w:pPr>
              <w:pStyle w:val="11"/>
              <w:ind w:left="360" w:firstLine="0" w:firstLineChars="0"/>
              <w:rPr>
                <w:rFonts w:hint="eastAsia"/>
              </w:rPr>
            </w:pPr>
          </w:p>
          <w:p w14:paraId="071A5A06">
            <w:pPr>
              <w:pStyle w:val="11"/>
              <w:numPr>
                <w:ilvl w:val="0"/>
                <w:numId w:val="13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ping 8.8.8.8：这是 Google 的公共 DNS 服务器，是可达的。在无伪造响应情况下，可以收到正常的 ping 响应。在伪造响应情况下，ping 命令仍会显示收到的 ICMP 回应。且不止一个，其中一个是伪造的，其他的是自身的。</w:t>
            </w:r>
          </w:p>
          <w:p w14:paraId="75C8D9EA">
            <w:pPr>
              <w:pStyle w:val="11"/>
              <w:ind w:left="360" w:firstLine="0" w:firstLineChars="0"/>
              <w:rPr>
                <w:rFonts w:hint="eastAsia"/>
              </w:rPr>
            </w:pPr>
          </w:p>
          <w:p w14:paraId="558F2E20">
            <w:pPr>
              <w:rPr>
                <w:rFonts w:hint="eastAsia"/>
              </w:rPr>
            </w:pPr>
            <w:r>
              <w:rPr>
                <w:rFonts w:hint="eastAsia"/>
              </w:rPr>
              <w:t>4．ip route get 1.2.3.4:</w:t>
            </w:r>
          </w:p>
          <w:p w14:paraId="70E96580">
            <w:pPr>
              <w:rPr>
                <w:rFonts w:hint="eastAsia"/>
              </w:rPr>
            </w:pPr>
            <w:r>
              <w:rPr>
                <w:rFonts w:hint="eastAsia"/>
              </w:rPr>
              <w:t>路由信息：显示 1.2.3.4 通过 10.9.0.1 路由到达，使用的网络接口是 eth0。</w:t>
            </w:r>
          </w:p>
          <w:p w14:paraId="44E7E493">
            <w:pPr>
              <w:rPr>
                <w:rFonts w:hint="eastAsia"/>
              </w:rPr>
            </w:pPr>
            <w:r>
              <w:rPr>
                <w:rFonts w:hint="eastAsia"/>
              </w:rPr>
              <w:t>源 IP 地址：使用的源地址是 10.9.0.5。</w:t>
            </w:r>
          </w:p>
          <w:p w14:paraId="151D260C">
            <w:pPr>
              <w:rPr>
                <w:rFonts w:hint="eastAsia"/>
              </w:rPr>
            </w:pPr>
            <w:r>
              <w:rPr>
                <w:rFonts w:hint="eastAsia"/>
              </w:rPr>
              <w:t>1.2.3.4 是一个外部网络中的地址，网络栈决定通过默认网关 10.9.0.1 来转发这些数据包。因此，所有发往 1.2.3.4 的流量都会经过 10.9.0.1 这个网关。</w:t>
            </w:r>
          </w:p>
          <w:p w14:paraId="58A2C501">
            <w:pPr>
              <w:rPr>
                <w:rFonts w:hint="eastAsia"/>
              </w:rPr>
            </w:pPr>
          </w:p>
          <w:p w14:paraId="780AE5C0">
            <w:pPr>
              <w:rPr>
                <w:rFonts w:hint="eastAsia"/>
              </w:rPr>
            </w:pPr>
            <w:r>
              <w:rPr>
                <w:rFonts w:hint="eastAsia"/>
              </w:rPr>
              <w:t>5. ip route get 10.9.0.99：</w:t>
            </w:r>
          </w:p>
          <w:p w14:paraId="551CFE98">
            <w:pPr>
              <w:rPr>
                <w:rFonts w:hint="eastAsia"/>
              </w:rPr>
            </w:pPr>
            <w:r>
              <w:rPr>
                <w:rFonts w:hint="eastAsia"/>
              </w:rPr>
              <w:t>路由信息：显示 10.9.0.99 直接通过接口 eth0 路由，源 IP 地址是 10.9.0.5。</w:t>
            </w:r>
          </w:p>
          <w:p w14:paraId="14CAADC8">
            <w:pPr>
              <w:rPr>
                <w:rFonts w:hint="eastAsia"/>
              </w:rPr>
            </w:pPr>
            <w:r>
              <w:rPr>
                <w:rFonts w:hint="eastAsia"/>
              </w:rPr>
              <w:t>10.9.0.99 与 10.9.0.5 在同一个子网内，因此数据包不需要经过网关，直接通过接口 eth0 进行传输。</w:t>
            </w:r>
          </w:p>
          <w:p w14:paraId="1B67456D">
            <w:pPr>
              <w:rPr>
                <w:rFonts w:hint="eastAsia"/>
              </w:rPr>
            </w:pPr>
          </w:p>
          <w:p w14:paraId="5CE7599F">
            <w:pPr>
              <w:rPr>
                <w:rFonts w:hint="eastAsia"/>
              </w:rPr>
            </w:pPr>
            <w:r>
              <w:rPr>
                <w:rFonts w:hint="eastAsia"/>
              </w:rPr>
              <w:t>6．ip route get 8.8.8.8:</w:t>
            </w:r>
          </w:p>
          <w:p w14:paraId="3266225F">
            <w:pPr>
              <w:rPr>
                <w:rFonts w:hint="eastAsia"/>
              </w:rPr>
            </w:pPr>
            <w:r>
              <w:rPr>
                <w:rFonts w:hint="eastAsia"/>
              </w:rPr>
              <w:t>路由信息：显示 8.8.8.8 通过 10.9.0.1 路由到达，使用的网络接口是 eth0，源 IP 地址是 10.9.0.5。</w:t>
            </w:r>
          </w:p>
          <w:p w14:paraId="3A2C7011">
            <w:pPr>
              <w:rPr>
                <w:rFonts w:hint="eastAsia"/>
              </w:rPr>
            </w:pPr>
            <w:r>
              <w:rPr>
                <w:rFonts w:hint="eastAsia"/>
              </w:rPr>
              <w:t>8.8.8.8 是 Google 的公共 DNS 服务器，属于外部网络。因此，流量也会通过默认网关 10.9.0.1 进行路由。</w:t>
            </w:r>
          </w:p>
        </w:tc>
      </w:tr>
    </w:tbl>
    <w:p w14:paraId="42AE3C86">
      <w:pPr>
        <w:pStyle w:val="3"/>
        <w:rPr>
          <w:rFonts w:hint="eastAsia"/>
        </w:rPr>
      </w:pPr>
      <w:r>
        <w:rPr>
          <w:rFonts w:hint="eastAsia"/>
        </w:rPr>
        <w:t>三、实验总结</w:t>
      </w:r>
    </w:p>
    <w:p w14:paraId="6EA6E0A4">
      <w:pPr>
        <w:rPr>
          <w:rFonts w:hint="eastAsia"/>
        </w:rPr>
      </w:pPr>
      <w:r>
        <w:rPr>
          <w:rFonts w:hint="eastAsia"/>
        </w:rPr>
        <w:t>1. 通过 sniff_spoofer.py，我们能够伪造 ICMP Echo Reply，成功影响 ping 命令的结果。这种技术在网络攻击中可能被用来欺骗网络管理工具，使其认为目标主机在线。</w:t>
      </w:r>
    </w:p>
    <w:p w14:paraId="1E3A97BB">
      <w:pPr>
        <w:rPr>
          <w:rFonts w:hint="eastAsia"/>
        </w:rPr>
      </w:pPr>
      <w:r>
        <w:rPr>
          <w:rFonts w:hint="eastAsia"/>
        </w:rPr>
        <w:t>2. 尽管 ping 结果被伪造，ip route get 命令依然能够准确地展示目标地址的路由信息。这个命令提供了有关数据包传输路径的重要信息，有助于理解和排查网络问题。</w:t>
      </w:r>
    </w:p>
    <w:p w14:paraId="401BD28A">
      <w:pPr>
        <w:rPr>
          <w:rFonts w:hint="eastAsia"/>
        </w:rPr>
      </w:pPr>
      <w:r>
        <w:rPr>
          <w:rFonts w:hint="eastAsia"/>
        </w:rPr>
        <w:t>3. 通过本次实验，我对网络流量的深入理解，尤其是在使用工具进行网络调试和安全测试时。</w:t>
      </w:r>
    </w:p>
    <w:p w14:paraId="3154BE6B">
      <w:pPr>
        <w:pStyle w:val="3"/>
        <w:rPr>
          <w:rFonts w:hint="eastAsia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F81C23"/>
    <w:multiLevelType w:val="multilevel"/>
    <w:tmpl w:val="05F81C2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06AA46A0"/>
    <w:multiLevelType w:val="multilevel"/>
    <w:tmpl w:val="06AA46A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06E64720"/>
    <w:multiLevelType w:val="multilevel"/>
    <w:tmpl w:val="06E6472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0F2E0C9D"/>
    <w:multiLevelType w:val="multilevel"/>
    <w:tmpl w:val="0F2E0C9D"/>
    <w:lvl w:ilvl="0" w:tentative="0">
      <w:start w:val="1"/>
      <w:numFmt w:val="decimal"/>
      <w:lvlText w:val="%1、"/>
      <w:lvlJc w:val="left"/>
      <w:pPr>
        <w:ind w:left="500" w:hanging="5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4">
    <w:nsid w:val="291F4249"/>
    <w:multiLevelType w:val="multilevel"/>
    <w:tmpl w:val="291F424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5">
    <w:nsid w:val="3A4C3E39"/>
    <w:multiLevelType w:val="multilevel"/>
    <w:tmpl w:val="3A4C3E3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6">
    <w:nsid w:val="3ADF3BAA"/>
    <w:multiLevelType w:val="multilevel"/>
    <w:tmpl w:val="3ADF3BA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7">
    <w:nsid w:val="498E1771"/>
    <w:multiLevelType w:val="multilevel"/>
    <w:tmpl w:val="498E177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8">
    <w:nsid w:val="4EDE6F86"/>
    <w:multiLevelType w:val="multilevel"/>
    <w:tmpl w:val="4EDE6F8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9">
    <w:nsid w:val="68D179AC"/>
    <w:multiLevelType w:val="multilevel"/>
    <w:tmpl w:val="68D179AC"/>
    <w:lvl w:ilvl="0" w:tentative="0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60" w:hanging="440"/>
      </w:pPr>
    </w:lvl>
    <w:lvl w:ilvl="2" w:tentative="0">
      <w:start w:val="1"/>
      <w:numFmt w:val="lowerRoman"/>
      <w:lvlText w:val="%3."/>
      <w:lvlJc w:val="right"/>
      <w:pPr>
        <w:ind w:left="2100" w:hanging="440"/>
      </w:pPr>
    </w:lvl>
    <w:lvl w:ilvl="3" w:tentative="0">
      <w:start w:val="1"/>
      <w:numFmt w:val="decimal"/>
      <w:lvlText w:val="%4."/>
      <w:lvlJc w:val="left"/>
      <w:pPr>
        <w:ind w:left="2540" w:hanging="440"/>
      </w:pPr>
    </w:lvl>
    <w:lvl w:ilvl="4" w:tentative="0">
      <w:start w:val="1"/>
      <w:numFmt w:val="lowerLetter"/>
      <w:lvlText w:val="%5)"/>
      <w:lvlJc w:val="left"/>
      <w:pPr>
        <w:ind w:left="2980" w:hanging="440"/>
      </w:pPr>
    </w:lvl>
    <w:lvl w:ilvl="5" w:tentative="0">
      <w:start w:val="1"/>
      <w:numFmt w:val="lowerRoman"/>
      <w:lvlText w:val="%6."/>
      <w:lvlJc w:val="right"/>
      <w:pPr>
        <w:ind w:left="3420" w:hanging="440"/>
      </w:pPr>
    </w:lvl>
    <w:lvl w:ilvl="6" w:tentative="0">
      <w:start w:val="1"/>
      <w:numFmt w:val="decimal"/>
      <w:lvlText w:val="%7."/>
      <w:lvlJc w:val="left"/>
      <w:pPr>
        <w:ind w:left="3860" w:hanging="440"/>
      </w:pPr>
    </w:lvl>
    <w:lvl w:ilvl="7" w:tentative="0">
      <w:start w:val="1"/>
      <w:numFmt w:val="lowerLetter"/>
      <w:lvlText w:val="%8)"/>
      <w:lvlJc w:val="left"/>
      <w:pPr>
        <w:ind w:left="4300" w:hanging="440"/>
      </w:pPr>
    </w:lvl>
    <w:lvl w:ilvl="8" w:tentative="0">
      <w:start w:val="1"/>
      <w:numFmt w:val="lowerRoman"/>
      <w:lvlText w:val="%9."/>
      <w:lvlJc w:val="right"/>
      <w:pPr>
        <w:ind w:left="4740" w:hanging="440"/>
      </w:pPr>
    </w:lvl>
  </w:abstractNum>
  <w:abstractNum w:abstractNumId="10">
    <w:nsid w:val="6DA240E2"/>
    <w:multiLevelType w:val="multilevel"/>
    <w:tmpl w:val="6DA240E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1">
    <w:nsid w:val="6DCA2822"/>
    <w:multiLevelType w:val="multilevel"/>
    <w:tmpl w:val="6DCA282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2">
    <w:nsid w:val="7F9D7F44"/>
    <w:multiLevelType w:val="multilevel"/>
    <w:tmpl w:val="7F9D7F4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3"/>
  </w:num>
  <w:num w:numId="2">
    <w:abstractNumId w:val="4"/>
  </w:num>
  <w:num w:numId="3">
    <w:abstractNumId w:val="10"/>
  </w:num>
  <w:num w:numId="4">
    <w:abstractNumId w:val="11"/>
  </w:num>
  <w:num w:numId="5">
    <w:abstractNumId w:val="6"/>
  </w:num>
  <w:num w:numId="6">
    <w:abstractNumId w:val="7"/>
  </w:num>
  <w:num w:numId="7">
    <w:abstractNumId w:val="2"/>
  </w:num>
  <w:num w:numId="8">
    <w:abstractNumId w:val="1"/>
  </w:num>
  <w:num w:numId="9">
    <w:abstractNumId w:val="5"/>
  </w:num>
  <w:num w:numId="10">
    <w:abstractNumId w:val="9"/>
  </w:num>
  <w:num w:numId="11">
    <w:abstractNumId w:val="12"/>
  </w:num>
  <w:num w:numId="12">
    <w:abstractNumId w:val="8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019"/>
    <w:rsid w:val="000257CB"/>
    <w:rsid w:val="0003737E"/>
    <w:rsid w:val="00037894"/>
    <w:rsid w:val="00050E23"/>
    <w:rsid w:val="00056CA8"/>
    <w:rsid w:val="00061492"/>
    <w:rsid w:val="00062D70"/>
    <w:rsid w:val="00070855"/>
    <w:rsid w:val="00070F86"/>
    <w:rsid w:val="00083327"/>
    <w:rsid w:val="000A5B3F"/>
    <w:rsid w:val="000A657D"/>
    <w:rsid w:val="00105D69"/>
    <w:rsid w:val="00120178"/>
    <w:rsid w:val="001379EC"/>
    <w:rsid w:val="00140B2F"/>
    <w:rsid w:val="00140C33"/>
    <w:rsid w:val="00140E96"/>
    <w:rsid w:val="00142C41"/>
    <w:rsid w:val="00164C5B"/>
    <w:rsid w:val="001710C6"/>
    <w:rsid w:val="0017447E"/>
    <w:rsid w:val="001E73EE"/>
    <w:rsid w:val="001F23E6"/>
    <w:rsid w:val="002062CA"/>
    <w:rsid w:val="002243F8"/>
    <w:rsid w:val="00277AAB"/>
    <w:rsid w:val="0028364F"/>
    <w:rsid w:val="002C365D"/>
    <w:rsid w:val="002E091F"/>
    <w:rsid w:val="002F05EC"/>
    <w:rsid w:val="002F35DD"/>
    <w:rsid w:val="003248DD"/>
    <w:rsid w:val="00330921"/>
    <w:rsid w:val="003329CA"/>
    <w:rsid w:val="003558B7"/>
    <w:rsid w:val="00364C14"/>
    <w:rsid w:val="003A2897"/>
    <w:rsid w:val="003C0745"/>
    <w:rsid w:val="003D7AC8"/>
    <w:rsid w:val="00417494"/>
    <w:rsid w:val="00420F50"/>
    <w:rsid w:val="00424FF1"/>
    <w:rsid w:val="00445176"/>
    <w:rsid w:val="00446019"/>
    <w:rsid w:val="00446426"/>
    <w:rsid w:val="004576D8"/>
    <w:rsid w:val="00471802"/>
    <w:rsid w:val="004B0680"/>
    <w:rsid w:val="004B6851"/>
    <w:rsid w:val="004D0119"/>
    <w:rsid w:val="004D361C"/>
    <w:rsid w:val="004E06DA"/>
    <w:rsid w:val="004E1C06"/>
    <w:rsid w:val="00537F4C"/>
    <w:rsid w:val="00557CF6"/>
    <w:rsid w:val="005622D1"/>
    <w:rsid w:val="00591489"/>
    <w:rsid w:val="00591B29"/>
    <w:rsid w:val="005A7E29"/>
    <w:rsid w:val="005B03AA"/>
    <w:rsid w:val="005E6EA2"/>
    <w:rsid w:val="005F2B7D"/>
    <w:rsid w:val="005F58E5"/>
    <w:rsid w:val="0060783C"/>
    <w:rsid w:val="00632AEF"/>
    <w:rsid w:val="00640D14"/>
    <w:rsid w:val="006505A8"/>
    <w:rsid w:val="00672628"/>
    <w:rsid w:val="00677D5C"/>
    <w:rsid w:val="006941BC"/>
    <w:rsid w:val="006A328E"/>
    <w:rsid w:val="006A66EA"/>
    <w:rsid w:val="006D4DF1"/>
    <w:rsid w:val="006E22F1"/>
    <w:rsid w:val="00713A21"/>
    <w:rsid w:val="00716FB9"/>
    <w:rsid w:val="007339A7"/>
    <w:rsid w:val="00737661"/>
    <w:rsid w:val="007472E0"/>
    <w:rsid w:val="007473CA"/>
    <w:rsid w:val="007633BB"/>
    <w:rsid w:val="007634E9"/>
    <w:rsid w:val="00765548"/>
    <w:rsid w:val="007761F7"/>
    <w:rsid w:val="007B72A3"/>
    <w:rsid w:val="007E4693"/>
    <w:rsid w:val="007F367F"/>
    <w:rsid w:val="008072D5"/>
    <w:rsid w:val="00815607"/>
    <w:rsid w:val="00816D5A"/>
    <w:rsid w:val="00821782"/>
    <w:rsid w:val="0084186C"/>
    <w:rsid w:val="00855F33"/>
    <w:rsid w:val="0086205F"/>
    <w:rsid w:val="00894294"/>
    <w:rsid w:val="00896B96"/>
    <w:rsid w:val="008B6910"/>
    <w:rsid w:val="008C2B90"/>
    <w:rsid w:val="008D27AB"/>
    <w:rsid w:val="008D798D"/>
    <w:rsid w:val="008E19B6"/>
    <w:rsid w:val="008F138B"/>
    <w:rsid w:val="008F229C"/>
    <w:rsid w:val="00901129"/>
    <w:rsid w:val="00921A6F"/>
    <w:rsid w:val="00923297"/>
    <w:rsid w:val="009456C3"/>
    <w:rsid w:val="009571A0"/>
    <w:rsid w:val="0096330B"/>
    <w:rsid w:val="00963574"/>
    <w:rsid w:val="00974E3D"/>
    <w:rsid w:val="009866D8"/>
    <w:rsid w:val="0099672D"/>
    <w:rsid w:val="009A24F8"/>
    <w:rsid w:val="009A3B1D"/>
    <w:rsid w:val="009B3B41"/>
    <w:rsid w:val="009C67D9"/>
    <w:rsid w:val="009F054A"/>
    <w:rsid w:val="00A027B2"/>
    <w:rsid w:val="00A0281C"/>
    <w:rsid w:val="00A17B6E"/>
    <w:rsid w:val="00A378B2"/>
    <w:rsid w:val="00A546F1"/>
    <w:rsid w:val="00A61507"/>
    <w:rsid w:val="00A92061"/>
    <w:rsid w:val="00AA2747"/>
    <w:rsid w:val="00AC0698"/>
    <w:rsid w:val="00AC4C75"/>
    <w:rsid w:val="00AC5A04"/>
    <w:rsid w:val="00AD0088"/>
    <w:rsid w:val="00AD06FB"/>
    <w:rsid w:val="00B41279"/>
    <w:rsid w:val="00B53047"/>
    <w:rsid w:val="00B5703F"/>
    <w:rsid w:val="00B7131A"/>
    <w:rsid w:val="00B7518A"/>
    <w:rsid w:val="00B80FFD"/>
    <w:rsid w:val="00B9594E"/>
    <w:rsid w:val="00BC6C7F"/>
    <w:rsid w:val="00BD7949"/>
    <w:rsid w:val="00BE19A6"/>
    <w:rsid w:val="00C0592A"/>
    <w:rsid w:val="00C20B7C"/>
    <w:rsid w:val="00C32E60"/>
    <w:rsid w:val="00C723C1"/>
    <w:rsid w:val="00CD3B10"/>
    <w:rsid w:val="00D16060"/>
    <w:rsid w:val="00D20DFF"/>
    <w:rsid w:val="00D97F95"/>
    <w:rsid w:val="00DB07E1"/>
    <w:rsid w:val="00DB14FD"/>
    <w:rsid w:val="00DC34C8"/>
    <w:rsid w:val="00DD736E"/>
    <w:rsid w:val="00DE1FB5"/>
    <w:rsid w:val="00E004D2"/>
    <w:rsid w:val="00E01D1F"/>
    <w:rsid w:val="00E22FCB"/>
    <w:rsid w:val="00E23A44"/>
    <w:rsid w:val="00E60849"/>
    <w:rsid w:val="00E62500"/>
    <w:rsid w:val="00E83ABF"/>
    <w:rsid w:val="00EC6145"/>
    <w:rsid w:val="00EF11EC"/>
    <w:rsid w:val="00EF5A22"/>
    <w:rsid w:val="00EF605F"/>
    <w:rsid w:val="00F03B86"/>
    <w:rsid w:val="00F077E5"/>
    <w:rsid w:val="00F12310"/>
    <w:rsid w:val="00F170C1"/>
    <w:rsid w:val="00F2225F"/>
    <w:rsid w:val="00F80A40"/>
    <w:rsid w:val="00F8709F"/>
    <w:rsid w:val="00F96A02"/>
    <w:rsid w:val="00FC1930"/>
    <w:rsid w:val="00FE649C"/>
    <w:rsid w:val="00FF1493"/>
    <w:rsid w:val="00FF63DA"/>
    <w:rsid w:val="5AE45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标题 2 字符"/>
    <w:basedOn w:val="9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Unresolved Mention"/>
    <w:basedOn w:val="9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4">
    <w:name w:val="标题 3 字符"/>
    <w:basedOn w:val="9"/>
    <w:link w:val="3"/>
    <w:qFormat/>
    <w:uiPriority w:val="9"/>
    <w:rPr>
      <w:b/>
      <w:bCs/>
      <w:sz w:val="32"/>
      <w:szCs w:val="32"/>
    </w:rPr>
  </w:style>
  <w:style w:type="character" w:customStyle="1" w:styleId="15">
    <w:name w:val="页眉 字符"/>
    <w:basedOn w:val="9"/>
    <w:link w:val="5"/>
    <w:qFormat/>
    <w:uiPriority w:val="99"/>
    <w:rPr>
      <w:sz w:val="18"/>
      <w:szCs w:val="18"/>
    </w:rPr>
  </w:style>
  <w:style w:type="character" w:customStyle="1" w:styleId="16">
    <w:name w:val="页脚 字符"/>
    <w:basedOn w:val="9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936</Words>
  <Characters>1509</Characters>
  <Lines>50</Lines>
  <Paragraphs>14</Paragraphs>
  <TotalTime>81</TotalTime>
  <ScaleCrop>false</ScaleCrop>
  <LinksUpToDate>false</LinksUpToDate>
  <CharactersWithSpaces>1601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2024-08-31T08:19:00Z</dcterms:created>
  <dc:creator>Microsoft Office User</dc:creator>
  <cp:lastModifiedBy>我是一颗小白菜</cp:lastModifiedBy>
  <dcterms:modified xsi:type="dcterms:W3CDTF">2025-03-30T06:38:51Z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eyJoZGlkIjoiN2YzNjBkOTgyNWQ1YTMxYzM3MzMwNWFiODNmOWIzYWMiLCJ1c2VySWQiOiIxNjE2NTYxNzU1In0=</vt:lpwstr>
  </property>
  <property fmtid="{D5CDD505-2E9C-101B-9397-08002B2CF9AE}" pid="3" name="KSOProductBuildVer">
    <vt:lpwstr>2052-12.1.0.20305</vt:lpwstr>
  </property>
  <property fmtid="{D5CDD505-2E9C-101B-9397-08002B2CF9AE}" pid="4" name="ICV">
    <vt:lpwstr>49A5BF5D67C646DA8B4B6B1E55567261_12</vt:lpwstr>
  </property>
</Properties>
</file>