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 </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94952583</w:t>
            </w:r>
          </w:p>
        </w:tc>
        <w:tc>
          <w:tcPr/>
          <w:p w:rsidR="00000000" w:rsidDel="00000000" w:rsidP="00000000" w:rsidRDefault="00000000" w:rsidRPr="00000000">
            <w:pPr>
              <w:contextualSpacing w:val="0"/>
            </w:pPr>
            <w:r w:rsidDel="00000000" w:rsidR="00000000" w:rsidRPr="00000000">
              <w:rPr>
                <w:rtl w:val="0"/>
              </w:rPr>
              <w:t xml:space="preserve">Benjamin O’Brien</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9316817</w:t>
            </w:r>
          </w:p>
        </w:tc>
        <w:tc>
          <w:tcPr/>
          <w:p w:rsidR="00000000" w:rsidDel="00000000" w:rsidP="00000000" w:rsidRDefault="00000000" w:rsidRPr="00000000">
            <w:pPr>
              <w:contextualSpacing w:val="0"/>
            </w:pPr>
            <w:r w:rsidDel="00000000" w:rsidR="00000000" w:rsidRPr="00000000">
              <w:rPr>
                <w:rtl w:val="0"/>
              </w:rPr>
              <w:t xml:space="preserve">Kwan Ho Cheng </w:t>
            </w:r>
          </w:p>
        </w:tc>
      </w:tr>
      <w:tr>
        <w:tc>
          <w:tcPr/>
          <w:p w:rsidR="00000000" w:rsidDel="00000000" w:rsidP="00000000" w:rsidRDefault="00000000" w:rsidRPr="00000000">
            <w:pPr>
              <w:contextualSpacing w:val="0"/>
            </w:pPr>
            <w:r w:rsidDel="00000000" w:rsidR="00000000" w:rsidRPr="00000000">
              <w:rPr>
                <w:rtl w:val="0"/>
              </w:rPr>
              <w:t xml:space="preserve">9295631</w:t>
            </w:r>
          </w:p>
        </w:tc>
        <w:tc>
          <w:tcPr/>
          <w:p w:rsidR="00000000" w:rsidDel="00000000" w:rsidP="00000000" w:rsidRDefault="00000000" w:rsidRPr="00000000">
            <w:pPr>
              <w:contextualSpacing w:val="0"/>
            </w:pPr>
            <w:r w:rsidDel="00000000" w:rsidR="00000000" w:rsidRPr="00000000">
              <w:rPr>
                <w:rtl w:val="0"/>
              </w:rPr>
              <w:t xml:space="preserve">Andrew Reid</w:t>
            </w:r>
          </w:p>
        </w:tc>
      </w:tr>
      <w:tr>
        <w:tc>
          <w:tcPr/>
          <w:p w:rsidR="00000000" w:rsidDel="00000000" w:rsidP="00000000" w:rsidRDefault="00000000" w:rsidRPr="00000000">
            <w:pPr>
              <w:contextualSpacing w:val="0"/>
            </w:pPr>
            <w:r w:rsidDel="00000000" w:rsidR="00000000" w:rsidRPr="00000000">
              <w:rPr>
                <w:rtl w:val="0"/>
              </w:rPr>
              <w:t xml:space="preserve">9634339</w:t>
            </w:r>
          </w:p>
        </w:tc>
        <w:tc>
          <w:tcPr/>
          <w:p w:rsidR="00000000" w:rsidDel="00000000" w:rsidP="00000000" w:rsidRDefault="00000000" w:rsidRPr="00000000">
            <w:pPr>
              <w:contextualSpacing w:val="0"/>
            </w:pPr>
            <w:r w:rsidDel="00000000" w:rsidR="00000000" w:rsidRPr="00000000">
              <w:rPr>
                <w:rtl w:val="0"/>
              </w:rPr>
              <w:t xml:space="preserve">Chun Huei Fan</w:t>
            </w:r>
          </w:p>
        </w:tc>
      </w:tr>
      <w:tr>
        <w:tc>
          <w:tcPr/>
          <w:p w:rsidR="00000000" w:rsidDel="00000000" w:rsidP="00000000" w:rsidRDefault="00000000" w:rsidRPr="00000000">
            <w:pPr>
              <w:contextualSpacing w:val="0"/>
            </w:pPr>
            <w:r w:rsidDel="00000000" w:rsidR="00000000" w:rsidRPr="00000000">
              <w:rPr>
                <w:rtl w:val="0"/>
              </w:rPr>
              <w:t xml:space="preserve">9325689</w:t>
            </w:r>
          </w:p>
        </w:tc>
        <w:tc>
          <w:tcPr/>
          <w:p w:rsidR="00000000" w:rsidDel="00000000" w:rsidP="00000000" w:rsidRDefault="00000000" w:rsidRPr="00000000">
            <w:pPr>
              <w:contextualSpacing w:val="0"/>
            </w:pPr>
            <w:r w:rsidDel="00000000" w:rsidR="00000000" w:rsidRPr="00000000">
              <w:rPr>
                <w:rtl w:val="0"/>
              </w:rPr>
              <w:t xml:space="preserve">Shenwei Shao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w:t>
      </w:r>
      <w:r w:rsidDel="00000000" w:rsidR="00000000" w:rsidRPr="00000000">
        <w:rPr>
          <w:rFonts w:ascii="Arial" w:cs="Arial" w:eastAsia="Arial" w:hAnsi="Arial"/>
          <w:color w:val="111111"/>
          <w:sz w:val="24"/>
          <w:szCs w:val="24"/>
          <w:highlight w:val="white"/>
          <w:rtl w:val="0"/>
        </w:rPr>
        <w:t xml:space="preserve">Artem Kulakov</w:t>
      </w:r>
    </w:p>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http://ec2-52-64-0-243.ap-southeast-2.compute.amazonaws.com/index.php</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Date:21/08/2016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Login and Registration</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Database Editing</w:t>
        </w:r>
      </w:hyperlink>
      <w:r w:rsidDel="00000000" w:rsidR="00000000" w:rsidRPr="00000000">
        <w:rPr>
          <w:rtl w:val="0"/>
        </w:rPr>
      </w:r>
    </w:p>
    <w:p w:rsidR="00000000" w:rsidDel="00000000" w:rsidP="00000000" w:rsidRDefault="00000000" w:rsidRPr="00000000">
      <w:pPr>
        <w:ind w:left="720" w:firstLine="0"/>
        <w:contextualSpacing w:val="0"/>
      </w:pPr>
      <w:hyperlink w:anchor="_wmi5t7ncz8pc">
        <w:r w:rsidDel="00000000" w:rsidR="00000000" w:rsidRPr="00000000">
          <w:rPr>
            <w:color w:val="1155cc"/>
            <w:u w:val="single"/>
            <w:rtl w:val="0"/>
          </w:rPr>
          <w:t xml:space="preserve">Website Interface</w:t>
        </w:r>
      </w:hyperlink>
      <w:r w:rsidDel="00000000" w:rsidR="00000000" w:rsidRPr="00000000">
        <w:rPr>
          <w:rtl w:val="0"/>
        </w:rPr>
      </w:r>
    </w:p>
    <w:p w:rsidR="00000000" w:rsidDel="00000000" w:rsidP="00000000" w:rsidRDefault="00000000" w:rsidRPr="00000000">
      <w:pPr>
        <w:ind w:left="720" w:firstLine="0"/>
        <w:contextualSpacing w:val="0"/>
      </w:pPr>
      <w:hyperlink w:anchor="_pl6jl2y51kwa">
        <w:r w:rsidDel="00000000" w:rsidR="00000000" w:rsidRPr="00000000">
          <w:rPr>
            <w:color w:val="1155cc"/>
            <w:u w:val="single"/>
            <w:rtl w:val="0"/>
          </w:rPr>
          <w:t xml:space="preserve">Enrolment System</w:t>
        </w:r>
      </w:hyperlink>
      <w:r w:rsidDel="00000000" w:rsidR="00000000" w:rsidRPr="00000000">
        <w:rPr>
          <w:rtl w:val="0"/>
        </w:rPr>
      </w:r>
    </w:p>
    <w:p w:rsidR="00000000" w:rsidDel="00000000" w:rsidP="00000000" w:rsidRDefault="00000000" w:rsidRPr="00000000">
      <w:pPr>
        <w:ind w:left="360" w:firstLine="0"/>
        <w:contextualSpacing w:val="0"/>
      </w:pPr>
      <w:hyperlink w:anchor="_2et92p0">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tyjcwt">
        <w:r w:rsidDel="00000000" w:rsidR="00000000" w:rsidRPr="00000000">
          <w:rPr>
            <w:color w:val="1155cc"/>
            <w:u w:val="single"/>
            <w:rtl w:val="0"/>
          </w:rPr>
          <w:t xml:space="preserve">Course Creation and Management</w:t>
        </w:r>
      </w:hyperlink>
      <w:r w:rsidDel="00000000" w:rsidR="00000000" w:rsidRPr="00000000">
        <w:rPr>
          <w:rtl w:val="0"/>
        </w:rPr>
      </w:r>
    </w:p>
    <w:p w:rsidR="00000000" w:rsidDel="00000000" w:rsidP="00000000" w:rsidRDefault="00000000" w:rsidRPr="00000000">
      <w:pPr>
        <w:ind w:left="720" w:firstLine="0"/>
        <w:contextualSpacing w:val="0"/>
      </w:pPr>
      <w:hyperlink w:anchor="_8saz2oi88y0j">
        <w:r w:rsidDel="00000000" w:rsidR="00000000" w:rsidRPr="00000000">
          <w:rPr>
            <w:color w:val="1155cc"/>
            <w:u w:val="single"/>
            <w:rtl w:val="0"/>
          </w:rPr>
          <w:t xml:space="preserve">Website Interface</w:t>
        </w:r>
      </w:hyperlink>
      <w:r w:rsidDel="00000000" w:rsidR="00000000" w:rsidRPr="00000000">
        <w:rPr>
          <w:rtl w:val="0"/>
        </w:rPr>
      </w:r>
    </w:p>
    <w:p w:rsidR="00000000" w:rsidDel="00000000" w:rsidP="00000000" w:rsidRDefault="00000000" w:rsidRPr="00000000">
      <w:pPr>
        <w:ind w:left="720" w:firstLine="0"/>
        <w:contextualSpacing w:val="0"/>
      </w:pPr>
      <w:hyperlink w:anchor="_si0kbtpgzqgk">
        <w:r w:rsidDel="00000000" w:rsidR="00000000" w:rsidRPr="00000000">
          <w:rPr>
            <w:color w:val="1155cc"/>
            <w:u w:val="single"/>
            <w:rtl w:val="0"/>
          </w:rPr>
          <w:t xml:space="preserve">Database Edition</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Notification System</w:t>
        </w:r>
      </w:hyperlink>
      <w:r w:rsidDel="00000000" w:rsidR="00000000" w:rsidRPr="00000000">
        <w:rPr>
          <w:rtl w:val="0"/>
        </w:rPr>
      </w:r>
    </w:p>
    <w:p w:rsidR="00000000" w:rsidDel="00000000" w:rsidP="00000000" w:rsidRDefault="00000000" w:rsidRPr="00000000">
      <w:pPr>
        <w:ind w:left="720" w:firstLine="0"/>
        <w:contextualSpacing w:val="0"/>
      </w:pPr>
      <w:hyperlink w:anchor="_rl2zmcsjyzf4">
        <w:r w:rsidDel="00000000" w:rsidR="00000000" w:rsidRPr="00000000">
          <w:rPr>
            <w:color w:val="1155cc"/>
            <w:u w:val="single"/>
            <w:rtl w:val="0"/>
          </w:rPr>
          <w:t xml:space="preserve">Enrolment System</w:t>
        </w:r>
      </w:hyperlink>
      <w:r w:rsidDel="00000000" w:rsidR="00000000" w:rsidRPr="00000000">
        <w:rPr>
          <w:rtl w:val="0"/>
        </w:rPr>
      </w:r>
    </w:p>
    <w:p w:rsidR="00000000" w:rsidDel="00000000" w:rsidP="00000000" w:rsidRDefault="00000000" w:rsidRPr="00000000">
      <w:pPr>
        <w:ind w:left="360" w:firstLine="0"/>
        <w:contextualSpacing w:val="0"/>
      </w:pPr>
      <w:hyperlink w:anchor="_1t3h5sf">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4d34og8">
        <w:r w:rsidDel="00000000" w:rsidR="00000000" w:rsidRPr="00000000">
          <w:rPr>
            <w:color w:val="1155cc"/>
            <w:u w:val="single"/>
            <w:rtl w:val="0"/>
          </w:rPr>
          <w:t xml:space="preserve">Feature Title 1</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color w:val="1155cc"/>
            <w:u w:val="single"/>
            <w:rtl w:val="0"/>
          </w:rPr>
          <w:t xml:space="preserve">Feature Title 2</w:t>
        </w:r>
      </w:hyperlink>
      <w:r w:rsidDel="00000000" w:rsidR="00000000" w:rsidRPr="00000000">
        <w:rPr>
          <w:rtl w:val="0"/>
        </w:rPr>
      </w:r>
    </w:p>
    <w:p w:rsidR="00000000" w:rsidDel="00000000" w:rsidP="00000000" w:rsidRDefault="00000000" w:rsidRPr="00000000">
      <w:pPr>
        <w:ind w:left="360" w:firstLine="0"/>
        <w:contextualSpacing w:val="0"/>
      </w:pPr>
      <w:hyperlink w:anchor="_17dp8vu">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Estimated Velocity:</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Current Velocity:</w:t>
        </w:r>
      </w:hyperlink>
      <w:r w:rsidDel="00000000" w:rsidR="00000000" w:rsidRPr="00000000">
        <w:rPr>
          <w:rtl w:val="0"/>
        </w:rPr>
      </w:r>
    </w:p>
    <w:p w:rsidR="00000000" w:rsidDel="00000000" w:rsidP="00000000" w:rsidRDefault="00000000" w:rsidRPr="00000000">
      <w:pPr>
        <w:ind w:left="720" w:firstLine="0"/>
        <w:contextualSpacing w:val="0"/>
      </w:pPr>
      <w:hyperlink w:anchor="_44sinio">
        <w:r w:rsidDel="00000000" w:rsidR="00000000" w:rsidRPr="00000000">
          <w:rPr>
            <w:color w:val="1155cc"/>
            <w:u w:val="single"/>
            <w:rtl w:val="0"/>
          </w:rPr>
          <w:t xml:space="preserve">Story ID: 01,22  Login System</w:t>
        </w:r>
      </w:hyperlink>
      <w:r w:rsidDel="00000000" w:rsidR="00000000" w:rsidRPr="00000000">
        <w:rPr>
          <w:rtl w:val="0"/>
        </w:rPr>
      </w:r>
    </w:p>
    <w:p w:rsidR="00000000" w:rsidDel="00000000" w:rsidP="00000000" w:rsidRDefault="00000000" w:rsidRPr="00000000">
      <w:pPr>
        <w:ind w:left="720" w:firstLine="0"/>
        <w:contextualSpacing w:val="0"/>
      </w:pPr>
      <w:hyperlink w:anchor="_z337ya">
        <w:r w:rsidDel="00000000" w:rsidR="00000000" w:rsidRPr="00000000">
          <w:rPr>
            <w:color w:val="1155cc"/>
            <w:u w:val="single"/>
            <w:rtl w:val="0"/>
          </w:rPr>
          <w:t xml:space="preserve">Story ID: 15, 18 User Registration</w:t>
        </w:r>
      </w:hyperlink>
      <w:r w:rsidDel="00000000" w:rsidR="00000000" w:rsidRPr="00000000">
        <w:rPr>
          <w:rtl w:val="0"/>
        </w:rPr>
      </w:r>
    </w:p>
    <w:p w:rsidR="00000000" w:rsidDel="00000000" w:rsidP="00000000" w:rsidRDefault="00000000" w:rsidRPr="00000000">
      <w:pPr>
        <w:ind w:left="720" w:firstLine="0"/>
        <w:contextualSpacing w:val="0"/>
      </w:pPr>
      <w:hyperlink w:anchor="_i8ck9day3zqv">
        <w:r w:rsidDel="00000000" w:rsidR="00000000" w:rsidRPr="00000000">
          <w:rPr>
            <w:color w:val="1155cc"/>
            <w:u w:val="single"/>
            <w:rtl w:val="0"/>
          </w:rPr>
          <w:t xml:space="preserve">Story ID: 4,6  Administrator Control Panel</w:t>
        </w:r>
      </w:hyperlink>
      <w:r w:rsidDel="00000000" w:rsidR="00000000" w:rsidRPr="00000000">
        <w:rPr>
          <w:rtl w:val="0"/>
        </w:rPr>
      </w:r>
    </w:p>
    <w:p w:rsidR="00000000" w:rsidDel="00000000" w:rsidP="00000000" w:rsidRDefault="00000000" w:rsidRPr="00000000">
      <w:pPr>
        <w:ind w:left="720" w:firstLine="0"/>
        <w:contextualSpacing w:val="0"/>
      </w:pPr>
      <w:hyperlink w:anchor="_36ovp6omgdt3">
        <w:r w:rsidDel="00000000" w:rsidR="00000000" w:rsidRPr="00000000">
          <w:rPr>
            <w:color w:val="1155cc"/>
            <w:u w:val="single"/>
            <w:rtl w:val="0"/>
          </w:rPr>
          <w:t xml:space="preserve">Story ID: 23  User profile</w:t>
        </w:r>
      </w:hyperlink>
      <w:r w:rsidDel="00000000" w:rsidR="00000000" w:rsidRPr="00000000">
        <w:rPr>
          <w:rtl w:val="0"/>
        </w:rPr>
      </w:r>
    </w:p>
    <w:p w:rsidR="00000000" w:rsidDel="00000000" w:rsidP="00000000" w:rsidRDefault="00000000" w:rsidRPr="00000000">
      <w:pPr>
        <w:ind w:left="720" w:firstLine="0"/>
        <w:contextualSpacing w:val="0"/>
      </w:pPr>
      <w:hyperlink w:anchor="_c29nhr7atkfz">
        <w:r w:rsidDel="00000000" w:rsidR="00000000" w:rsidRPr="00000000">
          <w:rPr>
            <w:color w:val="1155cc"/>
            <w:u w:val="single"/>
            <w:rtl w:val="0"/>
          </w:rPr>
          <w:t xml:space="preserve">Sprint 2 Plan</w:t>
        </w:r>
      </w:hyperlink>
      <w:r w:rsidDel="00000000" w:rsidR="00000000" w:rsidRPr="00000000">
        <w:rPr>
          <w:rtl w:val="0"/>
        </w:rPr>
      </w:r>
    </w:p>
    <w:p w:rsidR="00000000" w:rsidDel="00000000" w:rsidP="00000000" w:rsidRDefault="00000000" w:rsidRPr="00000000">
      <w:pPr>
        <w:ind w:left="720" w:firstLine="0"/>
        <w:contextualSpacing w:val="0"/>
      </w:pPr>
      <w:hyperlink w:anchor="_rbme34pviq70">
        <w:r w:rsidDel="00000000" w:rsidR="00000000" w:rsidRPr="00000000">
          <w:rPr>
            <w:color w:val="1155cc"/>
            <w:u w:val="single"/>
            <w:rtl w:val="0"/>
          </w:rPr>
          <w:t xml:space="preserve">Story ID: 20, 27 Course page for student</w:t>
        </w:r>
      </w:hyperlink>
      <w:r w:rsidDel="00000000" w:rsidR="00000000" w:rsidRPr="00000000">
        <w:rPr>
          <w:rtl w:val="0"/>
        </w:rPr>
      </w:r>
    </w:p>
    <w:p w:rsidR="00000000" w:rsidDel="00000000" w:rsidP="00000000" w:rsidRDefault="00000000" w:rsidRPr="00000000">
      <w:pPr>
        <w:ind w:left="720" w:firstLine="0"/>
        <w:contextualSpacing w:val="0"/>
      </w:pPr>
      <w:hyperlink w:anchor="_xl5zckwkx9qn">
        <w:r w:rsidDel="00000000" w:rsidR="00000000" w:rsidRPr="00000000">
          <w:rPr>
            <w:color w:val="1155cc"/>
            <w:u w:val="single"/>
            <w:rtl w:val="0"/>
          </w:rPr>
          <w:t xml:space="preserve">Story ID: 5, 14, 16 Volunteer Course Management</w:t>
        </w:r>
      </w:hyperlink>
      <w:r w:rsidDel="00000000" w:rsidR="00000000" w:rsidRPr="00000000">
        <w:rPr>
          <w:rtl w:val="0"/>
        </w:rPr>
      </w:r>
    </w:p>
    <w:p w:rsidR="00000000" w:rsidDel="00000000" w:rsidP="00000000" w:rsidRDefault="00000000" w:rsidRPr="00000000">
      <w:pPr>
        <w:ind w:left="720" w:firstLine="0"/>
        <w:contextualSpacing w:val="0"/>
      </w:pPr>
      <w:hyperlink w:anchor="_99xowy3pzd4u">
        <w:r w:rsidDel="00000000" w:rsidR="00000000" w:rsidRPr="00000000">
          <w:rPr>
            <w:color w:val="1155cc"/>
            <w:u w:val="single"/>
            <w:rtl w:val="0"/>
          </w:rPr>
          <w:t xml:space="preserve">Story ID: 15, 16, 20 Information of the websites</w:t>
        </w:r>
      </w:hyperlink>
      <w:r w:rsidDel="00000000" w:rsidR="00000000" w:rsidRPr="00000000">
        <w:rPr>
          <w:rtl w:val="0"/>
        </w:rPr>
      </w:r>
    </w:p>
    <w:p w:rsidR="00000000" w:rsidDel="00000000" w:rsidP="00000000" w:rsidRDefault="00000000" w:rsidRPr="00000000">
      <w:pPr>
        <w:ind w:left="720" w:firstLine="0"/>
        <w:contextualSpacing w:val="0"/>
      </w:pPr>
      <w:hyperlink w:anchor="_7jp89hvbxdmp">
        <w:r w:rsidDel="00000000" w:rsidR="00000000" w:rsidRPr="00000000">
          <w:rPr>
            <w:color w:val="1155cc"/>
            <w:u w:val="single"/>
            <w:rtl w:val="0"/>
          </w:rPr>
          <w:t xml:space="preserve">Story ID: 31 Administrator Control Panel</w:t>
        </w:r>
      </w:hyperlink>
      <w:r w:rsidDel="00000000" w:rsidR="00000000" w:rsidRPr="00000000">
        <w:rPr>
          <w:rtl w:val="0"/>
        </w:rPr>
      </w:r>
    </w:p>
    <w:p w:rsidR="00000000" w:rsidDel="00000000" w:rsidP="00000000" w:rsidRDefault="00000000" w:rsidRPr="00000000">
      <w:pPr>
        <w:spacing w:after="120" w:line="240" w:lineRule="auto"/>
        <w:contextualSpacing w:val="0"/>
      </w:pPr>
      <w:hyperlink w:anchor="_Toc426554731">
        <w:r w:rsidDel="00000000" w:rsidR="00000000" w:rsidRPr="00000000">
          <w:rPr>
            <w:rtl w:val="0"/>
          </w:rPr>
        </w:r>
      </w:hyperlink>
    </w:p>
    <w:p w:rsidR="00000000" w:rsidDel="00000000" w:rsidP="00000000" w:rsidRDefault="00000000" w:rsidRPr="00000000">
      <w:pPr>
        <w:spacing w:line="240" w:lineRule="auto"/>
        <w:contextualSpacing w:val="0"/>
      </w:pPr>
      <w:hyperlink w:anchor="_Toc426554731">
        <w:r w:rsidDel="00000000" w:rsidR="00000000" w:rsidRPr="00000000">
          <w:rPr>
            <w:rtl w:val="0"/>
          </w:rPr>
        </w:r>
      </w:hyperlink>
    </w:p>
    <w:p w:rsidR="00000000" w:rsidDel="00000000" w:rsidP="00000000" w:rsidRDefault="00000000" w:rsidRPr="00000000">
      <w:pPr>
        <w:pStyle w:val="Title"/>
        <w:contextualSpacing w:val="0"/>
      </w:pPr>
      <w:bookmarkStart w:colFirst="0" w:colLast="0" w:name="_1ngkhg3fetnh" w:id="0"/>
      <w:bookmarkEnd w:id="0"/>
      <w:r w:rsidDel="00000000" w:rsidR="00000000" w:rsidRPr="00000000">
        <w:rPr>
          <w:rtl w:val="0"/>
        </w:rPr>
        <w:t xml:space="preserve"> </w:t>
      </w:r>
    </w:p>
    <w:p w:rsidR="00000000" w:rsidDel="00000000" w:rsidP="00000000" w:rsidRDefault="00000000" w:rsidRPr="00000000">
      <w:pPr>
        <w:pStyle w:val="Title"/>
        <w:contextualSpacing w:val="0"/>
      </w:pPr>
      <w:bookmarkStart w:colFirst="0" w:colLast="0" w:name="_gjdgxs" w:id="1"/>
      <w:bookmarkEnd w:id="1"/>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2"/>
      <w:bookmarkEnd w:id="2"/>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 of this release is to develop a working database and build an appropriate website so that data can be stored efficiently and users can rely on the system to store their information, focusing primarily on the core features integral to operating the meditation centre.</w:t>
      </w:r>
    </w:p>
    <w:p w:rsidR="00000000" w:rsidDel="00000000" w:rsidP="00000000" w:rsidRDefault="00000000" w:rsidRPr="00000000">
      <w:pPr>
        <w:pStyle w:val="Heading2"/>
        <w:contextualSpacing w:val="0"/>
      </w:pPr>
      <w:bookmarkStart w:colFirst="0" w:colLast="0" w:name="_1fob9te" w:id="3"/>
      <w:bookmarkEnd w:id="3"/>
      <w:r w:rsidDel="00000000" w:rsidR="00000000" w:rsidRPr="00000000">
        <w:rPr>
          <w:rtl w:val="0"/>
        </w:rPr>
        <w:t xml:space="preserve">Login and Registration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critical element for this website to function. without features pertaining to the registration and login of users on the website, courses cannot be managed, there would be no way to track who has volunteered for what course and there would be no way to identify individuals within the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Manager Login </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Member Registration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Medical and Allergy Information (Part of registration)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Student Login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contextualSpacing w:val="0"/>
      </w:pPr>
      <w:bookmarkStart w:colFirst="0" w:colLast="0" w:name="_3znysh7" w:id="4"/>
      <w:bookmarkEnd w:id="4"/>
      <w:r w:rsidDel="00000000" w:rsidR="00000000" w:rsidRPr="00000000">
        <w:rPr>
          <w:rtl w:val="0"/>
        </w:rPr>
        <w:t xml:space="preserve">Database Editing</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the back-end development that will be the crux of organisation within our system. The database will store information related to all users of the database, to the courses created, the volunteers serving for the duration of the courses and many other elements and attributes of entities within the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 </w:t>
      </w:r>
      <w:r w:rsidDel="00000000" w:rsidR="00000000" w:rsidRPr="00000000">
        <w:rPr>
          <w:rtl w:val="0"/>
        </w:rPr>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Story Title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Story Points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Administrator is the Boss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Roles assignment to students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Medical and Allergies Information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_z7jv9km73o7y"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wmi5t7ncz8pc" w:id="6"/>
      <w:bookmarkEnd w:id="6"/>
      <w:r w:rsidDel="00000000" w:rsidR="00000000" w:rsidRPr="00000000">
        <w:rPr>
          <w:rtl w:val="0"/>
        </w:rPr>
        <w:t xml:space="preserve">Website Interface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of the release covers elements present these pages will include an aesthetically pleasing design promoting a calm theme that is easy to navigate and welcoming to the user.</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t>
      </w:r>
      <w:r w:rsidDel="00000000" w:rsidR="00000000" w:rsidRPr="00000000">
        <w:rPr>
          <w:rtl w:val="0"/>
        </w:rPr>
      </w:r>
    </w:p>
    <w:tbl>
      <w:tblPr>
        <w:tblStyle w:val="Table4"/>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Attendance record (Administrator privilege)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Staff Noticeboards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"How to Donate" Page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"Contact Us" Page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“About”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Update Student Profile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Student Timetable - Viewing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31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Volunteer Application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l6jl2y51kwa" w:id="7"/>
      <w:bookmarkEnd w:id="7"/>
      <w:r w:rsidDel="00000000" w:rsidR="00000000" w:rsidRPr="00000000">
        <w:rPr>
          <w:rtl w:val="0"/>
        </w:rPr>
        <w:t xml:space="preserve">Enrolment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the critical element where users are able to enroll themselves into courses as students. This feature is critical to both students and old students as it allows all users to engage in the facility activities. There would be no meditation centre if users couldn’t enroll into meditation courses.</w:t>
      </w:r>
    </w:p>
    <w:tbl>
      <w:tblPr>
        <w:tblStyle w:val="Table5"/>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Creation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1"/>
        <w:contextualSpacing w:val="0"/>
      </w:pPr>
      <w:bookmarkStart w:colFirst="0" w:colLast="0" w:name="_emhzm6g5s4c6"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2et92p0" w:id="9"/>
      <w:bookmarkEnd w:id="9"/>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the goals for this release.</w:t>
      </w:r>
    </w:p>
    <w:p w:rsidR="00000000" w:rsidDel="00000000" w:rsidP="00000000" w:rsidRDefault="00000000" w:rsidRPr="00000000">
      <w:pPr>
        <w:pStyle w:val="Heading2"/>
        <w:contextualSpacing w:val="0"/>
      </w:pPr>
      <w:bookmarkStart w:colFirst="0" w:colLast="0" w:name="_tyjcwt" w:id="10"/>
      <w:bookmarkEnd w:id="10"/>
      <w:r w:rsidDel="00000000" w:rsidR="00000000" w:rsidRPr="00000000">
        <w:rPr>
          <w:rtl w:val="0"/>
        </w:rPr>
        <w:t xml:space="preserve">Course</w:t>
      </w:r>
      <w:r w:rsidDel="00000000" w:rsidR="00000000" w:rsidRPr="00000000">
        <w:rPr>
          <w:rtl w:val="0"/>
        </w:rPr>
        <w:t xml:space="preserve"> Creation and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non-profit organisation that depends on its volunteers and staff to run the meditation centre. Therefore, it is imperative that there is a system that organises and coordinates these old students/volunteers appropriately. </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Limitation of the waiting list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32</w:t>
            </w:r>
          </w:p>
        </w:tc>
        <w:tc>
          <w:tcPr/>
          <w:p w:rsidR="00000000" w:rsidDel="00000000" w:rsidP="00000000" w:rsidRDefault="00000000" w:rsidRPr="00000000">
            <w:pPr>
              <w:contextualSpacing w:val="0"/>
            </w:pPr>
            <w:r w:rsidDel="00000000" w:rsidR="00000000" w:rsidRPr="00000000">
              <w:rPr>
                <w:rtl w:val="0"/>
              </w:rPr>
              <w:t xml:space="preserve">Volunteer work for the company</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contextualSpacing w:val="0"/>
      </w:pPr>
      <w:bookmarkStart w:colFirst="0" w:colLast="0" w:name="_y7b4rrxrqyw3"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_8saz2oi88y0j" w:id="12"/>
      <w:bookmarkEnd w:id="12"/>
      <w:r w:rsidDel="00000000" w:rsidR="00000000" w:rsidRPr="00000000">
        <w:rPr>
          <w:rtl w:val="0"/>
        </w:rPr>
        <w:t xml:space="preserve">Website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of the release covers elements present these pages will include an aesthetically pleasing design promoting a calm theme that is easy to navigate and welcoming to the user.</w:t>
      </w:r>
    </w:p>
    <w:tbl>
      <w:tblPr>
        <w:tblStyle w:val="Table7"/>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40"/>
        <w:gridCol w:w="1420"/>
        <w:tblGridChange w:id="0">
          <w:tblGrid>
            <w:gridCol w:w="960"/>
            <w:gridCol w:w="664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Viewing the roster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Volunteer updating and  viewing medical information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pStyle w:val="Heading2"/>
        <w:contextualSpacing w:val="0"/>
      </w:pPr>
      <w:bookmarkStart w:colFirst="0" w:colLast="0" w:name="_ri1tfx987l1x"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_72q0gc9270v1"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_si0kbtpgzqgk" w:id="15"/>
      <w:bookmarkEnd w:id="15"/>
      <w:r w:rsidDel="00000000" w:rsidR="00000000" w:rsidRPr="00000000">
        <w:rPr>
          <w:rtl w:val="0"/>
        </w:rPr>
        <w:t xml:space="preserve">Database Edition</w:t>
      </w:r>
    </w:p>
    <w:p w:rsidR="00000000" w:rsidDel="00000000" w:rsidP="00000000" w:rsidRDefault="00000000" w:rsidRPr="00000000">
      <w:pPr>
        <w:keepNext w:val="1"/>
        <w:spacing w:after="120" w:line="240" w:lineRule="auto"/>
        <w:contextualSpacing w:val="0"/>
      </w:pPr>
      <w:r w:rsidDel="00000000" w:rsidR="00000000" w:rsidRPr="00000000">
        <w:rPr>
          <w:highlight w:val="cyan"/>
          <w:rtl w:val="0"/>
        </w:rPr>
        <w:t xml:space="preserve">This is the back-end development that will be the crux of organisation within our system. The database will store information related to all users of the database, to the courses created, the volunteers serving for the duration of the courses and many other elements and attributes of entities within the system. </w:t>
      </w:r>
      <w:r w:rsidDel="00000000" w:rsidR="00000000" w:rsidRPr="00000000">
        <w:rPr>
          <w:rtl w:val="0"/>
        </w:rPr>
        <w:t xml:space="preserve"> ***** Mentioned above.</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Same business value and importance as database editing in release one; however these are more elements that take more time and take different methods to solve.</w:t>
      </w:r>
    </w:p>
    <w:tbl>
      <w:tblPr>
        <w:tblStyle w:val="Table8"/>
        <w:bidi w:val="0"/>
        <w:tblW w:w="904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60"/>
        <w:gridCol w:w="1420"/>
        <w:tblGridChange w:id="0">
          <w:tblGrid>
            <w:gridCol w:w="960"/>
            <w:gridCol w:w="666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Account Password Changing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2"/>
        <w:contextualSpacing w:val="0"/>
      </w:pPr>
      <w:bookmarkStart w:colFirst="0" w:colLast="0" w:name="_3dy6vkm" w:id="16"/>
      <w:bookmarkEnd w:id="16"/>
      <w:r w:rsidDel="00000000" w:rsidR="00000000" w:rsidRPr="00000000">
        <w:rPr>
          <w:rtl w:val="0"/>
        </w:rPr>
        <w:t xml:space="preserve">Notification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is a notification system that is crucial to the success of the business but not critical to the core functionality of the project; therefore a lot of these elements are being implemented for second release to balance the workload.</w:t>
      </w:r>
    </w:p>
    <w:tbl>
      <w:tblPr>
        <w:tblStyle w:val="Table9"/>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User Registration Confirmation</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Response for not replying confirmation email of course enrolment</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Staff working reminder(?)</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25</w:t>
            </w:r>
          </w:p>
        </w:tc>
        <w:tc>
          <w:tcPr/>
          <w:p w:rsidR="00000000" w:rsidDel="00000000" w:rsidP="00000000" w:rsidRDefault="00000000" w:rsidRPr="00000000">
            <w:pPr>
              <w:contextualSpacing w:val="0"/>
            </w:pPr>
            <w:r w:rsidDel="00000000" w:rsidR="00000000" w:rsidRPr="00000000">
              <w:rPr>
                <w:rtl w:val="0"/>
              </w:rPr>
              <w:t xml:space="preserve">Course attending confirmation</w:t>
            </w:r>
          </w:p>
        </w:tc>
        <w:tc>
          <w:tcPr/>
          <w:p w:rsidR="00000000" w:rsidDel="00000000" w:rsidP="00000000" w:rsidRDefault="00000000" w:rsidRPr="00000000">
            <w:pPr>
              <w:contextualSpacing w:val="0"/>
            </w:pPr>
            <w:r w:rsidDel="00000000" w:rsidR="00000000" w:rsidRPr="00000000">
              <w:rPr>
                <w:rtl w:val="0"/>
              </w:rPr>
              <w:t xml:space="preserve">6</w:t>
            </w:r>
          </w:p>
        </w:tc>
      </w:tr>
      <w:tr>
        <w:tc>
          <w:tcPr/>
          <w:p w:rsidR="00000000" w:rsidDel="00000000" w:rsidP="00000000" w:rsidRDefault="00000000" w:rsidRPr="00000000">
            <w:pPr>
              <w:contextualSpacing w:val="0"/>
            </w:pPr>
            <w:r w:rsidDel="00000000" w:rsidR="00000000" w:rsidRPr="00000000">
              <w:rPr>
                <w:rtl w:val="0"/>
              </w:rPr>
              <w:t xml:space="preserve">27</w:t>
            </w:r>
          </w:p>
        </w:tc>
        <w:tc>
          <w:tcPr/>
          <w:p w:rsidR="00000000" w:rsidDel="00000000" w:rsidP="00000000" w:rsidRDefault="00000000" w:rsidRPr="00000000">
            <w:pPr>
              <w:contextualSpacing w:val="0"/>
            </w:pPr>
            <w:r w:rsidDel="00000000" w:rsidR="00000000" w:rsidRPr="00000000">
              <w:rPr>
                <w:rtl w:val="0"/>
              </w:rPr>
              <w:t xml:space="preserve">Course upcoming reminder</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Password Recovery </w:t>
            </w:r>
          </w:p>
        </w:tc>
        <w:tc>
          <w:tcPr/>
          <w:p w:rsidR="00000000" w:rsidDel="00000000" w:rsidP="00000000" w:rsidRDefault="00000000" w:rsidRPr="00000000">
            <w:pPr>
              <w:contextualSpacing w:val="0"/>
            </w:pPr>
            <w:r w:rsidDel="00000000" w:rsidR="00000000" w:rsidRPr="00000000">
              <w:rPr>
                <w:rtl w:val="0"/>
              </w:rPr>
              <w:t xml:space="preserve">9</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30</w:t>
            </w:r>
          </w:p>
        </w:tc>
      </w:tr>
    </w:tbl>
    <w:p w:rsidR="00000000" w:rsidDel="00000000" w:rsidP="00000000" w:rsidRDefault="00000000" w:rsidRPr="00000000">
      <w:pPr>
        <w:pStyle w:val="Heading2"/>
        <w:contextualSpacing w:val="0"/>
      </w:pPr>
      <w:bookmarkStart w:colFirst="0" w:colLast="0" w:name="_rl2zmcsjyzf4" w:id="17"/>
      <w:bookmarkEnd w:id="17"/>
      <w:r w:rsidDel="00000000" w:rsidR="00000000" w:rsidRPr="00000000">
        <w:rPr>
          <w:rtl w:val="0"/>
        </w:rPr>
        <w:t xml:space="preserve">Enrolment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Whilst the enrollment system is a core function to the system, there are elements that pose quite a challenge and might take a lot more time than originally anticipated. Therefore, it can be said that elements such as a waiting list limitation and clarifying which students are able to enrol in which course pose this challenge. </w:t>
      </w:r>
    </w:p>
    <w:tbl>
      <w:tblPr>
        <w:tblStyle w:val="Table10"/>
        <w:bidi w:val="0"/>
        <w:tblW w:w="902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60"/>
        <w:gridCol w:w="6640"/>
        <w:gridCol w:w="1420"/>
        <w:tblGridChange w:id="0">
          <w:tblGrid>
            <w:gridCol w:w="960"/>
            <w:gridCol w:w="6640"/>
            <w:gridCol w:w="14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Waiting list limitation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Waiting list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Course Enrolment</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33</w:t>
            </w:r>
          </w:p>
        </w:tc>
        <w:tc>
          <w:tcPr/>
          <w:p w:rsidR="00000000" w:rsidDel="00000000" w:rsidP="00000000" w:rsidRDefault="00000000" w:rsidRPr="00000000">
            <w:pPr>
              <w:contextualSpacing w:val="0"/>
            </w:pPr>
            <w:r w:rsidDel="00000000" w:rsidR="00000000" w:rsidRPr="00000000">
              <w:rPr>
                <w:rtl w:val="0"/>
              </w:rPr>
              <w:t xml:space="preserve">Old Student Course Enrolment</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18"/>
      <w:bookmarkEnd w:id="18"/>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the goals for this release.</w:t>
      </w:r>
    </w:p>
    <w:p w:rsidR="00000000" w:rsidDel="00000000" w:rsidP="00000000" w:rsidRDefault="00000000" w:rsidRPr="00000000">
      <w:pPr>
        <w:pStyle w:val="Heading2"/>
        <w:contextualSpacing w:val="0"/>
      </w:pPr>
      <w:bookmarkStart w:colFirst="0" w:colLast="0" w:name="_4d34og8" w:id="19"/>
      <w:bookmarkEnd w:id="19"/>
      <w:r w:rsidDel="00000000" w:rsidR="00000000" w:rsidRPr="00000000">
        <w:rPr>
          <w:rtl w:val="0"/>
        </w:rPr>
        <w:t xml:space="preserve">Feature Title 1</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1"/>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2s8eyo1" w:id="20"/>
      <w:bookmarkEnd w:id="20"/>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1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7dp8vu" w:id="21"/>
      <w:bookmarkEnd w:id="21"/>
      <w:r w:rsidDel="00000000" w:rsidR="00000000" w:rsidRPr="00000000">
        <w:rPr>
          <w:rtl w:val="0"/>
        </w:rPr>
        <w:t xml:space="preserve">Delivery Schedule</w:t>
      </w:r>
    </w:p>
    <w:tbl>
      <w:tblPr>
        <w:tblStyle w:val="Table13"/>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4"/>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rdcrjn" w:id="22"/>
      <w:bookmarkEnd w:id="22"/>
      <w:r w:rsidDel="00000000" w:rsidR="00000000" w:rsidRPr="00000000">
        <w:rPr>
          <w:b w:val="0"/>
          <w:rtl w:val="0"/>
        </w:rPr>
        <w:t xml:space="preserve">Estimated Velocity: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26in1rg" w:id="23"/>
      <w:bookmarkEnd w:id="23"/>
      <w:r w:rsidDel="00000000" w:rsidR="00000000" w:rsidRPr="00000000">
        <w:rPr>
          <w:rtl w:val="0"/>
        </w:rPr>
      </w:r>
    </w:p>
    <w:p w:rsidR="00000000" w:rsidDel="00000000" w:rsidP="00000000" w:rsidRDefault="00000000" w:rsidRPr="00000000">
      <w:pPr>
        <w:pStyle w:val="Title"/>
        <w:contextualSpacing w:val="0"/>
      </w:pPr>
      <w:bookmarkStart w:colFirst="0" w:colLast="0" w:name="_lnxbz9" w:id="24"/>
      <w:bookmarkEnd w:id="2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25"/>
      <w:bookmarkEnd w:id="25"/>
      <w:r w:rsidDel="00000000" w:rsidR="00000000" w:rsidRPr="00000000">
        <w:rPr>
          <w:sz w:val="40"/>
          <w:szCs w:val="40"/>
          <w:rtl w:val="0"/>
        </w:rPr>
        <w:t xml:space="preserve">Sprint 1 Plan</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Points:75</w:t>
        <w:tab/>
        <w:t xml:space="preserve">Total Hours: 50</w:t>
      </w:r>
    </w:p>
    <w:p w:rsidR="00000000" w:rsidDel="00000000" w:rsidP="00000000" w:rsidRDefault="00000000" w:rsidRPr="00000000">
      <w:pPr>
        <w:pStyle w:val="Heading2"/>
        <w:contextualSpacing w:val="0"/>
      </w:pPr>
      <w:bookmarkStart w:colFirst="0" w:colLast="0" w:name="_1ksv4uv" w:id="26"/>
      <w:bookmarkEnd w:id="26"/>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27"/>
      <w:bookmarkEnd w:id="27"/>
      <w:commentRangeStart w:id="0"/>
      <w:r w:rsidDel="00000000" w:rsidR="00000000" w:rsidRPr="00000000">
        <w:rPr>
          <w:rtl w:val="0"/>
        </w:rPr>
        <w:t xml:space="preserve">Story ID:</w:t>
      </w:r>
      <w:r w:rsidDel="00000000" w:rsidR="00000000" w:rsidRPr="00000000">
        <w:rPr>
          <w:rtl w:val="0"/>
        </w:rPr>
        <w:t xml:space="preserve"> 01,22  Login System</w:t>
      </w:r>
      <w:r w:rsidDel="00000000" w:rsidR="00000000" w:rsidRPr="00000000">
        <w:rPr>
          <w:rtl w:val="0"/>
        </w:rPr>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5985"/>
        <w:gridCol w:w="1320"/>
        <w:gridCol w:w="975"/>
        <w:tblGridChange w:id="0">
          <w:tblGrid>
            <w:gridCol w:w="903"/>
            <w:gridCol w:w="5985"/>
            <w:gridCol w:w="1320"/>
            <w:gridCol w:w="97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Estimate(h)</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the field for user to login</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Make Sure username/password is not empty</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commentRangeEnd w:id="0"/>
            <w:r w:rsidDel="00000000" w:rsidR="00000000" w:rsidRPr="00000000">
              <w:commentReference w:id="0"/>
            </w:r>
            <w:r w:rsidDel="00000000" w:rsidR="00000000" w:rsidRPr="00000000">
              <w:rPr>
                <w:rtl w:val="0"/>
              </w:rPr>
              <w:t xml:space="preserve">0.5</w:t>
            </w:r>
            <w:r w:rsidDel="00000000" w:rsidR="00000000" w:rsidRPr="00000000">
              <w:rPr>
                <w:rtl w:val="0"/>
              </w:rPr>
            </w:r>
          </w:p>
        </w:tc>
      </w:tr>
      <w:tr>
        <w:tc>
          <w:tcPr/>
          <w:p w:rsidR="00000000" w:rsidDel="00000000" w:rsidP="00000000" w:rsidRDefault="00000000" w:rsidRPr="00000000">
            <w:pPr>
              <w:contextualSpacing w:val="0"/>
            </w:pPr>
            <w:commentRangeStart w:id="1"/>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Encrypt the password and send to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0.25</w:t>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Ensure the username and password is existed in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0.25</w:t>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Make more options depends the identity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3.5</w:t>
            </w:r>
          </w:p>
        </w:tc>
        <w:tc>
          <w:tcPr/>
          <w:p w:rsidR="00000000" w:rsidDel="00000000" w:rsidP="00000000" w:rsidRDefault="00000000" w:rsidRPr="00000000">
            <w:pPr>
              <w:contextualSpacing w:val="0"/>
            </w:pPr>
            <w:r w:rsidDel="00000000" w:rsidR="00000000" w:rsidRPr="00000000">
              <w:rPr>
                <w:rtl w:val="0"/>
              </w:rPr>
              <w:t xml:space="preserve">4.5</w:t>
            </w:r>
          </w:p>
        </w:tc>
      </w:tr>
    </w:tbl>
    <w:p w:rsidR="00000000" w:rsidDel="00000000" w:rsidP="00000000" w:rsidRDefault="00000000" w:rsidRPr="00000000">
      <w:pPr>
        <w:pStyle w:val="Heading2"/>
        <w:spacing w:before="360" w:lineRule="auto"/>
        <w:contextualSpacing w:val="0"/>
      </w:pPr>
      <w:bookmarkStart w:colFirst="0" w:colLast="0" w:name="_z337ya" w:id="28"/>
      <w:bookmarkEnd w:id="28"/>
      <w:r w:rsidDel="00000000" w:rsidR="00000000" w:rsidRPr="00000000">
        <w:rPr>
          <w:rtl w:val="0"/>
        </w:rPr>
        <w:t xml:space="preserve">Story ID: 15, 18 User Registration</w:t>
      </w:r>
    </w:p>
    <w:tbl>
      <w:tblPr>
        <w:tblStyle w:val="Table16"/>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5685"/>
        <w:gridCol w:w="1710"/>
        <w:gridCol w:w="885"/>
        <w:tblGridChange w:id="0">
          <w:tblGrid>
            <w:gridCol w:w="903"/>
            <w:gridCol w:w="5685"/>
            <w:gridCol w:w="1710"/>
            <w:gridCol w:w="88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Create a register page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1.5</w:t>
            </w:r>
          </w:p>
        </w:tc>
      </w:tr>
      <w:t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Create the fields for user to fill in details</w:t>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Make a field for medical information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Create a submit button and fill in functions</w:t>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Encrypt the information and send it to database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0.5</w:t>
            </w:r>
          </w:p>
        </w:tc>
      </w:tr>
      <w:t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Make a record in database</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0.25</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4.5</w:t>
            </w:r>
          </w:p>
        </w:tc>
        <w:tc>
          <w:tcPr/>
          <w:p w:rsidR="00000000" w:rsidDel="00000000" w:rsidP="00000000" w:rsidRDefault="00000000" w:rsidRPr="00000000">
            <w:pPr>
              <w:contextualSpacing w:val="0"/>
            </w:pPr>
            <w:commentRangeEnd w:id="1"/>
            <w:r w:rsidDel="00000000" w:rsidR="00000000" w:rsidRPr="00000000">
              <w:commentReference w:id="1"/>
            </w:r>
            <w:r w:rsidDel="00000000" w:rsidR="00000000" w:rsidRPr="00000000">
              <w:rPr>
                <w:rtl w:val="0"/>
              </w:rPr>
              <w:t xml:space="preserve">4.75</w:t>
            </w:r>
          </w:p>
        </w:tc>
      </w:tr>
    </w:tbl>
    <w:p w:rsidR="00000000" w:rsidDel="00000000" w:rsidP="00000000" w:rsidRDefault="00000000" w:rsidRPr="00000000">
      <w:pPr>
        <w:pStyle w:val="Heading2"/>
        <w:spacing w:before="360" w:lineRule="auto"/>
        <w:contextualSpacing w:val="0"/>
      </w:pPr>
      <w:bookmarkStart w:colFirst="0" w:colLast="0" w:name="_imyafx6bb3xf" w:id="29"/>
      <w:bookmarkEnd w:id="29"/>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irbs5v1om5hz"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360" w:lineRule="auto"/>
        <w:contextualSpacing w:val="0"/>
      </w:pPr>
      <w:bookmarkStart w:colFirst="0" w:colLast="0" w:name="_c99lmk9jsr5i" w:id="31"/>
      <w:bookmarkEnd w:id="31"/>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i8ck9day3zqv" w:id="32"/>
      <w:bookmarkEnd w:id="32"/>
      <w:r w:rsidDel="00000000" w:rsidR="00000000" w:rsidRPr="00000000">
        <w:rPr>
          <w:rtl w:val="0"/>
        </w:rPr>
        <w:t xml:space="preserve">Story ID: 4,6  Administrator Control Panel</w:t>
      </w:r>
    </w:p>
    <w:tbl>
      <w:tblPr>
        <w:tblStyle w:val="Table1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control panel page for administrator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records of students and volunteers simply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Able to click on every records and forward it to option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details of the record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Making buttons for </w:t>
            </w:r>
            <w:r w:rsidDel="00000000" w:rsidR="00000000" w:rsidRPr="00000000">
              <w:rPr>
                <w:rtl w:val="0"/>
              </w:rPr>
              <w:t xml:space="preserve">remove the recor</w:t>
            </w:r>
            <w:r w:rsidDel="00000000" w:rsidR="00000000" w:rsidRPr="00000000">
              <w:rPr>
                <w:rtl w:val="0"/>
              </w:rPr>
              <w:t xml:space="preserve">d/</w:t>
            </w:r>
            <w:r w:rsidDel="00000000" w:rsidR="00000000" w:rsidRPr="00000000">
              <w:rPr>
                <w:rtl w:val="0"/>
              </w:rPr>
              <w:t xml:space="preserve">modify the privilege of the record </w:t>
            </w:r>
            <w:r w:rsidDel="00000000" w:rsidR="00000000" w:rsidRPr="00000000">
              <w:rPr>
                <w:rtl w:val="0"/>
              </w:rPr>
              <w:t xml:space="preserv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10.5</w:t>
            </w:r>
          </w:p>
        </w:tc>
      </w:tr>
    </w:tbl>
    <w:p w:rsidR="00000000" w:rsidDel="00000000" w:rsidP="00000000" w:rsidRDefault="00000000" w:rsidRPr="00000000">
      <w:pPr>
        <w:pStyle w:val="Heading2"/>
        <w:spacing w:before="360" w:lineRule="auto"/>
        <w:contextualSpacing w:val="0"/>
      </w:pPr>
      <w:bookmarkStart w:colFirst="0" w:colLast="0" w:name="_36ovp6omgdt3" w:id="33"/>
      <w:bookmarkEnd w:id="33"/>
      <w:r w:rsidDel="00000000" w:rsidR="00000000" w:rsidRPr="00000000">
        <w:rPr>
          <w:rtl w:val="0"/>
        </w:rPr>
        <w:t xml:space="preserve">Story ID: 23,18</w:t>
      </w:r>
      <w:r w:rsidDel="00000000" w:rsidR="00000000" w:rsidRPr="00000000">
        <w:rPr>
          <w:rtl w:val="0"/>
        </w:rPr>
        <w:t xml:space="preserve">  User profile</w:t>
      </w:r>
      <w:r w:rsidDel="00000000" w:rsidR="00000000" w:rsidRPr="00000000">
        <w:rPr>
          <w:rtl w:val="0"/>
        </w:rPr>
      </w:r>
    </w:p>
    <w:tbl>
      <w:tblPr>
        <w:tblStyle w:val="Table1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commentRangeStart w:id="2"/>
            <w:r w:rsidDel="00000000" w:rsidR="00000000" w:rsidRPr="00000000">
              <w:rPr>
                <w:rtl w:val="0"/>
              </w:rPr>
              <w:t xml:space="preserve">Create a profile page</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user details and details can be modified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button to confirm changes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allergies and health information so that they can be modified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daev6w97zrbv" w:id="34"/>
      <w:bookmarkEnd w:id="34"/>
      <w:r w:rsidDel="00000000" w:rsidR="00000000" w:rsidRPr="00000000">
        <w:rPr>
          <w:rtl w:val="0"/>
        </w:rPr>
        <w:t xml:space="preserve">Story ID: 8 Course Creation</w:t>
      </w:r>
    </w:p>
    <w:tbl>
      <w:tblPr>
        <w:tblStyle w:val="Table1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control panel to create and modify courses.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Date picker to select course opening date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total amount of volunteers required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Set limits to number of students allowed.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c29nhr7atkfz" w:id="35"/>
      <w:bookmarkEnd w:id="35"/>
      <w:r w:rsidDel="00000000" w:rsidR="00000000" w:rsidRPr="00000000">
        <w:rPr>
          <w:sz w:val="38"/>
          <w:szCs w:val="38"/>
          <w:rtl w:val="0"/>
        </w:rPr>
        <w:t xml:space="preserve">Sprint 2 Plan</w:t>
      </w:r>
    </w:p>
    <w:p w:rsidR="00000000" w:rsidDel="00000000" w:rsidP="00000000" w:rsidRDefault="00000000" w:rsidRPr="00000000">
      <w:pPr>
        <w:pStyle w:val="Heading2"/>
        <w:spacing w:before="360" w:lineRule="auto"/>
        <w:contextualSpacing w:val="0"/>
      </w:pPr>
      <w:bookmarkStart w:colFirst="0" w:colLast="0" w:name="_rbme34pviq70" w:id="36"/>
      <w:bookmarkEnd w:id="36"/>
      <w:r w:rsidDel="00000000" w:rsidR="00000000" w:rsidRPr="00000000">
        <w:rPr>
          <w:rtl w:val="0"/>
        </w:rPr>
        <w:t xml:space="preserve">Story ID: 19, 26 Course page for student</w:t>
      </w:r>
    </w:p>
    <w:tbl>
      <w:tblPr>
        <w:tblStyle w:val="Table2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course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0.25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all the course</w:t>
            </w:r>
            <w:r w:rsidDel="00000000" w:rsidR="00000000" w:rsidRPr="00000000">
              <w:rPr>
                <w:rtl w:val="0"/>
              </w:rPr>
              <w:t xml:space="preserve"> and make a link to a single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Make a button to enrol the course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0.25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xl5zckwkx9qn" w:id="37"/>
      <w:bookmarkEnd w:id="37"/>
      <w:r w:rsidDel="00000000" w:rsidR="00000000" w:rsidRPr="00000000">
        <w:rPr>
          <w:rtl w:val="0"/>
        </w:rPr>
        <w:t xml:space="preserve">Story ID: 5, 14 Volunteer Course Management</w:t>
      </w:r>
    </w:p>
    <w:p w:rsidR="00000000" w:rsidDel="00000000" w:rsidP="00000000" w:rsidRDefault="00000000" w:rsidRPr="00000000">
      <w:pPr>
        <w:pStyle w:val="Heading2"/>
        <w:spacing w:before="360" w:lineRule="auto"/>
        <w:contextualSpacing w:val="0"/>
      </w:pPr>
      <w:bookmarkStart w:colFirst="0" w:colLast="0" w:name="_81ckfw1jpgkg" w:id="38"/>
      <w:bookmarkEnd w:id="38"/>
      <w:r w:rsidDel="00000000" w:rsidR="00000000" w:rsidRPr="00000000">
        <w:rPr>
          <w:rtl w:val="0"/>
        </w:rPr>
      </w:r>
    </w:p>
    <w:tbl>
      <w:tblPr>
        <w:tblStyle w:val="Table2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 Panel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List up the options that volunteers could have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02.1.1</w:t>
            </w:r>
          </w:p>
        </w:tc>
        <w:tc>
          <w:tcPr/>
          <w:p w:rsidR="00000000" w:rsidDel="00000000" w:rsidP="00000000" w:rsidRDefault="00000000" w:rsidRPr="00000000">
            <w:pPr>
              <w:spacing w:after="0" w:line="240" w:lineRule="auto"/>
              <w:contextualSpacing w:val="0"/>
            </w:pPr>
            <w:commentRangeStart w:id="3"/>
            <w:r w:rsidDel="00000000" w:rsidR="00000000" w:rsidRPr="00000000">
              <w:rPr>
                <w:rtl w:val="0"/>
              </w:rPr>
              <w:t xml:space="preserve"> Attendance sheet: list up all the student that should be attend the     course</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 02.1.2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tickboxes for ticking students and a button to submit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02.2.1</w:t>
            </w:r>
          </w:p>
        </w:tc>
        <w:tc>
          <w:tcPr/>
          <w:p w:rsidR="00000000" w:rsidDel="00000000" w:rsidP="00000000" w:rsidRDefault="00000000" w:rsidRPr="00000000">
            <w:pPr>
              <w:spacing w:after="0" w:line="240" w:lineRule="auto"/>
              <w:contextualSpacing w:val="0"/>
            </w:pPr>
            <w:commentRangeStart w:id="4"/>
            <w:r w:rsidDel="00000000" w:rsidR="00000000" w:rsidRPr="00000000">
              <w:rPr>
                <w:rtl w:val="0"/>
              </w:rPr>
              <w:t xml:space="preserve">Issues Reporting</w:t>
            </w:r>
            <w:r w:rsidDel="00000000" w:rsidR="00000000" w:rsidRPr="00000000">
              <w:rPr>
                <w:rtl w:val="0"/>
              </w:rPr>
              <w:t xml:space="preserve">: making a page to make a comment to the board</w:t>
            </w:r>
            <w:commentRangeEnd w:id="4"/>
            <w:r w:rsidDel="00000000" w:rsidR="00000000" w:rsidRPr="00000000">
              <w:commentReference w:id="4"/>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 02.2.2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a confirm button for it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99xowy3pzd4u" w:id="39"/>
      <w:bookmarkEnd w:id="39"/>
      <w:r w:rsidDel="00000000" w:rsidR="00000000" w:rsidRPr="00000000">
        <w:rPr>
          <w:rtl w:val="0"/>
        </w:rPr>
        <w:t xml:space="preserve">Story ID: </w:t>
      </w:r>
      <w:commentRangeStart w:id="5"/>
      <w:r w:rsidDel="00000000" w:rsidR="00000000" w:rsidRPr="00000000">
        <w:rPr>
          <w:rtl w:val="0"/>
        </w:rPr>
        <w:t xml:space="preserve">15, 16, 17, 20 Information of the websites</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About page,How to donate page, Contact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fill in the contents of these things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8bc5f6sum2s3" w:id="40"/>
      <w:bookmarkEnd w:id="4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7jp89hvbxdmp" w:id="41"/>
      <w:bookmarkEnd w:id="41"/>
      <w:r w:rsidDel="00000000" w:rsidR="00000000" w:rsidRPr="00000000">
        <w:rPr>
          <w:rtl w:val="0"/>
        </w:rPr>
        <w:t xml:space="preserve">Story ID: 31 Administrator Control Panel</w:t>
      </w:r>
    </w:p>
    <w:tbl>
      <w:tblPr>
        <w:tblStyle w:val="Table2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Make one more option to change user’s group on the control panel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Shows up the records of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Click on the student record to change the group</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Query to database and refresh the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r>
    </w:tbl>
    <w:p w:rsidR="00000000" w:rsidDel="00000000" w:rsidP="00000000" w:rsidRDefault="00000000" w:rsidRPr="00000000">
      <w:pPr>
        <w:pStyle w:val="Heading2"/>
        <w:spacing w:before="360" w:lineRule="auto"/>
        <w:contextualSpacing w:val="0"/>
      </w:pPr>
      <w:bookmarkStart w:colFirst="0" w:colLast="0" w:name="_x7xnoqk6qusf" w:id="42"/>
      <w:bookmarkEnd w:id="42"/>
      <w:r w:rsidDel="00000000" w:rsidR="00000000" w:rsidRPr="00000000">
        <w:drawing>
          <wp:inline distB="114300" distT="114300" distL="114300" distR="114300">
            <wp:extent cx="5715000" cy="3533775"/>
            <wp:effectExtent b="0" l="0" r="0" t="0"/>
            <wp:docPr id="1" name="image02.png" title="Actual User Stories Remaining and Ideal User Stories Remaining"/>
            <a:graphic>
              <a:graphicData uri="http://schemas.openxmlformats.org/drawingml/2006/picture">
                <pic:pic>
                  <pic:nvPicPr>
                    <pic:cNvPr id="0" name="image02.png" title="Actual User Stories Remaining and Ideal User Stories Remaini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RELEASE 1.0 SUMMARY</w:t>
      </w:r>
    </w:p>
    <w:p w:rsidR="00000000" w:rsidDel="00000000" w:rsidP="00000000" w:rsidRDefault="00000000" w:rsidRPr="00000000">
      <w:pPr>
        <w:contextualSpacing w:val="0"/>
      </w:pPr>
      <w:r w:rsidDel="00000000" w:rsidR="00000000" w:rsidRPr="00000000">
        <w:rPr>
          <w:rtl w:val="0"/>
        </w:rPr>
        <w:t xml:space="preserve">Across the course of release one, it is evident that learning a framework (YII2) proved to be both challenging yet highly beneficial for the production and development of the group project. There were a number of instances where the framework challenged us from a platform perspective in how we were going to host our website, and a number of mental exercises at first out of our experience level. However with perseverance, careful planning and specialisation within the group, where individuals work to our strengths, we were able to accomplish much more than we originally anticipated from the 1st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SPRINT 3 PLAN</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t9gpm51q7v6y" w:id="43"/>
      <w:bookmarkEnd w:id="43"/>
      <w:r w:rsidDel="00000000" w:rsidR="00000000" w:rsidRPr="00000000">
        <w:rPr>
          <w:rtl w:val="0"/>
        </w:rPr>
        <w:t xml:space="preserve">Story ID: 7, 32 Course Creation and Management</w:t>
      </w:r>
    </w:p>
    <w:tbl>
      <w:tblPr>
        <w:tblStyle w:val="Table2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Adjust the limitation of the waiting list as necessary.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contextualSpacing w:val="0"/>
            </w:pPr>
            <w:r w:rsidDel="00000000" w:rsidR="00000000" w:rsidRPr="00000000">
              <w:rPr>
                <w:rtl w:val="0"/>
              </w:rPr>
              <w:t xml:space="preserve">Allow volunteers to submit up to five last courses they attended.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Show details of the course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bl>
    <w:p w:rsidR="00000000" w:rsidDel="00000000" w:rsidP="00000000" w:rsidRDefault="00000000" w:rsidRPr="00000000">
      <w:pPr>
        <w:pStyle w:val="Heading2"/>
        <w:spacing w:before="360" w:lineRule="auto"/>
        <w:contextualSpacing w:val="0"/>
      </w:pPr>
      <w:bookmarkStart w:colFirst="0" w:colLast="0" w:name="_xq2shiwvkzny" w:id="44"/>
      <w:bookmarkEnd w:id="44"/>
      <w:r w:rsidDel="00000000" w:rsidR="00000000" w:rsidRPr="00000000">
        <w:rPr>
          <w:rtl w:val="0"/>
        </w:rPr>
        <w:t xml:space="preserve">Story ID: 7, 24, 28, 33 Enrolment System</w:t>
      </w:r>
    </w:p>
    <w:tbl>
      <w:tblPr>
        <w:tblStyle w:val="Table2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Adjust the limitation of the waiting list as necessary.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registration into a waiting list if course is full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contextualSpacing w:val="0"/>
            </w:pPr>
            <w:r w:rsidDel="00000000" w:rsidR="00000000" w:rsidRPr="00000000">
              <w:rPr>
                <w:rtl w:val="0"/>
              </w:rPr>
              <w:t xml:space="preserve">Allow students to enrol into courses.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04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course enrolment for old students to volunteer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fp35vva2kkso" w:id="45"/>
      <w:bookmarkEnd w:id="45"/>
      <w:r w:rsidDel="00000000" w:rsidR="00000000" w:rsidRPr="00000000">
        <w:rPr>
          <w:rtl w:val="0"/>
        </w:rPr>
        <w:t xml:space="preserve">Story ID: 11 Website Interface</w:t>
      </w:r>
    </w:p>
    <w:tbl>
      <w:tblPr>
        <w:tblStyle w:val="Table26"/>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Allow volunteers to view the roster timetable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Formatting and database information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SPRINT 4 PLAN</w:t>
      </w:r>
    </w:p>
    <w:p w:rsidR="00000000" w:rsidDel="00000000" w:rsidP="00000000" w:rsidRDefault="00000000" w:rsidRPr="00000000">
      <w:pPr>
        <w:pStyle w:val="Heading2"/>
        <w:spacing w:before="360" w:lineRule="auto"/>
        <w:contextualSpacing w:val="0"/>
      </w:pPr>
      <w:bookmarkStart w:colFirst="0" w:colLast="0" w:name="_5aobv7tbhc2m" w:id="46"/>
      <w:bookmarkEnd w:id="46"/>
      <w:r w:rsidDel="00000000" w:rsidR="00000000" w:rsidRPr="00000000">
        <w:rPr>
          <w:rtl w:val="0"/>
        </w:rPr>
        <w:t xml:space="preserve">Story ID: 34 User Proofing</w:t>
      </w:r>
    </w:p>
    <w:tbl>
      <w:tblPr>
        <w:tblStyle w:val="Table2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Login, signup, login pages - input data formatting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Course creation, Report creation - input data formatting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vv0nxpcjprp9" w:id="47"/>
      <w:bookmarkEnd w:id="47"/>
      <w:r w:rsidDel="00000000" w:rsidR="00000000" w:rsidRPr="00000000">
        <w:rPr>
          <w:rtl w:val="0"/>
        </w:rPr>
        <w:t xml:space="preserve">Story ID: 35 System/Unit Testing</w:t>
      </w:r>
    </w:p>
    <w:tbl>
      <w:tblPr>
        <w:tblStyle w:val="Table2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System testing php scripts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Enter input field values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03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development for output values in all dynamic table creations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6219"/>
        </w:tabs>
        <w:spacing w:after="0" w:line="240" w:lineRule="auto"/>
        <w:contextualSpacing w:val="0"/>
      </w:pPr>
      <w:r w:rsidDel="00000000" w:rsidR="00000000" w:rsidRPr="00000000">
        <w:drawing>
          <wp:inline distB="114300" distT="114300" distL="114300" distR="114300">
            <wp:extent cx="5872163" cy="3630954"/>
            <wp:effectExtent b="0" l="0" r="0" t="0"/>
            <wp:docPr id="2" name="image03.png" title="Chart"/>
            <a:graphic>
              <a:graphicData uri="http://schemas.openxmlformats.org/drawingml/2006/picture">
                <pic:pic>
                  <pic:nvPicPr>
                    <pic:cNvPr id="0" name="image03.png" title="Chart"/>
                    <pic:cNvPicPr preferRelativeResize="0"/>
                  </pic:nvPicPr>
                  <pic:blipFill>
                    <a:blip r:embed="rId7"/>
                    <a:srcRect b="0" l="0" r="0" t="0"/>
                    <a:stretch>
                      <a:fillRect/>
                    </a:stretch>
                  </pic:blipFill>
                  <pic:spPr>
                    <a:xfrm>
                      <a:off x="0" y="0"/>
                      <a:ext cx="5872163" cy="36309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42"/>
          <w:szCs w:val="42"/>
          <w:rtl w:val="0"/>
        </w:rPr>
        <w:t xml:space="preserve">RELEASE 2.0 SUMMARY</w:t>
      </w:r>
    </w:p>
    <w:p w:rsidR="00000000" w:rsidDel="00000000" w:rsidP="00000000" w:rsidRDefault="00000000" w:rsidRPr="00000000">
      <w:pPr>
        <w:contextualSpacing w:val="0"/>
      </w:pPr>
      <w:r w:rsidDel="00000000" w:rsidR="00000000" w:rsidRPr="00000000">
        <w:rPr>
          <w:rtl w:val="0"/>
        </w:rPr>
        <w:t xml:space="preserve">On a number of occasions over the course of the semester there were instances where we thought we would struggle with regard to the development and completion of each of the user stories as a whole. It just goes to show that it is critical to break down each of the user stories into their smaller elements and communicate the common difficulty in implementing functionality. Even toward the end of the release (2) we found we were continually adding more user stories missed in the careful planning process. This proved to be highly useful and almost critical with regard to the production and functionality of our website. Documentation is everything when it comes to large scale projects like this. Being able to plan, calculate, develop and log all elements within a timeline can articulate production and provide guidance for the team in future iterations and developments.</w:t>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wan Ho Cheng" w:id="0" w:date="2016-09-13T20:4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1" w:date="2016-09-13T20:4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4" w:date="2016-09-22T14:54: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Finished the layout and sqls</w:t>
      </w:r>
    </w:p>
  </w:comment>
  <w:comment w:author="Kwan Ho Cheng" w:id="5" w:date="2016-09-15T14:4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2" w:date="2016-09-13T20:4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Kwan Ho Cheng" w:id="3" w:date="2016-09-22T18:5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cancelled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ab/>
      <w:tab/>
    </w:r>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eader" Target="header1.xml"/></Relationships>
</file>