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190" w:rsidRDefault="00CD6BF6" w:rsidP="00CD6BF6">
      <w:pPr>
        <w:jc w:val="center"/>
      </w:pPr>
      <w:r>
        <w:rPr>
          <w:rFonts w:hint="eastAsia"/>
        </w:rPr>
        <w:t>新闻中心</w:t>
      </w:r>
    </w:p>
    <w:p w:rsidR="00CD6BF6" w:rsidRDefault="00CD6BF6"/>
    <w:p w:rsidR="00CD6BF6" w:rsidRDefault="00CD6BF6">
      <w:r>
        <w:rPr>
          <w:rFonts w:hint="eastAsia"/>
        </w:rPr>
        <w:t>【长江网】“专送Pro”来汉，开启同城速递新模式</w:t>
      </w:r>
    </w:p>
    <w:p w:rsidR="00CD6BF6" w:rsidRDefault="00CD6BF6"/>
    <w:p w:rsidR="00CD6BF6" w:rsidRDefault="00CD6BF6" w:rsidP="00CD6BF6">
      <w:pPr>
        <w:ind w:firstLineChars="200" w:firstLine="420"/>
        <w:jc w:val="left"/>
      </w:pPr>
      <w:r>
        <w:rPr>
          <w:rFonts w:hint="eastAsia"/>
        </w:rPr>
        <w:t>4月，专送Pro正式落地湖北武汉，致力于打造专业的同城速运</w:t>
      </w:r>
      <w:bookmarkStart w:id="0" w:name="_GoBack"/>
      <w:bookmarkEnd w:id="0"/>
      <w:r>
        <w:rPr>
          <w:rFonts w:hint="eastAsia"/>
        </w:rPr>
        <w:t>服务品牌。据了解，传统快递中转、分拣、配送过程繁复，耗时长，现无法满足用户日益增长的差异化递送需求，基于此，专送Pro开创了“1分钟响应、10分钟上门、60分钟送达”的同城速递模式，弥补市场空缺。</w:t>
      </w:r>
    </w:p>
    <w:p w:rsidR="00CD6BF6" w:rsidRDefault="00CD6BF6" w:rsidP="00CD6BF6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2B98EDD0" wp14:editId="24E81D81">
            <wp:extent cx="3594100" cy="2698115"/>
            <wp:effectExtent l="0" t="0" r="0" b="0"/>
            <wp:docPr id="1" name="图片 7" descr="lADPDgQ9qv4oVsHNBNrNBng_1656_1242.jpg_620x10000q90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lADPDgQ9qv4oVsHNBNrNBng_1656_1242.jpg_620x10000q90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F6" w:rsidRDefault="00CD6BF6" w:rsidP="00CD6BF6">
      <w:pPr>
        <w:ind w:firstLineChars="200" w:firstLine="420"/>
        <w:jc w:val="center"/>
      </w:pPr>
      <w:r>
        <w:rPr>
          <w:rFonts w:hint="eastAsia"/>
        </w:rPr>
        <w:t>「专送Pro在广埠屯的宣传广告」</w:t>
      </w:r>
    </w:p>
    <w:p w:rsidR="00CD6BF6" w:rsidRDefault="00CD6BF6" w:rsidP="00CD6BF6">
      <w:pPr>
        <w:ind w:firstLineChars="200" w:firstLine="440"/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专人快送，直达目的地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在互联网高速发展时代，同城速递凭借新兴技术力量，在整个快递行业中突飞猛进。专送Pro摒弃传统模式，开创新的运营模式，通过微信小程序、APP及官网下单，后台通过大数据迅速做出计算，将订单发送给用户附近的专送员，进行线上抢单。从取件到送达，整个操作流程都由专送员独自完成，减少中间环节，节约时间，迅速送达。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目前，专送Pro涵盖业务广泛，可帮送文件、证件、鲜花，帮取钥匙、护照、快递寄件，帮买生活用品、网红奶茶美食等，为客户提供贴心的城市速递服务。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专送pro现已与武汉多家线下鲜花店、蛋糕店达成合作，协同发展。在刚刚度过的“5.20”情人节当天，后台订单数量创造新高峰，“从早上一直忙到转钟，武汉的晚上夜景很美，我都没来得及欣赏。但是当我把鲜花送到客户手上，我觉得很有成就感，再辛苦也值得。”专送员小叶说。</w:t>
      </w:r>
    </w:p>
    <w:p w:rsidR="00CD6BF6" w:rsidRDefault="00CD6BF6" w:rsidP="00CD6BF6">
      <w:pPr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7C0A8A3" wp14:editId="3512800F">
            <wp:extent cx="4399915" cy="2933065"/>
            <wp:effectExtent l="0" t="0" r="0" b="0"/>
            <wp:docPr id="2" name="图片 2" descr="5U6A46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U6A461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6BF6" w:rsidRDefault="00CD6BF6" w:rsidP="00CD6BF6">
      <w:pPr>
        <w:ind w:firstLineChars="200" w:firstLine="420"/>
        <w:jc w:val="center"/>
      </w:pPr>
      <w:r>
        <w:rPr>
          <w:rFonts w:hint="eastAsia"/>
        </w:rPr>
        <w:t>「专送员正在送件」</w:t>
      </w:r>
    </w:p>
    <w:p w:rsidR="00CD6BF6" w:rsidRDefault="00CD6BF6" w:rsidP="00CD6BF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全程跟踪，保货物安全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同城速递看中的是货物安全，客户下单后，在界面上能够看到专送员的相关信息，取件时双方须出示手机检验码，双方核实确认，拍照取样留存，专送员取件后将包裹放到独立的箱子里，在送件过程中可以随时查看实时位置，签收时再次出示手机检验码，整个流程确保安全。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专送Pro本着“以人为本”的初衷，对专送员的“选拔”格外重视。采用线上报名，线下审查的模式，通过网上报名，填写信息提交相关资质，进行人工电话审核；对于符合要求的报名人员，须进行专项培训和指导，模拟配送、疑难问题解答等，待考试合格后方可上岗。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出于安全的考虑，专送Pro不定期举办安全讲座活动，邀请武汉交警相关职能部门现场演讲，进行交通安全案例培训，进一步提升专送员安全意识。同时，专送Pro定制了带有反光标识的专送员服装，并要求专送员佩戴安全头盔，确保出行安全。</w:t>
      </w:r>
    </w:p>
    <w:p w:rsidR="00CD6BF6" w:rsidRDefault="00CD6BF6" w:rsidP="00CD6BF6">
      <w:pPr>
        <w:ind w:firstLineChars="200" w:firstLine="440"/>
        <w:rPr>
          <w:b/>
          <w:bCs/>
          <w:sz w:val="22"/>
          <w:szCs w:val="28"/>
        </w:rPr>
      </w:pPr>
      <w:r>
        <w:rPr>
          <w:rFonts w:hint="eastAsia"/>
          <w:b/>
          <w:bCs/>
          <w:noProof/>
          <w:sz w:val="22"/>
          <w:szCs w:val="28"/>
        </w:rPr>
        <w:drawing>
          <wp:inline distT="0" distB="0" distL="0" distR="0" wp14:anchorId="21C78941" wp14:editId="7EE9593A">
            <wp:extent cx="4490158" cy="336788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481" cy="33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F6" w:rsidRDefault="00CD6BF6" w:rsidP="00CD6BF6">
      <w:pPr>
        <w:ind w:firstLineChars="200" w:firstLine="44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温馨服务，极致体验感</w:t>
      </w:r>
    </w:p>
    <w:p w:rsidR="00CD6BF6" w:rsidRDefault="00CD6BF6" w:rsidP="00CD6BF6">
      <w:pPr>
        <w:pStyle w:val="a4"/>
        <w:ind w:firstLineChars="200" w:firstLine="420"/>
      </w:pPr>
      <w:r>
        <w:rPr>
          <w:rFonts w:hint="eastAsia"/>
        </w:rPr>
        <w:t>一个订单，一次服务，一辆电动车，一位专送员，这是与时间在赛跑，用心传递着城市间的每次托付。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目前，专送员在武汉已有一百多人的团队规模，武汉三镇各大商圈、写字楼24小时随时待命，随时接单，将用户体验做到极致，递送鲜花会有专送员携带小喷壶，蛋糕类配有温箱等。</w:t>
      </w:r>
    </w:p>
    <w:p w:rsidR="00CD6BF6" w:rsidRDefault="00CD6BF6" w:rsidP="00CD6BF6">
      <w:pPr>
        <w:ind w:firstLineChars="200" w:firstLine="420"/>
      </w:pPr>
      <w:r>
        <w:rPr>
          <w:rFonts w:hint="eastAsia"/>
        </w:rPr>
        <w:t>同城专人速递，专送员在最短时间内，将物品送达客户手上。帮白领取文件、送证件，帮老人去药店采药，为情侣帮送蛋糕、鲜花，帮客户的宠物送去宠物店等等，专送员的不辞辛苦，给武汉三镇增添一丝色彩。专送Pro，将持续提升专业品质，为用户提供更优质服务。</w:t>
      </w:r>
    </w:p>
    <w:p w:rsidR="00CD6BF6" w:rsidRPr="00CD6BF6" w:rsidRDefault="00CD6BF6" w:rsidP="00CD6BF6">
      <w:pPr>
        <w:rPr>
          <w:rFonts w:hint="eastAsia"/>
        </w:rPr>
      </w:pPr>
    </w:p>
    <w:sectPr w:rsidR="00CD6BF6" w:rsidRPr="00CD6BF6" w:rsidSect="009E34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755A4"/>
    <w:multiLevelType w:val="hybridMultilevel"/>
    <w:tmpl w:val="311688BE"/>
    <w:lvl w:ilvl="0" w:tplc="8D9AE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F6"/>
    <w:rsid w:val="00071F8E"/>
    <w:rsid w:val="00117BAF"/>
    <w:rsid w:val="001E5C7B"/>
    <w:rsid w:val="004038D8"/>
    <w:rsid w:val="004C0D1B"/>
    <w:rsid w:val="008A48CF"/>
    <w:rsid w:val="009E3490"/>
    <w:rsid w:val="00BE76B2"/>
    <w:rsid w:val="00C33487"/>
    <w:rsid w:val="00CB0D63"/>
    <w:rsid w:val="00CD6BF6"/>
    <w:rsid w:val="00DE656D"/>
    <w:rsid w:val="00F75190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D1392"/>
  <w15:chartTrackingRefBased/>
  <w15:docId w15:val="{611A3BA6-1C71-5643-9C24-7956D005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rsid w:val="00CD6BF6"/>
  </w:style>
  <w:style w:type="paragraph" w:styleId="a4">
    <w:name w:val="annotation text"/>
    <w:basedOn w:val="a"/>
    <w:link w:val="a3"/>
    <w:rsid w:val="00CD6BF6"/>
    <w:pPr>
      <w:jc w:val="left"/>
    </w:pPr>
  </w:style>
  <w:style w:type="character" w:customStyle="1" w:styleId="1">
    <w:name w:val="批注文字 字符1"/>
    <w:basedOn w:val="a0"/>
    <w:uiPriority w:val="99"/>
    <w:semiHidden/>
    <w:rsid w:val="00CD6BF6"/>
  </w:style>
  <w:style w:type="paragraph" w:styleId="a5">
    <w:name w:val="List Paragraph"/>
    <w:basedOn w:val="a"/>
    <w:uiPriority w:val="34"/>
    <w:qFormat/>
    <w:rsid w:val="00CD6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2019-06-24T01:42:00Z</dcterms:created>
  <dcterms:modified xsi:type="dcterms:W3CDTF">2019-06-24T02:17:00Z</dcterms:modified>
</cp:coreProperties>
</file>