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213" w:rsidRPr="00C44EF5" w:rsidRDefault="00A97406" w:rsidP="00B70C7B">
      <w:pPr>
        <w:adjustRightInd w:val="0"/>
        <w:snapToGrid w:val="0"/>
        <w:spacing w:after="120" w:line="400" w:lineRule="exact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bCs/>
          <w:sz w:val="28"/>
          <w:szCs w:val="28"/>
        </w:rPr>
        <w:t>WAV</w:t>
      </w:r>
      <w:r w:rsidR="00C44EF5" w:rsidRPr="00C44EF5">
        <w:rPr>
          <w:rFonts w:ascii="黑体" w:eastAsia="黑体" w:hAnsi="黑体" w:cs="黑体" w:hint="eastAsia"/>
          <w:bCs/>
          <w:sz w:val="28"/>
          <w:szCs w:val="28"/>
        </w:rPr>
        <w:t>音频文件的格式</w:t>
      </w:r>
    </w:p>
    <w:p w:rsidR="006B69DA" w:rsidRPr="009122E3" w:rsidRDefault="009122E3" w:rsidP="009122E3">
      <w:pPr>
        <w:adjustRightInd w:val="0"/>
        <w:snapToGrid w:val="0"/>
        <w:spacing w:line="400" w:lineRule="exact"/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hint="eastAsia"/>
          <w:sz w:val="24"/>
        </w:rPr>
        <w:t>WAV</w:t>
      </w:r>
      <w:r>
        <w:rPr>
          <w:rFonts w:hint="eastAsia"/>
          <w:sz w:val="24"/>
        </w:rPr>
        <w:t>全称为</w:t>
      </w:r>
      <w:r>
        <w:rPr>
          <w:rFonts w:hint="eastAsia"/>
          <w:sz w:val="24"/>
        </w:rPr>
        <w:t>Waveform Audio File Format</w:t>
      </w:r>
      <w:r>
        <w:rPr>
          <w:rFonts w:hint="eastAsia"/>
          <w:sz w:val="24"/>
        </w:rPr>
        <w:t>，是</w:t>
      </w:r>
      <w:r>
        <w:rPr>
          <w:rFonts w:hint="eastAsia"/>
          <w:sz w:val="24"/>
        </w:rPr>
        <w:t>Microsoft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IBM</w:t>
      </w:r>
      <w:r>
        <w:rPr>
          <w:rFonts w:hint="eastAsia"/>
          <w:sz w:val="24"/>
        </w:rPr>
        <w:t>公司联合开发的用于个人电脑上存储音频文件的编码格式。</w:t>
      </w:r>
      <w:r w:rsidRPr="00D355DE">
        <w:rPr>
          <w:rFonts w:ascii="宋体" w:hAnsi="宋体" w:cstheme="minorBidi" w:hint="eastAsia"/>
          <w:sz w:val="24"/>
        </w:rPr>
        <w:t>标准的</w:t>
      </w:r>
      <w:r>
        <w:rPr>
          <w:rFonts w:hint="eastAsia"/>
          <w:sz w:val="24"/>
        </w:rPr>
        <w:t>W</w:t>
      </w:r>
      <w:r w:rsidR="00CA1DD9">
        <w:rPr>
          <w:sz w:val="24"/>
        </w:rPr>
        <w:t>AV</w:t>
      </w:r>
      <w:r>
        <w:rPr>
          <w:rFonts w:hint="eastAsia"/>
          <w:sz w:val="24"/>
        </w:rPr>
        <w:t>文件采用资源交换文件格式</w:t>
      </w:r>
      <w:r>
        <w:rPr>
          <w:rFonts w:hint="eastAsia"/>
          <w:sz w:val="24"/>
        </w:rPr>
        <w:t>(Resource Interchange File Format, RIFF)</w:t>
      </w:r>
      <w:r>
        <w:rPr>
          <w:rFonts w:hint="eastAsia"/>
          <w:sz w:val="24"/>
        </w:rPr>
        <w:t>，</w:t>
      </w:r>
      <w:r w:rsidR="009E3AE2">
        <w:rPr>
          <w:rFonts w:hint="eastAsia"/>
          <w:sz w:val="24"/>
        </w:rPr>
        <w:t>该格式将脉冲编码调制</w:t>
      </w:r>
      <w:r w:rsidR="009E3AE2">
        <w:rPr>
          <w:rFonts w:hint="eastAsia"/>
          <w:sz w:val="24"/>
        </w:rPr>
        <w:t>(Pulse Code Modulation,</w:t>
      </w:r>
      <w:r w:rsidR="009E3AE2">
        <w:rPr>
          <w:sz w:val="24"/>
        </w:rPr>
        <w:t xml:space="preserve"> </w:t>
      </w:r>
      <w:r w:rsidR="009E3AE2">
        <w:rPr>
          <w:rFonts w:hint="eastAsia"/>
          <w:sz w:val="24"/>
        </w:rPr>
        <w:t>PCM)</w:t>
      </w:r>
      <w:r w:rsidR="009E3AE2">
        <w:rPr>
          <w:rFonts w:hint="eastAsia"/>
          <w:sz w:val="24"/>
        </w:rPr>
        <w:t>格式的原始音频数据储存在块（</w:t>
      </w:r>
      <w:r w:rsidR="009E3AE2">
        <w:rPr>
          <w:rFonts w:hint="eastAsia"/>
          <w:sz w:val="24"/>
        </w:rPr>
        <w:t>Chunk</w:t>
      </w:r>
      <w:r w:rsidR="009E3AE2">
        <w:rPr>
          <w:rFonts w:hint="eastAsia"/>
          <w:sz w:val="24"/>
        </w:rPr>
        <w:t>）中。一般</w:t>
      </w:r>
      <w:r w:rsidR="009E3AE2">
        <w:rPr>
          <w:rFonts w:hint="eastAsia"/>
          <w:sz w:val="24"/>
        </w:rPr>
        <w:t>Wave</w:t>
      </w:r>
      <w:r w:rsidR="009E3AE2">
        <w:rPr>
          <w:rFonts w:hint="eastAsia"/>
          <w:sz w:val="24"/>
        </w:rPr>
        <w:t>的音频文件不会有其他的压缩处理，音质几乎不会出现失真，</w:t>
      </w:r>
      <w:r w:rsidR="009E3AE2" w:rsidRPr="00D355DE">
        <w:rPr>
          <w:rFonts w:ascii="宋体" w:hAnsi="宋体" w:cstheme="minorBidi" w:hint="eastAsia"/>
          <w:sz w:val="24"/>
        </w:rPr>
        <w:t>通常</w:t>
      </w:r>
      <w:r w:rsidR="009E3AE2">
        <w:rPr>
          <w:rFonts w:ascii="宋体" w:hAnsi="宋体" w:cstheme="minorBidi" w:hint="eastAsia"/>
          <w:sz w:val="24"/>
        </w:rPr>
        <w:t>称为</w:t>
      </w:r>
      <w:r w:rsidR="009E3AE2" w:rsidRPr="00D355DE">
        <w:rPr>
          <w:rFonts w:ascii="宋体" w:hAnsi="宋体" w:cstheme="minorBidi" w:hint="eastAsia"/>
          <w:sz w:val="24"/>
        </w:rPr>
        <w:t>无损音频</w:t>
      </w:r>
      <w:r w:rsidR="009E3AE2">
        <w:rPr>
          <w:rFonts w:ascii="宋体" w:hAnsi="宋体" w:cstheme="minorBidi" w:hint="eastAsia"/>
          <w:sz w:val="24"/>
        </w:rPr>
        <w:t>，</w:t>
      </w:r>
      <w:r w:rsidR="009E3AE2">
        <w:rPr>
          <w:rFonts w:hint="eastAsia"/>
          <w:sz w:val="24"/>
        </w:rPr>
        <w:t>但相应的代价便是</w:t>
      </w:r>
      <w:r w:rsidR="009E3AE2">
        <w:rPr>
          <w:rFonts w:hint="eastAsia"/>
          <w:sz w:val="24"/>
        </w:rPr>
        <w:t>Wave</w:t>
      </w:r>
      <w:r w:rsidR="009E3AE2">
        <w:rPr>
          <w:rFonts w:hint="eastAsia"/>
          <w:sz w:val="24"/>
        </w:rPr>
        <w:t>的音频文件</w:t>
      </w:r>
      <w:r w:rsidR="00CA1DD9">
        <w:rPr>
          <w:rFonts w:hint="eastAsia"/>
          <w:sz w:val="24"/>
        </w:rPr>
        <w:t>比</w:t>
      </w:r>
      <w:r w:rsidR="009E3AE2">
        <w:rPr>
          <w:rFonts w:hint="eastAsia"/>
          <w:sz w:val="24"/>
        </w:rPr>
        <w:t>一般压缩文件</w:t>
      </w:r>
      <w:r w:rsidR="00CA1DD9">
        <w:rPr>
          <w:rFonts w:hint="eastAsia"/>
          <w:sz w:val="24"/>
        </w:rPr>
        <w:t>要</w:t>
      </w:r>
      <w:r w:rsidR="009E3AE2">
        <w:rPr>
          <w:rFonts w:hint="eastAsia"/>
          <w:sz w:val="24"/>
        </w:rPr>
        <w:t>大。</w:t>
      </w:r>
    </w:p>
    <w:p w:rsidR="009122E3" w:rsidRDefault="009E3AE2" w:rsidP="009E3AE2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  <w:r w:rsidRPr="009E3AE2">
        <w:rPr>
          <w:sz w:val="24"/>
        </w:rPr>
        <w:t>WAV</w:t>
      </w:r>
      <w:r w:rsidRPr="009E3AE2">
        <w:rPr>
          <w:sz w:val="24"/>
        </w:rPr>
        <w:t>文件遵循</w:t>
      </w:r>
      <w:r w:rsidRPr="009E3AE2">
        <w:rPr>
          <w:sz w:val="24"/>
        </w:rPr>
        <w:t>RIFF</w:t>
      </w:r>
      <w:r w:rsidRPr="009E3AE2">
        <w:rPr>
          <w:sz w:val="24"/>
        </w:rPr>
        <w:t>规则，其内容以区块为最小单位进行存储。一般由</w:t>
      </w:r>
      <w:r w:rsidRPr="009E3AE2">
        <w:rPr>
          <w:sz w:val="24"/>
        </w:rPr>
        <w:t>RIFF</w:t>
      </w:r>
      <w:r w:rsidRPr="009E3AE2">
        <w:rPr>
          <w:sz w:val="24"/>
        </w:rPr>
        <w:t>块、</w:t>
      </w:r>
      <w:r w:rsidRPr="009E3AE2">
        <w:rPr>
          <w:sz w:val="24"/>
        </w:rPr>
        <w:t>fmt</w:t>
      </w:r>
      <w:r w:rsidRPr="009E3AE2">
        <w:rPr>
          <w:sz w:val="24"/>
        </w:rPr>
        <w:t>块、</w:t>
      </w:r>
      <w:r w:rsidRPr="009E3AE2">
        <w:rPr>
          <w:sz w:val="24"/>
        </w:rPr>
        <w:t>fact</w:t>
      </w:r>
      <w:r w:rsidRPr="009E3AE2">
        <w:rPr>
          <w:sz w:val="24"/>
        </w:rPr>
        <w:t>块和</w:t>
      </w:r>
      <w:r w:rsidRPr="009E3AE2">
        <w:rPr>
          <w:sz w:val="24"/>
        </w:rPr>
        <w:t>data</w:t>
      </w:r>
      <w:r w:rsidRPr="009E3AE2">
        <w:rPr>
          <w:sz w:val="24"/>
        </w:rPr>
        <w:t>块四部分组成</w:t>
      </w:r>
      <w:r>
        <w:rPr>
          <w:rFonts w:hint="eastAsia"/>
          <w:sz w:val="24"/>
        </w:rPr>
        <w:t>，每个块中有“辨别码”、“数据大小”和“数据”等信息。</w:t>
      </w:r>
      <w:r w:rsidR="00D509A0">
        <w:rPr>
          <w:rFonts w:hint="eastAsia"/>
          <w:sz w:val="24"/>
        </w:rPr>
        <w:t>数据格式</w:t>
      </w:r>
      <w:r w:rsidR="00D509A0">
        <w:rPr>
          <w:sz w:val="24"/>
        </w:rPr>
        <w:t>中还</w:t>
      </w:r>
      <w:r w:rsidR="00D509A0">
        <w:rPr>
          <w:rFonts w:ascii="宋体" w:hAnsi="宋体" w:cstheme="minorBidi" w:hint="eastAsia"/>
          <w:sz w:val="24"/>
        </w:rPr>
        <w:t>涉及到端序，端序分为大端模式和小端模式。大端模式是指数据的低位存储在高内存地址中，高位存储在低内存地址中；小端模式与大端模式相反。</w:t>
      </w:r>
    </w:p>
    <w:p w:rsidR="00CA1DD9" w:rsidRDefault="00CA1DD9" w:rsidP="00CA1DD9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  <w:r w:rsidRPr="00CA1DD9">
        <w:rPr>
          <w:rFonts w:hint="eastAsia"/>
          <w:sz w:val="24"/>
        </w:rPr>
        <w:t>基</w:t>
      </w:r>
      <w:r w:rsidRPr="00CC5046">
        <w:rPr>
          <w:sz w:val="24"/>
        </w:rPr>
        <w:t>本</w:t>
      </w:r>
      <w:r w:rsidRPr="00CC5046">
        <w:rPr>
          <w:sz w:val="24"/>
        </w:rPr>
        <w:t>Chunk</w:t>
      </w:r>
      <w:r w:rsidRPr="00CC5046">
        <w:rPr>
          <w:sz w:val="24"/>
        </w:rPr>
        <w:t>的结构见表</w:t>
      </w:r>
      <w:r w:rsidR="00F711CE">
        <w:rPr>
          <w:sz w:val="24"/>
        </w:rPr>
        <w:t>1</w:t>
      </w:r>
      <w:r w:rsidR="00E4178F">
        <w:rPr>
          <w:sz w:val="24"/>
        </w:rPr>
        <w:t>-</w:t>
      </w:r>
      <w:r w:rsidRPr="00CC5046">
        <w:rPr>
          <w:sz w:val="24"/>
        </w:rPr>
        <w:t>1</w:t>
      </w:r>
      <w:r w:rsidR="00D1187A" w:rsidRPr="00CC5046">
        <w:rPr>
          <w:sz w:val="24"/>
        </w:rPr>
        <w:t>，</w:t>
      </w:r>
      <w:r w:rsidR="00D1187A" w:rsidRPr="00CC5046">
        <w:rPr>
          <w:sz w:val="24"/>
        </w:rPr>
        <w:t>Chunk</w:t>
      </w:r>
      <w:r w:rsidR="00D1187A" w:rsidRPr="00CC5046">
        <w:rPr>
          <w:sz w:val="24"/>
        </w:rPr>
        <w:t>的类型见表</w:t>
      </w:r>
      <w:r w:rsidR="00E4178F">
        <w:rPr>
          <w:sz w:val="24"/>
        </w:rPr>
        <w:t>1-</w:t>
      </w:r>
      <w:r w:rsidR="00D1187A" w:rsidRPr="00CC5046">
        <w:rPr>
          <w:sz w:val="24"/>
        </w:rPr>
        <w:t>2</w:t>
      </w:r>
      <w:r w:rsidR="00D1187A" w:rsidRPr="00CC5046">
        <w:rPr>
          <w:sz w:val="24"/>
        </w:rPr>
        <w:t>，</w:t>
      </w:r>
      <w:r w:rsidR="00D1187A" w:rsidRPr="00CC5046">
        <w:rPr>
          <w:rFonts w:eastAsiaTheme="minorEastAsia"/>
          <w:sz w:val="24"/>
        </w:rPr>
        <w:t>RIFF</w:t>
      </w:r>
      <w:r w:rsidR="00D1187A" w:rsidRPr="00CC5046">
        <w:rPr>
          <w:rFonts w:eastAsiaTheme="minorEastAsia"/>
          <w:sz w:val="24"/>
        </w:rPr>
        <w:t>块的内容见表</w:t>
      </w:r>
      <w:r w:rsidR="00E4178F">
        <w:rPr>
          <w:rFonts w:eastAsiaTheme="minorEastAsia"/>
          <w:sz w:val="24"/>
        </w:rPr>
        <w:t>1-</w:t>
      </w:r>
      <w:r w:rsidR="00D1187A" w:rsidRPr="00CC5046">
        <w:rPr>
          <w:rFonts w:eastAsiaTheme="minorEastAsia"/>
          <w:sz w:val="24"/>
        </w:rPr>
        <w:t>3</w:t>
      </w:r>
      <w:r w:rsidR="00CC5046" w:rsidRPr="00CC5046">
        <w:rPr>
          <w:rFonts w:eastAsiaTheme="minorEastAsia"/>
          <w:sz w:val="24"/>
        </w:rPr>
        <w:t>，</w:t>
      </w:r>
      <w:r w:rsidR="00CC5046" w:rsidRPr="00CC5046">
        <w:rPr>
          <w:sz w:val="24"/>
        </w:rPr>
        <w:t>FORMAT</w:t>
      </w:r>
      <w:r w:rsidR="00CC5046" w:rsidRPr="00CC5046">
        <w:rPr>
          <w:sz w:val="24"/>
        </w:rPr>
        <w:t>块内容见表</w:t>
      </w:r>
      <w:r w:rsidR="00E4178F">
        <w:rPr>
          <w:sz w:val="24"/>
        </w:rPr>
        <w:t>1-</w:t>
      </w:r>
      <w:r w:rsidR="00CC5046" w:rsidRPr="00CC5046">
        <w:rPr>
          <w:sz w:val="24"/>
        </w:rPr>
        <w:t>4</w:t>
      </w:r>
      <w:r w:rsidR="00E215C0">
        <w:rPr>
          <w:rFonts w:hint="eastAsia"/>
          <w:sz w:val="24"/>
        </w:rPr>
        <w:t>，</w:t>
      </w:r>
      <w:r w:rsidR="00E215C0">
        <w:rPr>
          <w:sz w:val="24"/>
        </w:rPr>
        <w:t>DATA</w:t>
      </w:r>
      <w:r w:rsidR="00E215C0" w:rsidRPr="00CC5046">
        <w:rPr>
          <w:sz w:val="24"/>
        </w:rPr>
        <w:t>块</w:t>
      </w:r>
      <w:r w:rsidR="00E215C0">
        <w:rPr>
          <w:rFonts w:hint="eastAsia"/>
          <w:sz w:val="24"/>
        </w:rPr>
        <w:t>的</w:t>
      </w:r>
      <w:r w:rsidR="00E215C0" w:rsidRPr="00CC5046">
        <w:rPr>
          <w:sz w:val="24"/>
        </w:rPr>
        <w:t>内容见表</w:t>
      </w:r>
      <w:r w:rsidR="00E4178F">
        <w:rPr>
          <w:sz w:val="24"/>
        </w:rPr>
        <w:t>1-</w:t>
      </w:r>
      <w:r w:rsidR="00E215C0">
        <w:rPr>
          <w:sz w:val="24"/>
        </w:rPr>
        <w:t>5</w:t>
      </w:r>
      <w:r>
        <w:rPr>
          <w:rFonts w:hint="eastAsia"/>
          <w:sz w:val="24"/>
        </w:rPr>
        <w:t>。</w:t>
      </w:r>
    </w:p>
    <w:p w:rsidR="00CA1DD9" w:rsidRPr="00CA1DD9" w:rsidRDefault="00CA1DD9" w:rsidP="002E7027">
      <w:pPr>
        <w:adjustRightInd w:val="0"/>
        <w:snapToGrid w:val="0"/>
        <w:spacing w:before="60" w:line="400" w:lineRule="exact"/>
        <w:jc w:val="center"/>
        <w:rPr>
          <w:rFonts w:ascii="黑体" w:eastAsia="黑体" w:hAnsi="黑体"/>
          <w:szCs w:val="21"/>
        </w:rPr>
      </w:pPr>
      <w:r w:rsidRPr="00CA1DD9">
        <w:rPr>
          <w:rFonts w:ascii="黑体" w:eastAsia="黑体" w:hAnsi="黑体"/>
          <w:szCs w:val="21"/>
        </w:rPr>
        <w:t>表</w:t>
      </w:r>
      <w:r w:rsidR="00E4178F">
        <w:rPr>
          <w:rFonts w:ascii="黑体" w:eastAsia="黑体" w:hAnsi="黑体"/>
          <w:szCs w:val="21"/>
        </w:rPr>
        <w:t>1-</w:t>
      </w:r>
      <w:r w:rsidRPr="00CA1DD9">
        <w:rPr>
          <w:rFonts w:ascii="黑体" w:eastAsia="黑体" w:hAnsi="黑体" w:hint="eastAsia"/>
          <w:szCs w:val="21"/>
        </w:rPr>
        <w:t>1</w:t>
      </w:r>
      <w:r w:rsidRPr="00CA1DD9">
        <w:rPr>
          <w:rFonts w:ascii="黑体" w:eastAsia="黑体" w:hAnsi="黑体"/>
          <w:szCs w:val="21"/>
        </w:rPr>
        <w:t xml:space="preserve"> </w:t>
      </w:r>
      <w:r w:rsidRPr="00CA1DD9">
        <w:rPr>
          <w:rFonts w:ascii="黑体" w:eastAsia="黑体" w:hAnsi="黑体" w:hint="eastAsia"/>
          <w:szCs w:val="21"/>
        </w:rPr>
        <w:t>基本Chunk的结构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134"/>
        <w:gridCol w:w="4819"/>
      </w:tblGrid>
      <w:tr w:rsidR="00CA1DD9" w:rsidTr="00D509A0">
        <w:trPr>
          <w:jc w:val="center"/>
        </w:trPr>
        <w:tc>
          <w:tcPr>
            <w:tcW w:w="1526" w:type="dxa"/>
          </w:tcPr>
          <w:p w:rsidR="00CA1DD9" w:rsidRDefault="00CA1DD9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</w:tcPr>
          <w:p w:rsidR="00CA1DD9" w:rsidRDefault="00641502" w:rsidP="00641502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 w:rsidRPr="00D1187A">
              <w:rPr>
                <w:rFonts w:ascii="宋体" w:hAnsi="宋体" w:cstheme="minorBidi" w:hint="eastAsia"/>
                <w:szCs w:val="21"/>
              </w:rPr>
              <w:t>字节数</w:t>
            </w:r>
          </w:p>
        </w:tc>
        <w:tc>
          <w:tcPr>
            <w:tcW w:w="4819" w:type="dxa"/>
          </w:tcPr>
          <w:p w:rsidR="00CA1DD9" w:rsidRDefault="00D509A0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内容</w:t>
            </w:r>
          </w:p>
        </w:tc>
      </w:tr>
      <w:tr w:rsidR="00CA1DD9" w:rsidTr="00D509A0">
        <w:trPr>
          <w:jc w:val="center"/>
        </w:trPr>
        <w:tc>
          <w:tcPr>
            <w:tcW w:w="1526" w:type="dxa"/>
          </w:tcPr>
          <w:p w:rsidR="00CA1DD9" w:rsidRDefault="00CA1DD9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ascii="Courier New" w:hAnsi="Courier New" w:cs="Courier New"/>
                <w:kern w:val="0"/>
              </w:rPr>
              <w:t>块标志符</w:t>
            </w:r>
          </w:p>
        </w:tc>
        <w:tc>
          <w:tcPr>
            <w:tcW w:w="1134" w:type="dxa"/>
          </w:tcPr>
          <w:p w:rsidR="00CA1DD9" w:rsidRDefault="00CA1DD9" w:rsidP="00641502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19" w:type="dxa"/>
          </w:tcPr>
          <w:p w:rsidR="00CA1DD9" w:rsidRDefault="00D509A0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个小写字符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 xml:space="preserve"> "fmt ", "fact", "data" 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>)</w:t>
            </w:r>
          </w:p>
        </w:tc>
      </w:tr>
      <w:tr w:rsidR="00CA1DD9" w:rsidTr="00D509A0">
        <w:trPr>
          <w:jc w:val="center"/>
        </w:trPr>
        <w:tc>
          <w:tcPr>
            <w:tcW w:w="1526" w:type="dxa"/>
          </w:tcPr>
          <w:p w:rsidR="00CA1DD9" w:rsidRDefault="00CA1DD9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块长度</w:t>
            </w:r>
          </w:p>
        </w:tc>
        <w:tc>
          <w:tcPr>
            <w:tcW w:w="1134" w:type="dxa"/>
          </w:tcPr>
          <w:p w:rsidR="00CA1DD9" w:rsidRDefault="00CA1DD9" w:rsidP="00641502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819" w:type="dxa"/>
          </w:tcPr>
          <w:p w:rsidR="00CA1DD9" w:rsidRDefault="00D509A0" w:rsidP="00D509A0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DWORD</w:t>
            </w:r>
            <w:r>
              <w:rPr>
                <w:rFonts w:hint="eastAsia"/>
              </w:rPr>
              <w:t>类型，表示后接数据的大小</w:t>
            </w:r>
            <w:r>
              <w:rPr>
                <w:rFonts w:hint="eastAsia"/>
              </w:rPr>
              <w:t>(N Bytes)</w:t>
            </w:r>
          </w:p>
        </w:tc>
      </w:tr>
      <w:tr w:rsidR="00CA1DD9" w:rsidTr="00D509A0">
        <w:trPr>
          <w:jc w:val="center"/>
        </w:trPr>
        <w:tc>
          <w:tcPr>
            <w:tcW w:w="1526" w:type="dxa"/>
          </w:tcPr>
          <w:p w:rsidR="00CA1DD9" w:rsidRDefault="00CA1DD9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1134" w:type="dxa"/>
          </w:tcPr>
          <w:p w:rsidR="00CA1DD9" w:rsidRDefault="00CA1DD9" w:rsidP="00641502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4819" w:type="dxa"/>
          </w:tcPr>
          <w:p w:rsidR="00CA1DD9" w:rsidRDefault="00D509A0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本块中正式数据部分</w:t>
            </w:r>
          </w:p>
        </w:tc>
      </w:tr>
    </w:tbl>
    <w:p w:rsidR="00CA1DD9" w:rsidRPr="00D1187A" w:rsidRDefault="00D1187A" w:rsidP="002E7027">
      <w:pPr>
        <w:adjustRightInd w:val="0"/>
        <w:snapToGrid w:val="0"/>
        <w:spacing w:before="60" w:line="400" w:lineRule="exact"/>
        <w:jc w:val="center"/>
        <w:rPr>
          <w:rFonts w:ascii="黑体" w:eastAsia="黑体" w:hAnsi="黑体"/>
          <w:szCs w:val="21"/>
        </w:rPr>
      </w:pPr>
      <w:r w:rsidRPr="00D1187A">
        <w:rPr>
          <w:rFonts w:ascii="黑体" w:eastAsia="黑体" w:hAnsi="黑体"/>
          <w:szCs w:val="21"/>
        </w:rPr>
        <w:t>表</w:t>
      </w:r>
      <w:r w:rsidR="00E4178F">
        <w:rPr>
          <w:rFonts w:ascii="黑体" w:eastAsia="黑体" w:hAnsi="黑体"/>
          <w:szCs w:val="21"/>
        </w:rPr>
        <w:t>1-</w:t>
      </w:r>
      <w:r w:rsidRPr="00D1187A">
        <w:rPr>
          <w:rFonts w:ascii="黑体" w:eastAsia="黑体" w:hAnsi="黑体"/>
          <w:szCs w:val="21"/>
        </w:rPr>
        <w:t xml:space="preserve">2 </w:t>
      </w:r>
      <w:r w:rsidR="00130191" w:rsidRPr="00D1187A">
        <w:rPr>
          <w:rFonts w:ascii="黑体" w:eastAsia="黑体" w:hAnsi="黑体" w:hint="eastAsia"/>
          <w:szCs w:val="21"/>
        </w:rPr>
        <w:t>Chunk的类型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2930"/>
      </w:tblGrid>
      <w:tr w:rsidR="00D1187A" w:rsidTr="0006724B">
        <w:trPr>
          <w:jc w:val="center"/>
        </w:trPr>
        <w:tc>
          <w:tcPr>
            <w:tcW w:w="2281" w:type="dxa"/>
            <w:vMerge w:val="restart"/>
            <w:vAlign w:val="center"/>
          </w:tcPr>
          <w:p w:rsidR="00D1187A" w:rsidRDefault="00D1187A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  <w:lang w:eastAsia="zh-TW"/>
              </w:rPr>
              <w:t>RIFF W</w:t>
            </w:r>
            <w:r>
              <w:rPr>
                <w:rFonts w:hint="eastAsia"/>
              </w:rPr>
              <w:t>ave</w:t>
            </w:r>
            <w:r>
              <w:rPr>
                <w:rFonts w:hint="eastAsia"/>
                <w:lang w:eastAsia="zh-TW"/>
              </w:rPr>
              <w:t xml:space="preserve"> Chunk</w:t>
            </w:r>
          </w:p>
        </w:tc>
        <w:tc>
          <w:tcPr>
            <w:tcW w:w="2930" w:type="dxa"/>
          </w:tcPr>
          <w:p w:rsidR="00D1187A" w:rsidRDefault="00D1187A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  <w:lang w:eastAsia="zh-TW"/>
              </w:rPr>
              <w:t>ID   = "RIFF"</w:t>
            </w:r>
          </w:p>
        </w:tc>
      </w:tr>
      <w:tr w:rsidR="00D1187A" w:rsidTr="0006724B">
        <w:trPr>
          <w:jc w:val="center"/>
        </w:trPr>
        <w:tc>
          <w:tcPr>
            <w:tcW w:w="2281" w:type="dxa"/>
            <w:vMerge/>
          </w:tcPr>
          <w:p w:rsidR="00D1187A" w:rsidRDefault="00D1187A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</w:p>
        </w:tc>
        <w:tc>
          <w:tcPr>
            <w:tcW w:w="2930" w:type="dxa"/>
          </w:tcPr>
          <w:p w:rsidR="00D1187A" w:rsidRDefault="00D1187A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  <w:lang w:eastAsia="zh-TW"/>
              </w:rPr>
              <w:t>RiffType = "WAVE"</w:t>
            </w:r>
          </w:p>
        </w:tc>
      </w:tr>
      <w:tr w:rsidR="00130191" w:rsidTr="0006724B">
        <w:trPr>
          <w:jc w:val="center"/>
        </w:trPr>
        <w:tc>
          <w:tcPr>
            <w:tcW w:w="2281" w:type="dxa"/>
          </w:tcPr>
          <w:p w:rsidR="00130191" w:rsidRDefault="00130191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  <w:lang w:eastAsia="zh-TW"/>
              </w:rPr>
              <w:t>Format Chunk</w:t>
            </w:r>
          </w:p>
        </w:tc>
        <w:tc>
          <w:tcPr>
            <w:tcW w:w="2930" w:type="dxa"/>
          </w:tcPr>
          <w:p w:rsidR="00130191" w:rsidRDefault="00130191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ID = "fmt " </w:t>
            </w:r>
          </w:p>
        </w:tc>
      </w:tr>
      <w:tr w:rsidR="00130191" w:rsidTr="0006724B">
        <w:trPr>
          <w:jc w:val="center"/>
        </w:trPr>
        <w:tc>
          <w:tcPr>
            <w:tcW w:w="2281" w:type="dxa"/>
          </w:tcPr>
          <w:p w:rsidR="00130191" w:rsidRDefault="00130191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t>Fact Chunk(optional)</w:t>
            </w:r>
          </w:p>
        </w:tc>
        <w:tc>
          <w:tcPr>
            <w:tcW w:w="2930" w:type="dxa"/>
          </w:tcPr>
          <w:p w:rsidR="00130191" w:rsidRDefault="00130191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t>ID = "fact" </w:t>
            </w:r>
          </w:p>
        </w:tc>
      </w:tr>
      <w:tr w:rsidR="00130191" w:rsidTr="0006724B">
        <w:trPr>
          <w:jc w:val="center"/>
        </w:trPr>
        <w:tc>
          <w:tcPr>
            <w:tcW w:w="2281" w:type="dxa"/>
          </w:tcPr>
          <w:p w:rsidR="00130191" w:rsidRDefault="00130191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Data Chunk</w:t>
            </w:r>
          </w:p>
        </w:tc>
        <w:tc>
          <w:tcPr>
            <w:tcW w:w="2930" w:type="dxa"/>
          </w:tcPr>
          <w:p w:rsidR="00130191" w:rsidRDefault="00130191" w:rsidP="009E3AE2">
            <w:pPr>
              <w:adjustRightInd w:val="0"/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/>
              </w:rPr>
              <w:t>ID = "data" </w:t>
            </w:r>
          </w:p>
        </w:tc>
      </w:tr>
    </w:tbl>
    <w:p w:rsidR="00130191" w:rsidRPr="00D1187A" w:rsidRDefault="00D1187A" w:rsidP="002E7027">
      <w:pPr>
        <w:adjustRightInd w:val="0"/>
        <w:snapToGrid w:val="0"/>
        <w:spacing w:before="60" w:line="400" w:lineRule="exact"/>
        <w:jc w:val="center"/>
        <w:rPr>
          <w:rFonts w:ascii="黑体" w:eastAsia="黑体" w:hAnsi="黑体"/>
          <w:szCs w:val="21"/>
        </w:rPr>
      </w:pPr>
      <w:r w:rsidRPr="00D1187A">
        <w:rPr>
          <w:rFonts w:ascii="黑体" w:eastAsia="黑体" w:hAnsi="黑体" w:cstheme="minorBidi"/>
          <w:szCs w:val="21"/>
        </w:rPr>
        <w:t>表</w:t>
      </w:r>
      <w:r w:rsidR="00E4178F">
        <w:rPr>
          <w:rFonts w:ascii="黑体" w:eastAsia="黑体" w:hAnsi="黑体" w:cstheme="minorBidi"/>
          <w:szCs w:val="21"/>
        </w:rPr>
        <w:t>1-</w:t>
      </w:r>
      <w:r w:rsidRPr="00D1187A">
        <w:rPr>
          <w:rFonts w:ascii="黑体" w:eastAsia="黑体" w:hAnsi="黑体" w:cstheme="minorBidi"/>
          <w:szCs w:val="21"/>
        </w:rPr>
        <w:t>3 RIFF</w:t>
      </w:r>
      <w:r w:rsidRPr="00D1187A">
        <w:rPr>
          <w:rFonts w:ascii="黑体" w:eastAsia="黑体" w:hAnsi="黑体" w:cstheme="minorBidi" w:hint="eastAsia"/>
          <w:szCs w:val="21"/>
        </w:rPr>
        <w:t>块的内容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18"/>
        <w:gridCol w:w="1300"/>
        <w:gridCol w:w="1276"/>
        <w:gridCol w:w="1276"/>
        <w:gridCol w:w="1701"/>
      </w:tblGrid>
      <w:tr w:rsidR="00D1187A" w:rsidTr="0006724B">
        <w:trPr>
          <w:jc w:val="center"/>
        </w:trPr>
        <w:tc>
          <w:tcPr>
            <w:tcW w:w="1218" w:type="dxa"/>
          </w:tcPr>
          <w:p w:rsidR="00D1187A" w:rsidRPr="00D1187A" w:rsidRDefault="00D1187A" w:rsidP="00D1187A">
            <w:pPr>
              <w:adjustRightInd w:val="0"/>
              <w:snapToGrid w:val="0"/>
              <w:spacing w:line="400" w:lineRule="exact"/>
              <w:jc w:val="center"/>
              <w:rPr>
                <w:szCs w:val="21"/>
              </w:rPr>
            </w:pPr>
            <w:r w:rsidRPr="00D1187A">
              <w:rPr>
                <w:rFonts w:ascii="宋体" w:hAnsi="宋体" w:cstheme="minorBidi" w:hint="eastAsia"/>
                <w:szCs w:val="21"/>
              </w:rPr>
              <w:t>名称</w:t>
            </w:r>
          </w:p>
        </w:tc>
        <w:tc>
          <w:tcPr>
            <w:tcW w:w="1300" w:type="dxa"/>
          </w:tcPr>
          <w:p w:rsidR="00D1187A" w:rsidRPr="00D1187A" w:rsidRDefault="00D1187A" w:rsidP="00D1187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D1187A">
              <w:rPr>
                <w:rFonts w:ascii="宋体" w:hAnsi="宋体" w:cstheme="minorBidi" w:hint="eastAsia"/>
                <w:szCs w:val="21"/>
              </w:rPr>
              <w:t>偏移地址</w:t>
            </w:r>
          </w:p>
        </w:tc>
        <w:tc>
          <w:tcPr>
            <w:tcW w:w="1276" w:type="dxa"/>
          </w:tcPr>
          <w:p w:rsidR="00D1187A" w:rsidRPr="00D1187A" w:rsidRDefault="00D1187A" w:rsidP="00D1187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D1187A">
              <w:rPr>
                <w:rFonts w:ascii="宋体" w:hAnsi="宋体" w:cstheme="minorBidi" w:hint="eastAsia"/>
                <w:szCs w:val="21"/>
              </w:rPr>
              <w:t>字节数</w:t>
            </w:r>
          </w:p>
        </w:tc>
        <w:tc>
          <w:tcPr>
            <w:tcW w:w="1276" w:type="dxa"/>
          </w:tcPr>
          <w:p w:rsidR="00D1187A" w:rsidRPr="00D1187A" w:rsidRDefault="00D1187A" w:rsidP="00D1187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D1187A">
              <w:rPr>
                <w:rFonts w:ascii="宋体" w:hAnsi="宋体" w:cstheme="minorBidi" w:hint="eastAsia"/>
                <w:szCs w:val="21"/>
              </w:rPr>
              <w:t>端序</w:t>
            </w:r>
          </w:p>
        </w:tc>
        <w:tc>
          <w:tcPr>
            <w:tcW w:w="1701" w:type="dxa"/>
          </w:tcPr>
          <w:p w:rsidR="00D1187A" w:rsidRPr="00D1187A" w:rsidRDefault="00D1187A" w:rsidP="00D1187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D1187A">
              <w:rPr>
                <w:rFonts w:ascii="宋体" w:hAnsi="宋体" w:cstheme="minorBidi" w:hint="eastAsia"/>
                <w:szCs w:val="21"/>
              </w:rPr>
              <w:t>内容</w:t>
            </w:r>
          </w:p>
        </w:tc>
      </w:tr>
      <w:tr w:rsidR="00D1187A" w:rsidTr="0006724B">
        <w:trPr>
          <w:jc w:val="center"/>
        </w:trPr>
        <w:tc>
          <w:tcPr>
            <w:tcW w:w="1218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ID</w:t>
            </w:r>
          </w:p>
        </w:tc>
        <w:tc>
          <w:tcPr>
            <w:tcW w:w="1300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0x00</w:t>
            </w:r>
          </w:p>
        </w:tc>
        <w:tc>
          <w:tcPr>
            <w:tcW w:w="1276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1276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大端</w:t>
            </w:r>
          </w:p>
        </w:tc>
        <w:tc>
          <w:tcPr>
            <w:tcW w:w="1701" w:type="dxa"/>
          </w:tcPr>
          <w:p w:rsidR="00D1187A" w:rsidRPr="0054061F" w:rsidRDefault="00D1187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rFonts w:asciiTheme="minorEastAsia" w:eastAsiaTheme="minorEastAsia" w:hAnsiTheme="minorEastAsia"/>
                <w:szCs w:val="21"/>
              </w:rPr>
              <w:t>‘</w:t>
            </w:r>
            <w:r w:rsidRPr="0054061F">
              <w:rPr>
                <w:szCs w:val="21"/>
              </w:rPr>
              <w:t>RIFF</w:t>
            </w:r>
            <w:r w:rsidRPr="0054061F">
              <w:rPr>
                <w:rFonts w:asciiTheme="minorEastAsia" w:eastAsiaTheme="minorEastAsia" w:hAnsiTheme="minorEastAsia"/>
                <w:szCs w:val="21"/>
              </w:rPr>
              <w:t>’</w:t>
            </w:r>
          </w:p>
        </w:tc>
      </w:tr>
      <w:tr w:rsidR="00D1187A" w:rsidTr="0006724B">
        <w:trPr>
          <w:jc w:val="center"/>
        </w:trPr>
        <w:tc>
          <w:tcPr>
            <w:tcW w:w="1218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Size</w:t>
            </w:r>
          </w:p>
        </w:tc>
        <w:tc>
          <w:tcPr>
            <w:tcW w:w="1300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0x04</w:t>
            </w:r>
          </w:p>
        </w:tc>
        <w:tc>
          <w:tcPr>
            <w:tcW w:w="1276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1276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701" w:type="dxa"/>
          </w:tcPr>
          <w:p w:rsidR="00D1187A" w:rsidRPr="0054061F" w:rsidRDefault="00D1187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Filesize-8</w:t>
            </w:r>
          </w:p>
        </w:tc>
      </w:tr>
      <w:tr w:rsidR="00D1187A" w:rsidTr="0006724B">
        <w:trPr>
          <w:jc w:val="center"/>
        </w:trPr>
        <w:tc>
          <w:tcPr>
            <w:tcW w:w="1218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Type</w:t>
            </w:r>
          </w:p>
        </w:tc>
        <w:tc>
          <w:tcPr>
            <w:tcW w:w="1300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0x08</w:t>
            </w:r>
          </w:p>
        </w:tc>
        <w:tc>
          <w:tcPr>
            <w:tcW w:w="1276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1276" w:type="dxa"/>
          </w:tcPr>
          <w:p w:rsidR="00D1187A" w:rsidRPr="0054061F" w:rsidRDefault="00D1187A" w:rsidP="00D1187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大端</w:t>
            </w:r>
          </w:p>
        </w:tc>
        <w:tc>
          <w:tcPr>
            <w:tcW w:w="1701" w:type="dxa"/>
          </w:tcPr>
          <w:p w:rsidR="00D1187A" w:rsidRPr="0054061F" w:rsidRDefault="00D1187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rFonts w:asciiTheme="minorEastAsia" w:eastAsiaTheme="minorEastAsia" w:hAnsiTheme="minorEastAsia"/>
                <w:szCs w:val="21"/>
              </w:rPr>
              <w:t>‘</w:t>
            </w:r>
            <w:r w:rsidRPr="0054061F">
              <w:rPr>
                <w:szCs w:val="21"/>
              </w:rPr>
              <w:t>WAVE</w:t>
            </w:r>
            <w:r w:rsidRPr="0054061F">
              <w:rPr>
                <w:rFonts w:asciiTheme="minorEastAsia" w:eastAsiaTheme="minorEastAsia" w:hAnsiTheme="minorEastAsia"/>
                <w:szCs w:val="21"/>
              </w:rPr>
              <w:t>’</w:t>
            </w:r>
          </w:p>
        </w:tc>
      </w:tr>
    </w:tbl>
    <w:p w:rsidR="006E7AC5" w:rsidRDefault="006E7AC5" w:rsidP="00D1187A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</w:p>
    <w:p w:rsidR="00130191" w:rsidRDefault="00D1187A" w:rsidP="00D1187A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  <w:r w:rsidRPr="00B06C74">
        <w:rPr>
          <w:sz w:val="24"/>
        </w:rPr>
        <w:t>RIFF</w:t>
      </w:r>
      <w:r w:rsidRPr="00B06C74">
        <w:rPr>
          <w:sz w:val="24"/>
        </w:rPr>
        <w:t>块</w:t>
      </w:r>
      <w:r w:rsidR="00B57A03">
        <w:rPr>
          <w:rFonts w:hint="eastAsia"/>
          <w:sz w:val="24"/>
        </w:rPr>
        <w:t>的</w:t>
      </w:r>
      <w:r w:rsidRPr="00B06C74">
        <w:rPr>
          <w:sz w:val="24"/>
        </w:rPr>
        <w:t>前四个字节存储的是</w:t>
      </w:r>
      <w:r w:rsidRPr="00B06C74">
        <w:rPr>
          <w:sz w:val="24"/>
        </w:rPr>
        <w:t xml:space="preserve">‘RIFF’ </w:t>
      </w:r>
      <w:r w:rsidRPr="00B06C74">
        <w:rPr>
          <w:sz w:val="24"/>
        </w:rPr>
        <w:t>的</w:t>
      </w:r>
      <w:r w:rsidRPr="00B06C74">
        <w:rPr>
          <w:sz w:val="24"/>
        </w:rPr>
        <w:t>ASCII</w:t>
      </w:r>
      <w:r w:rsidRPr="00B06C74">
        <w:rPr>
          <w:sz w:val="24"/>
        </w:rPr>
        <w:t>码标识符，中间四个字节存储的是</w:t>
      </w:r>
      <w:r w:rsidRPr="00B06C74">
        <w:rPr>
          <w:sz w:val="24"/>
        </w:rPr>
        <w:t>Size</w:t>
      </w:r>
      <w:r w:rsidRPr="00B06C74">
        <w:rPr>
          <w:sz w:val="24"/>
        </w:rPr>
        <w:t>，其大小为文件大小减去自身所占</w:t>
      </w:r>
      <w:r w:rsidRPr="00B06C74">
        <w:rPr>
          <w:sz w:val="24"/>
        </w:rPr>
        <w:t>4</w:t>
      </w:r>
      <w:r w:rsidRPr="00B06C74">
        <w:rPr>
          <w:sz w:val="24"/>
        </w:rPr>
        <w:t>字节和本区块标识符所占的</w:t>
      </w:r>
      <w:r w:rsidRPr="00B06C74">
        <w:rPr>
          <w:sz w:val="24"/>
        </w:rPr>
        <w:t>4</w:t>
      </w:r>
      <w:r w:rsidRPr="00B06C74">
        <w:rPr>
          <w:sz w:val="24"/>
        </w:rPr>
        <w:t>字</w:t>
      </w:r>
      <w:r w:rsidRPr="00B06C74">
        <w:rPr>
          <w:sz w:val="24"/>
        </w:rPr>
        <w:lastRenderedPageBreak/>
        <w:t>节。后面四个字节存储的是</w:t>
      </w:r>
      <w:r w:rsidRPr="00B06C74">
        <w:rPr>
          <w:sz w:val="24"/>
        </w:rPr>
        <w:t>‘WAVE’</w:t>
      </w:r>
      <w:r w:rsidR="0006724B" w:rsidRPr="00B06C74">
        <w:rPr>
          <w:sz w:val="24"/>
        </w:rPr>
        <w:t>的</w:t>
      </w:r>
      <w:r w:rsidR="0006724B" w:rsidRPr="00B06C74">
        <w:rPr>
          <w:sz w:val="24"/>
        </w:rPr>
        <w:t>ASCII</w:t>
      </w:r>
      <w:r w:rsidR="0006724B" w:rsidRPr="00B06C74">
        <w:rPr>
          <w:sz w:val="24"/>
        </w:rPr>
        <w:t>码</w:t>
      </w:r>
      <w:r w:rsidRPr="00B06C74">
        <w:rPr>
          <w:sz w:val="24"/>
        </w:rPr>
        <w:t>标识符，</w:t>
      </w:r>
      <w:r w:rsidR="0006724B" w:rsidRPr="00B06C74">
        <w:rPr>
          <w:sz w:val="24"/>
        </w:rPr>
        <w:t>表示</w:t>
      </w:r>
      <w:r w:rsidRPr="00B06C74">
        <w:rPr>
          <w:sz w:val="24"/>
        </w:rPr>
        <w:t>后面会有</w:t>
      </w:r>
      <w:r w:rsidRPr="00B06C74">
        <w:rPr>
          <w:sz w:val="24"/>
        </w:rPr>
        <w:t>FORMAT</w:t>
      </w:r>
      <w:r w:rsidRPr="00B06C74">
        <w:rPr>
          <w:sz w:val="24"/>
        </w:rPr>
        <w:t>块和</w:t>
      </w:r>
      <w:r w:rsidRPr="00B06C74">
        <w:rPr>
          <w:sz w:val="24"/>
        </w:rPr>
        <w:t>DATA</w:t>
      </w:r>
      <w:r w:rsidRPr="00B06C74">
        <w:rPr>
          <w:sz w:val="24"/>
        </w:rPr>
        <w:t>块</w:t>
      </w:r>
      <w:r>
        <w:rPr>
          <w:rFonts w:ascii="宋体" w:hAnsi="宋体" w:cstheme="minorBidi" w:hint="eastAsia"/>
          <w:sz w:val="24"/>
        </w:rPr>
        <w:t>。</w:t>
      </w:r>
    </w:p>
    <w:p w:rsidR="0063585A" w:rsidRPr="000751DA" w:rsidRDefault="000751DA" w:rsidP="002E7027">
      <w:pPr>
        <w:adjustRightInd w:val="0"/>
        <w:snapToGrid w:val="0"/>
        <w:spacing w:before="60" w:line="400" w:lineRule="exact"/>
        <w:jc w:val="center"/>
        <w:rPr>
          <w:rFonts w:ascii="黑体" w:eastAsia="黑体" w:hAnsi="黑体"/>
          <w:szCs w:val="21"/>
        </w:rPr>
      </w:pPr>
      <w:r w:rsidRPr="000751DA">
        <w:rPr>
          <w:rFonts w:ascii="黑体" w:eastAsia="黑体" w:hAnsi="黑体"/>
          <w:szCs w:val="21"/>
        </w:rPr>
        <w:t>表</w:t>
      </w:r>
      <w:r w:rsidR="00E4178F">
        <w:rPr>
          <w:rFonts w:ascii="黑体" w:eastAsia="黑体" w:hAnsi="黑体"/>
          <w:szCs w:val="21"/>
        </w:rPr>
        <w:t>1-</w:t>
      </w:r>
      <w:r w:rsidRPr="000751DA">
        <w:rPr>
          <w:rFonts w:ascii="黑体" w:eastAsia="黑体" w:hAnsi="黑体"/>
          <w:szCs w:val="21"/>
        </w:rPr>
        <w:t>4 FORMAT块</w:t>
      </w:r>
      <w:r w:rsidRPr="000751DA">
        <w:rPr>
          <w:rFonts w:ascii="黑体" w:eastAsia="黑体" w:hAnsi="黑体" w:hint="eastAsia"/>
          <w:szCs w:val="21"/>
        </w:rPr>
        <w:t>的</w:t>
      </w:r>
      <w:r w:rsidRPr="000751DA">
        <w:rPr>
          <w:rFonts w:ascii="黑体" w:eastAsia="黑体" w:hAnsi="黑体"/>
          <w:szCs w:val="21"/>
        </w:rPr>
        <w:t>内容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239"/>
        <w:gridCol w:w="993"/>
        <w:gridCol w:w="992"/>
        <w:gridCol w:w="1984"/>
      </w:tblGrid>
      <w:tr w:rsidR="000751DA" w:rsidTr="000751DA">
        <w:trPr>
          <w:jc w:val="center"/>
        </w:trPr>
        <w:tc>
          <w:tcPr>
            <w:tcW w:w="1704" w:type="dxa"/>
          </w:tcPr>
          <w:p w:rsidR="000751DA" w:rsidRPr="000751DA" w:rsidRDefault="000751DA" w:rsidP="000751D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0751DA">
              <w:rPr>
                <w:rFonts w:ascii="宋体" w:hAnsi="宋体" w:cstheme="minorBidi" w:hint="eastAsia"/>
                <w:szCs w:val="21"/>
              </w:rPr>
              <w:t>名称</w:t>
            </w:r>
          </w:p>
        </w:tc>
        <w:tc>
          <w:tcPr>
            <w:tcW w:w="1239" w:type="dxa"/>
          </w:tcPr>
          <w:p w:rsidR="000751DA" w:rsidRPr="000751DA" w:rsidRDefault="000751DA" w:rsidP="000751D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0751DA">
              <w:rPr>
                <w:rFonts w:ascii="宋体" w:hAnsi="宋体" w:cstheme="minorBidi" w:hint="eastAsia"/>
                <w:szCs w:val="21"/>
              </w:rPr>
              <w:t>偏移地址</w:t>
            </w:r>
          </w:p>
        </w:tc>
        <w:tc>
          <w:tcPr>
            <w:tcW w:w="993" w:type="dxa"/>
          </w:tcPr>
          <w:p w:rsidR="000751DA" w:rsidRPr="000751DA" w:rsidRDefault="000751DA" w:rsidP="000751D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0751DA">
              <w:rPr>
                <w:rFonts w:ascii="宋体" w:hAnsi="宋体" w:cstheme="minorBidi" w:hint="eastAsia"/>
                <w:szCs w:val="21"/>
              </w:rPr>
              <w:t>字节数</w:t>
            </w:r>
          </w:p>
        </w:tc>
        <w:tc>
          <w:tcPr>
            <w:tcW w:w="992" w:type="dxa"/>
          </w:tcPr>
          <w:p w:rsidR="000751DA" w:rsidRPr="000751DA" w:rsidRDefault="000751DA" w:rsidP="000751D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0751DA">
              <w:rPr>
                <w:rFonts w:ascii="宋体" w:hAnsi="宋体" w:cstheme="minorBidi" w:hint="eastAsia"/>
                <w:szCs w:val="21"/>
              </w:rPr>
              <w:t>端序</w:t>
            </w:r>
          </w:p>
        </w:tc>
        <w:tc>
          <w:tcPr>
            <w:tcW w:w="1984" w:type="dxa"/>
          </w:tcPr>
          <w:p w:rsidR="000751DA" w:rsidRPr="000751DA" w:rsidRDefault="000751DA" w:rsidP="000751DA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0751DA">
              <w:rPr>
                <w:rFonts w:ascii="宋体" w:hAnsi="宋体" w:cstheme="minorBidi" w:hint="eastAsia"/>
                <w:szCs w:val="21"/>
              </w:rPr>
              <w:t>内容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ID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0x00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大端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‘fmt’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Size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0x04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16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AudioFormat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0x08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2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音频格式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NumChannels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0x0A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2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声道数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SampleRate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0x0C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采样率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ByteRate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0x10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每秒数据字节数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BlockAlign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0x14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2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数据块对齐</w:t>
            </w:r>
          </w:p>
        </w:tc>
      </w:tr>
      <w:tr w:rsidR="000751DA" w:rsidTr="000751DA">
        <w:trPr>
          <w:jc w:val="center"/>
        </w:trPr>
        <w:tc>
          <w:tcPr>
            <w:tcW w:w="170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BitsPerSample</w:t>
            </w:r>
          </w:p>
        </w:tc>
        <w:tc>
          <w:tcPr>
            <w:tcW w:w="1239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0x16</w:t>
            </w:r>
          </w:p>
        </w:tc>
        <w:tc>
          <w:tcPr>
            <w:tcW w:w="993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2</w:t>
            </w:r>
          </w:p>
        </w:tc>
        <w:tc>
          <w:tcPr>
            <w:tcW w:w="992" w:type="dxa"/>
          </w:tcPr>
          <w:p w:rsidR="000751DA" w:rsidRPr="0054061F" w:rsidRDefault="000751DA" w:rsidP="000751DA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984" w:type="dxa"/>
          </w:tcPr>
          <w:p w:rsidR="000751DA" w:rsidRPr="0054061F" w:rsidRDefault="000751DA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采样位数</w:t>
            </w:r>
          </w:p>
        </w:tc>
      </w:tr>
    </w:tbl>
    <w:p w:rsidR="000751DA" w:rsidRPr="00E215C0" w:rsidRDefault="00E215C0" w:rsidP="006E7AC5">
      <w:pPr>
        <w:adjustRightInd w:val="0"/>
        <w:snapToGrid w:val="0"/>
        <w:spacing w:beforeLines="50" w:before="156" w:line="400" w:lineRule="exact"/>
        <w:ind w:firstLineChars="200" w:firstLine="480"/>
        <w:rPr>
          <w:rFonts w:eastAsiaTheme="minorEastAsia"/>
          <w:sz w:val="24"/>
        </w:rPr>
      </w:pPr>
      <w:r w:rsidRPr="00E215C0">
        <w:rPr>
          <w:sz w:val="24"/>
        </w:rPr>
        <w:t>FORMAT</w:t>
      </w:r>
      <w:r w:rsidRPr="00E215C0">
        <w:rPr>
          <w:sz w:val="24"/>
        </w:rPr>
        <w:t>区块跟在</w:t>
      </w:r>
      <w:r w:rsidRPr="00E215C0">
        <w:rPr>
          <w:sz w:val="24"/>
        </w:rPr>
        <w:t>RIFF</w:t>
      </w:r>
      <w:r w:rsidRPr="00E215C0">
        <w:rPr>
          <w:sz w:val="24"/>
        </w:rPr>
        <w:t>区块后，前四个字节存储的是</w:t>
      </w:r>
      <w:r w:rsidRPr="00E215C0">
        <w:rPr>
          <w:sz w:val="24"/>
        </w:rPr>
        <w:t xml:space="preserve">‘fmt’ </w:t>
      </w:r>
      <w:r w:rsidRPr="00B06C74">
        <w:rPr>
          <w:sz w:val="24"/>
        </w:rPr>
        <w:t>的</w:t>
      </w:r>
      <w:r w:rsidRPr="00B06C74">
        <w:rPr>
          <w:sz w:val="24"/>
        </w:rPr>
        <w:t>ASCII</w:t>
      </w:r>
      <w:r w:rsidRPr="00B06C74">
        <w:rPr>
          <w:sz w:val="24"/>
        </w:rPr>
        <w:t>码</w:t>
      </w:r>
      <w:r w:rsidRPr="00E215C0">
        <w:rPr>
          <w:sz w:val="24"/>
        </w:rPr>
        <w:t>标识符。第</w:t>
      </w:r>
      <w:r w:rsidRPr="00E215C0">
        <w:rPr>
          <w:sz w:val="24"/>
        </w:rPr>
        <w:t>5-8</w:t>
      </w:r>
      <w:r w:rsidRPr="00E215C0">
        <w:rPr>
          <w:sz w:val="24"/>
        </w:rPr>
        <w:t>字节存储的是</w:t>
      </w:r>
      <w:r w:rsidRPr="00E215C0">
        <w:rPr>
          <w:sz w:val="24"/>
        </w:rPr>
        <w:t>Size</w:t>
      </w:r>
      <w:r w:rsidRPr="00E215C0">
        <w:rPr>
          <w:sz w:val="24"/>
        </w:rPr>
        <w:t>，表示</w:t>
      </w:r>
      <w:r w:rsidRPr="00E215C0">
        <w:rPr>
          <w:sz w:val="24"/>
        </w:rPr>
        <w:t>FORMAT</w:t>
      </w:r>
      <w:r w:rsidRPr="00E215C0">
        <w:rPr>
          <w:sz w:val="24"/>
        </w:rPr>
        <w:t>区块的长度为</w:t>
      </w:r>
      <w:r w:rsidRPr="00E215C0">
        <w:rPr>
          <w:sz w:val="24"/>
        </w:rPr>
        <w:t>16</w:t>
      </w:r>
      <w:r w:rsidRPr="00E215C0">
        <w:rPr>
          <w:sz w:val="24"/>
        </w:rPr>
        <w:t>字节，这个长度不包括标识符和本身的</w:t>
      </w:r>
      <w:r w:rsidRPr="00E215C0">
        <w:rPr>
          <w:sz w:val="24"/>
        </w:rPr>
        <w:t>8</w:t>
      </w:r>
      <w:r w:rsidRPr="00E215C0">
        <w:rPr>
          <w:sz w:val="24"/>
        </w:rPr>
        <w:t>字节。第</w:t>
      </w:r>
      <w:r w:rsidRPr="00E215C0">
        <w:rPr>
          <w:sz w:val="24"/>
        </w:rPr>
        <w:t>9-10</w:t>
      </w:r>
      <w:r w:rsidRPr="00E215C0">
        <w:rPr>
          <w:sz w:val="24"/>
        </w:rPr>
        <w:t>字节存储的是</w:t>
      </w:r>
      <w:r w:rsidRPr="00E215C0">
        <w:rPr>
          <w:sz w:val="24"/>
        </w:rPr>
        <w:t>AudioFormat</w:t>
      </w:r>
      <w:r>
        <w:rPr>
          <w:rFonts w:hint="eastAsia"/>
          <w:sz w:val="24"/>
        </w:rPr>
        <w:t>，</w:t>
      </w:r>
      <w:r w:rsidRPr="00E215C0">
        <w:rPr>
          <w:sz w:val="24"/>
        </w:rPr>
        <w:t>也就是</w:t>
      </w:r>
      <w:r w:rsidRPr="00E215C0">
        <w:rPr>
          <w:sz w:val="24"/>
        </w:rPr>
        <w:t>Data</w:t>
      </w:r>
      <w:r w:rsidRPr="00E215C0">
        <w:rPr>
          <w:sz w:val="24"/>
        </w:rPr>
        <w:t>区块内音频数据的格式，如果是</w:t>
      </w:r>
      <w:r w:rsidRPr="00E215C0">
        <w:rPr>
          <w:sz w:val="24"/>
        </w:rPr>
        <w:t>PCM</w:t>
      </w:r>
      <w:r w:rsidRPr="00E215C0">
        <w:rPr>
          <w:sz w:val="24"/>
        </w:rPr>
        <w:t>格式的音频数据，该部分存储的二进制值是</w:t>
      </w:r>
      <w:r w:rsidRPr="00E215C0">
        <w:rPr>
          <w:sz w:val="24"/>
        </w:rPr>
        <w:t>1</w:t>
      </w:r>
      <w:r w:rsidRPr="00E215C0">
        <w:rPr>
          <w:sz w:val="24"/>
        </w:rPr>
        <w:t>。第</w:t>
      </w:r>
      <w:r w:rsidRPr="00E215C0">
        <w:rPr>
          <w:sz w:val="24"/>
        </w:rPr>
        <w:t>11-12</w:t>
      </w:r>
      <w:r w:rsidRPr="00E215C0">
        <w:rPr>
          <w:sz w:val="24"/>
        </w:rPr>
        <w:t>字节存储的是</w:t>
      </w:r>
      <w:r w:rsidRPr="00E215C0">
        <w:rPr>
          <w:sz w:val="24"/>
        </w:rPr>
        <w:t>NumChannels</w:t>
      </w:r>
      <w:r w:rsidRPr="00E215C0">
        <w:rPr>
          <w:sz w:val="24"/>
        </w:rPr>
        <w:t>，其中存储的值表示音频数据的声道数，存储的值为</w:t>
      </w:r>
      <w:r w:rsidRPr="00E215C0">
        <w:rPr>
          <w:sz w:val="24"/>
        </w:rPr>
        <w:t>1</w:t>
      </w:r>
      <w:r w:rsidRPr="00E215C0">
        <w:rPr>
          <w:sz w:val="24"/>
        </w:rPr>
        <w:t>说明音频数据是单声道，存储的值为</w:t>
      </w:r>
      <w:r w:rsidRPr="00E215C0">
        <w:rPr>
          <w:sz w:val="24"/>
        </w:rPr>
        <w:t>2</w:t>
      </w:r>
      <w:r w:rsidRPr="00E215C0">
        <w:rPr>
          <w:sz w:val="24"/>
        </w:rPr>
        <w:t>说明音频数据是双声道。第</w:t>
      </w:r>
      <w:r w:rsidRPr="00E215C0">
        <w:rPr>
          <w:sz w:val="24"/>
        </w:rPr>
        <w:t>13-16</w:t>
      </w:r>
      <w:r w:rsidRPr="00E215C0">
        <w:rPr>
          <w:sz w:val="24"/>
        </w:rPr>
        <w:t>字节存储的是</w:t>
      </w:r>
      <w:r w:rsidRPr="00E215C0">
        <w:rPr>
          <w:sz w:val="24"/>
        </w:rPr>
        <w:t>SampleRate</w:t>
      </w:r>
      <w:r w:rsidRPr="00E215C0">
        <w:rPr>
          <w:sz w:val="24"/>
        </w:rPr>
        <w:t>，表示采样频率。第</w:t>
      </w:r>
      <w:r w:rsidRPr="00E215C0">
        <w:rPr>
          <w:sz w:val="24"/>
        </w:rPr>
        <w:t>17-20</w:t>
      </w:r>
      <w:r w:rsidRPr="00E215C0">
        <w:rPr>
          <w:sz w:val="24"/>
        </w:rPr>
        <w:t>字节存储的是</w:t>
      </w:r>
      <w:r w:rsidRPr="00E215C0">
        <w:rPr>
          <w:sz w:val="24"/>
        </w:rPr>
        <w:t>ByteRate</w:t>
      </w:r>
      <w:r w:rsidRPr="00E215C0">
        <w:rPr>
          <w:sz w:val="24"/>
        </w:rPr>
        <w:t>，即每秒数据的字节数，单声道情况下，它的值是采样频率乘以采样位数除以</w:t>
      </w:r>
      <w:r w:rsidRPr="00E215C0">
        <w:rPr>
          <w:sz w:val="24"/>
        </w:rPr>
        <w:t>8</w:t>
      </w:r>
      <w:r w:rsidRPr="00E215C0">
        <w:rPr>
          <w:sz w:val="24"/>
        </w:rPr>
        <w:t>。第</w:t>
      </w:r>
      <w:r w:rsidRPr="00E215C0">
        <w:rPr>
          <w:sz w:val="24"/>
        </w:rPr>
        <w:t>21-22</w:t>
      </w:r>
      <w:r w:rsidRPr="00E215C0">
        <w:rPr>
          <w:sz w:val="24"/>
        </w:rPr>
        <w:t>字节存储的是</w:t>
      </w:r>
      <w:r w:rsidRPr="00E215C0">
        <w:rPr>
          <w:sz w:val="24"/>
        </w:rPr>
        <w:t>BlockAlign</w:t>
      </w:r>
      <w:r w:rsidRPr="00E215C0">
        <w:rPr>
          <w:sz w:val="24"/>
        </w:rPr>
        <w:t>，即每个采样点所需的字节数，单声道情况下，它的值是采样位数除以</w:t>
      </w:r>
      <w:r w:rsidRPr="00E215C0">
        <w:rPr>
          <w:sz w:val="24"/>
        </w:rPr>
        <w:t>8</w:t>
      </w:r>
      <w:r w:rsidRPr="00E215C0">
        <w:rPr>
          <w:sz w:val="24"/>
        </w:rPr>
        <w:t>。第</w:t>
      </w:r>
      <w:r w:rsidRPr="00E215C0">
        <w:rPr>
          <w:sz w:val="24"/>
        </w:rPr>
        <w:t>23-24</w:t>
      </w:r>
      <w:r w:rsidRPr="00E215C0">
        <w:rPr>
          <w:sz w:val="24"/>
        </w:rPr>
        <w:t>字节存储的是每个采样存储的位数，值为</w:t>
      </w:r>
      <w:r w:rsidRPr="00E215C0">
        <w:rPr>
          <w:sz w:val="24"/>
        </w:rPr>
        <w:t>8</w:t>
      </w:r>
      <w:r w:rsidRPr="00E215C0">
        <w:rPr>
          <w:sz w:val="24"/>
        </w:rPr>
        <w:t>时表示</w:t>
      </w:r>
      <w:r w:rsidRPr="00E215C0">
        <w:rPr>
          <w:sz w:val="24"/>
        </w:rPr>
        <w:t>8</w:t>
      </w:r>
      <w:r w:rsidRPr="00E215C0">
        <w:rPr>
          <w:sz w:val="24"/>
        </w:rPr>
        <w:t>位，值为</w:t>
      </w:r>
      <w:r w:rsidRPr="00E215C0">
        <w:rPr>
          <w:sz w:val="24"/>
        </w:rPr>
        <w:t>16</w:t>
      </w:r>
      <w:r w:rsidRPr="00E215C0">
        <w:rPr>
          <w:sz w:val="24"/>
        </w:rPr>
        <w:t>时表示</w:t>
      </w:r>
      <w:r w:rsidRPr="00E215C0">
        <w:rPr>
          <w:sz w:val="24"/>
        </w:rPr>
        <w:t>16</w:t>
      </w:r>
      <w:r w:rsidRPr="00E215C0">
        <w:rPr>
          <w:sz w:val="24"/>
        </w:rPr>
        <w:t>位，值为</w:t>
      </w:r>
      <w:r w:rsidRPr="00E215C0">
        <w:rPr>
          <w:sz w:val="24"/>
        </w:rPr>
        <w:t>32</w:t>
      </w:r>
      <w:r w:rsidRPr="00E215C0">
        <w:rPr>
          <w:sz w:val="24"/>
        </w:rPr>
        <w:t>位时表示</w:t>
      </w:r>
      <w:r w:rsidRPr="00E215C0">
        <w:rPr>
          <w:sz w:val="24"/>
        </w:rPr>
        <w:t>32</w:t>
      </w:r>
      <w:r w:rsidRPr="00E215C0">
        <w:rPr>
          <w:sz w:val="24"/>
        </w:rPr>
        <w:t>位。</w:t>
      </w:r>
    </w:p>
    <w:p w:rsidR="000751DA" w:rsidRPr="00E215C0" w:rsidRDefault="00E215C0" w:rsidP="002E7027">
      <w:pPr>
        <w:adjustRightInd w:val="0"/>
        <w:snapToGrid w:val="0"/>
        <w:spacing w:before="60" w:line="400" w:lineRule="exact"/>
        <w:jc w:val="center"/>
        <w:rPr>
          <w:rFonts w:ascii="黑体" w:eastAsia="黑体" w:hAnsi="黑体"/>
          <w:szCs w:val="21"/>
        </w:rPr>
      </w:pPr>
      <w:r w:rsidRPr="00E215C0">
        <w:rPr>
          <w:rFonts w:ascii="黑体" w:eastAsia="黑体" w:hAnsi="黑体"/>
          <w:szCs w:val="21"/>
        </w:rPr>
        <w:t>表</w:t>
      </w:r>
      <w:r w:rsidR="00E4178F">
        <w:rPr>
          <w:rFonts w:ascii="黑体" w:eastAsia="黑体" w:hAnsi="黑体"/>
          <w:szCs w:val="21"/>
        </w:rPr>
        <w:t>1-</w:t>
      </w:r>
      <w:r w:rsidRPr="00E215C0">
        <w:rPr>
          <w:rFonts w:ascii="黑体" w:eastAsia="黑体" w:hAnsi="黑体"/>
          <w:szCs w:val="21"/>
        </w:rPr>
        <w:t>5 DATA块</w:t>
      </w:r>
      <w:r w:rsidRPr="00E215C0">
        <w:rPr>
          <w:rFonts w:ascii="黑体" w:eastAsia="黑体" w:hAnsi="黑体" w:hint="eastAsia"/>
          <w:szCs w:val="21"/>
        </w:rPr>
        <w:t>的</w:t>
      </w:r>
      <w:r w:rsidRPr="00E215C0">
        <w:rPr>
          <w:rFonts w:ascii="黑体" w:eastAsia="黑体" w:hAnsi="黑体"/>
          <w:szCs w:val="21"/>
        </w:rPr>
        <w:t>内容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417"/>
        <w:gridCol w:w="1134"/>
        <w:gridCol w:w="1134"/>
        <w:gridCol w:w="1560"/>
      </w:tblGrid>
      <w:tr w:rsidR="00E215C0" w:rsidTr="00E215C0">
        <w:trPr>
          <w:jc w:val="center"/>
        </w:trPr>
        <w:tc>
          <w:tcPr>
            <w:tcW w:w="959" w:type="dxa"/>
          </w:tcPr>
          <w:p w:rsidR="00E215C0" w:rsidRPr="00E215C0" w:rsidRDefault="00E215C0" w:rsidP="00E215C0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E215C0">
              <w:rPr>
                <w:rFonts w:ascii="宋体" w:hAnsi="宋体" w:cstheme="minorBidi" w:hint="eastAsia"/>
                <w:szCs w:val="21"/>
              </w:rPr>
              <w:t>名称</w:t>
            </w:r>
          </w:p>
        </w:tc>
        <w:tc>
          <w:tcPr>
            <w:tcW w:w="1417" w:type="dxa"/>
          </w:tcPr>
          <w:p w:rsidR="00E215C0" w:rsidRPr="00E215C0" w:rsidRDefault="00E215C0" w:rsidP="00E215C0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E215C0">
              <w:rPr>
                <w:rFonts w:ascii="宋体" w:hAnsi="宋体" w:cstheme="minorBidi" w:hint="eastAsia"/>
                <w:szCs w:val="21"/>
              </w:rPr>
              <w:t>偏移地址</w:t>
            </w:r>
          </w:p>
        </w:tc>
        <w:tc>
          <w:tcPr>
            <w:tcW w:w="1134" w:type="dxa"/>
          </w:tcPr>
          <w:p w:rsidR="00E215C0" w:rsidRPr="00E215C0" w:rsidRDefault="00E215C0" w:rsidP="00E215C0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E215C0">
              <w:rPr>
                <w:rFonts w:ascii="宋体" w:hAnsi="宋体" w:cstheme="minorBidi" w:hint="eastAsia"/>
                <w:szCs w:val="21"/>
              </w:rPr>
              <w:t>字节数</w:t>
            </w:r>
          </w:p>
        </w:tc>
        <w:tc>
          <w:tcPr>
            <w:tcW w:w="1134" w:type="dxa"/>
          </w:tcPr>
          <w:p w:rsidR="00E215C0" w:rsidRPr="00E215C0" w:rsidRDefault="00E215C0" w:rsidP="00E215C0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E215C0">
              <w:rPr>
                <w:rFonts w:ascii="宋体" w:hAnsi="宋体" w:cstheme="minorBidi" w:hint="eastAsia"/>
                <w:szCs w:val="21"/>
              </w:rPr>
              <w:t>端序</w:t>
            </w:r>
          </w:p>
        </w:tc>
        <w:tc>
          <w:tcPr>
            <w:tcW w:w="1560" w:type="dxa"/>
          </w:tcPr>
          <w:p w:rsidR="00E215C0" w:rsidRPr="00E215C0" w:rsidRDefault="00E215C0" w:rsidP="00E215C0">
            <w:pPr>
              <w:spacing w:line="360" w:lineRule="auto"/>
              <w:jc w:val="center"/>
              <w:rPr>
                <w:rFonts w:ascii="宋体" w:hAnsi="宋体" w:cstheme="minorBidi"/>
                <w:szCs w:val="21"/>
              </w:rPr>
            </w:pPr>
            <w:r w:rsidRPr="00E215C0">
              <w:rPr>
                <w:rFonts w:ascii="宋体" w:hAnsi="宋体" w:cstheme="minorBidi" w:hint="eastAsia"/>
                <w:szCs w:val="21"/>
              </w:rPr>
              <w:t>内容</w:t>
            </w:r>
          </w:p>
        </w:tc>
      </w:tr>
      <w:tr w:rsidR="00E215C0" w:rsidTr="00E215C0">
        <w:trPr>
          <w:jc w:val="center"/>
        </w:trPr>
        <w:tc>
          <w:tcPr>
            <w:tcW w:w="959" w:type="dxa"/>
          </w:tcPr>
          <w:p w:rsidR="00E215C0" w:rsidRPr="0054061F" w:rsidRDefault="00E215C0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ID</w:t>
            </w:r>
          </w:p>
        </w:tc>
        <w:tc>
          <w:tcPr>
            <w:tcW w:w="1417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0x00</w:t>
            </w:r>
          </w:p>
        </w:tc>
        <w:tc>
          <w:tcPr>
            <w:tcW w:w="1134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1134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大端</w:t>
            </w:r>
          </w:p>
        </w:tc>
        <w:tc>
          <w:tcPr>
            <w:tcW w:w="1560" w:type="dxa"/>
          </w:tcPr>
          <w:p w:rsidR="00E215C0" w:rsidRPr="0054061F" w:rsidRDefault="00E215C0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‘data’</w:t>
            </w:r>
          </w:p>
        </w:tc>
      </w:tr>
      <w:tr w:rsidR="00E215C0" w:rsidTr="00E215C0">
        <w:trPr>
          <w:jc w:val="center"/>
        </w:trPr>
        <w:tc>
          <w:tcPr>
            <w:tcW w:w="959" w:type="dxa"/>
          </w:tcPr>
          <w:p w:rsidR="00E215C0" w:rsidRPr="0054061F" w:rsidRDefault="00E215C0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Size</w:t>
            </w:r>
          </w:p>
        </w:tc>
        <w:tc>
          <w:tcPr>
            <w:tcW w:w="1417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0x04</w:t>
            </w:r>
          </w:p>
        </w:tc>
        <w:tc>
          <w:tcPr>
            <w:tcW w:w="1134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4</w:t>
            </w:r>
          </w:p>
        </w:tc>
        <w:tc>
          <w:tcPr>
            <w:tcW w:w="1134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560" w:type="dxa"/>
          </w:tcPr>
          <w:p w:rsidR="00E215C0" w:rsidRPr="0054061F" w:rsidRDefault="00E215C0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N</w:t>
            </w:r>
          </w:p>
        </w:tc>
      </w:tr>
      <w:tr w:rsidR="00E215C0" w:rsidTr="00E215C0">
        <w:trPr>
          <w:jc w:val="center"/>
        </w:trPr>
        <w:tc>
          <w:tcPr>
            <w:tcW w:w="959" w:type="dxa"/>
          </w:tcPr>
          <w:p w:rsidR="00E215C0" w:rsidRPr="0054061F" w:rsidRDefault="00E215C0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Type</w:t>
            </w:r>
          </w:p>
        </w:tc>
        <w:tc>
          <w:tcPr>
            <w:tcW w:w="1417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0x08</w:t>
            </w:r>
          </w:p>
        </w:tc>
        <w:tc>
          <w:tcPr>
            <w:tcW w:w="1134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N</w:t>
            </w:r>
          </w:p>
        </w:tc>
        <w:tc>
          <w:tcPr>
            <w:tcW w:w="1134" w:type="dxa"/>
          </w:tcPr>
          <w:p w:rsidR="00E215C0" w:rsidRPr="0054061F" w:rsidRDefault="00E215C0" w:rsidP="00E215C0">
            <w:pPr>
              <w:spacing w:line="360" w:lineRule="auto"/>
              <w:jc w:val="center"/>
              <w:rPr>
                <w:szCs w:val="21"/>
              </w:rPr>
            </w:pPr>
            <w:r w:rsidRPr="0054061F">
              <w:rPr>
                <w:szCs w:val="21"/>
              </w:rPr>
              <w:t>小端</w:t>
            </w:r>
          </w:p>
        </w:tc>
        <w:tc>
          <w:tcPr>
            <w:tcW w:w="1560" w:type="dxa"/>
          </w:tcPr>
          <w:p w:rsidR="00E215C0" w:rsidRPr="0054061F" w:rsidRDefault="00E215C0" w:rsidP="0054061F">
            <w:pPr>
              <w:spacing w:line="360" w:lineRule="auto"/>
              <w:jc w:val="left"/>
              <w:rPr>
                <w:szCs w:val="21"/>
              </w:rPr>
            </w:pPr>
            <w:r w:rsidRPr="0054061F">
              <w:rPr>
                <w:szCs w:val="21"/>
              </w:rPr>
              <w:t>音频数据</w:t>
            </w:r>
          </w:p>
        </w:tc>
      </w:tr>
    </w:tbl>
    <w:p w:rsidR="000751DA" w:rsidRDefault="00B57A03" w:rsidP="00B57A03">
      <w:pPr>
        <w:adjustRightInd w:val="0"/>
        <w:snapToGrid w:val="0"/>
        <w:spacing w:line="400" w:lineRule="exact"/>
        <w:ind w:firstLineChars="200" w:firstLine="480"/>
        <w:rPr>
          <w:rFonts w:ascii="宋体" w:hAnsi="宋体" w:cstheme="minorBidi"/>
          <w:sz w:val="24"/>
        </w:rPr>
      </w:pPr>
      <w:r w:rsidRPr="006E7AC5">
        <w:rPr>
          <w:sz w:val="24"/>
        </w:rPr>
        <w:t>DATA</w:t>
      </w:r>
      <w:r w:rsidRPr="006E7AC5">
        <w:rPr>
          <w:sz w:val="24"/>
        </w:rPr>
        <w:t>块的第</w:t>
      </w:r>
      <w:r w:rsidRPr="006E7AC5">
        <w:rPr>
          <w:sz w:val="24"/>
        </w:rPr>
        <w:t>1-4</w:t>
      </w:r>
      <w:r w:rsidRPr="006E7AC5">
        <w:rPr>
          <w:sz w:val="24"/>
        </w:rPr>
        <w:t>字节存储的是</w:t>
      </w:r>
      <w:r w:rsidRPr="006E7AC5">
        <w:rPr>
          <w:sz w:val="24"/>
        </w:rPr>
        <w:t>‘data’</w:t>
      </w:r>
      <w:r w:rsidRPr="006E7AC5">
        <w:rPr>
          <w:sz w:val="24"/>
        </w:rPr>
        <w:t>的</w:t>
      </w:r>
      <w:r w:rsidRPr="006E7AC5">
        <w:rPr>
          <w:sz w:val="24"/>
        </w:rPr>
        <w:t>ASCII</w:t>
      </w:r>
      <w:r w:rsidRPr="006E7AC5">
        <w:rPr>
          <w:sz w:val="24"/>
        </w:rPr>
        <w:t>码标识符，第</w:t>
      </w:r>
      <w:r w:rsidRPr="006E7AC5">
        <w:rPr>
          <w:sz w:val="24"/>
        </w:rPr>
        <w:t>5-8</w:t>
      </w:r>
      <w:r w:rsidRPr="006E7AC5">
        <w:rPr>
          <w:sz w:val="24"/>
        </w:rPr>
        <w:t>字节存储的是音频数据的长度，值为每秒数据字节数乘以音频</w:t>
      </w:r>
      <w:r>
        <w:rPr>
          <w:rFonts w:ascii="宋体" w:hAnsi="宋体" w:cstheme="minorBidi" w:hint="eastAsia"/>
          <w:sz w:val="24"/>
        </w:rPr>
        <w:t>数据时长所得的值。后面的部分就是WAV文件的数据区域，其中的音频数据以小端方式进行存储。</w:t>
      </w:r>
    </w:p>
    <w:p w:rsidR="0052728D" w:rsidRDefault="0052728D" w:rsidP="00B57A03">
      <w:pPr>
        <w:adjustRightInd w:val="0"/>
        <w:snapToGrid w:val="0"/>
        <w:spacing w:line="400" w:lineRule="exact"/>
        <w:ind w:firstLineChars="200" w:firstLine="480"/>
        <w:rPr>
          <w:rFonts w:ascii="宋体" w:hAnsi="宋体" w:cstheme="minorBidi"/>
          <w:sz w:val="24"/>
        </w:rPr>
      </w:pPr>
    </w:p>
    <w:p w:rsidR="0052728D" w:rsidRDefault="0052728D" w:rsidP="00B57A03">
      <w:pPr>
        <w:adjustRightInd w:val="0"/>
        <w:snapToGrid w:val="0"/>
        <w:spacing w:line="40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="宋体" w:hAnsi="宋体" w:cstheme="minorBidi" w:hint="eastAsia"/>
          <w:sz w:val="24"/>
        </w:rPr>
        <w:t>注：有些</w:t>
      </w:r>
      <w:r>
        <w:rPr>
          <w:rFonts w:ascii="宋体" w:hAnsi="宋体" w:cstheme="minorBidi"/>
          <w:sz w:val="24"/>
        </w:rPr>
        <w:t>商业</w:t>
      </w:r>
      <w:r>
        <w:rPr>
          <w:rFonts w:ascii="宋体" w:hAnsi="宋体" w:cstheme="minorBidi" w:hint="eastAsia"/>
          <w:sz w:val="24"/>
        </w:rPr>
        <w:t>wav格式</w:t>
      </w:r>
      <w:r>
        <w:rPr>
          <w:rFonts w:ascii="宋体" w:hAnsi="宋体" w:cstheme="minorBidi"/>
          <w:sz w:val="24"/>
        </w:rPr>
        <w:t>文件</w:t>
      </w:r>
      <w:r>
        <w:rPr>
          <w:rFonts w:ascii="宋体" w:hAnsi="宋体" w:cstheme="minorBidi" w:hint="eastAsia"/>
          <w:sz w:val="24"/>
        </w:rPr>
        <w:t>不一定</w:t>
      </w:r>
      <w:r>
        <w:rPr>
          <w:rFonts w:ascii="宋体" w:hAnsi="宋体" w:cstheme="minorBidi"/>
          <w:sz w:val="24"/>
        </w:rPr>
        <w:t>严格</w:t>
      </w:r>
      <w:r>
        <w:rPr>
          <w:rFonts w:ascii="宋体" w:hAnsi="宋体" w:cstheme="minorBidi" w:hint="eastAsia"/>
          <w:sz w:val="24"/>
        </w:rPr>
        <w:t>与</w:t>
      </w:r>
      <w:r>
        <w:rPr>
          <w:rFonts w:ascii="宋体" w:hAnsi="宋体" w:cstheme="minorBidi"/>
          <w:sz w:val="24"/>
        </w:rPr>
        <w:t>上述</w:t>
      </w:r>
      <w:r>
        <w:rPr>
          <w:rFonts w:ascii="宋体" w:hAnsi="宋体" w:cstheme="minorBidi" w:hint="eastAsia"/>
          <w:sz w:val="24"/>
        </w:rPr>
        <w:t>说明</w:t>
      </w:r>
      <w:r>
        <w:rPr>
          <w:rFonts w:ascii="宋体" w:hAnsi="宋体" w:cstheme="minorBidi"/>
          <w:sz w:val="24"/>
        </w:rPr>
        <w:t>对应，比较灵活，但只要找到</w:t>
      </w:r>
      <w:r w:rsidRPr="006E7AC5">
        <w:rPr>
          <w:sz w:val="24"/>
        </w:rPr>
        <w:t>data</w:t>
      </w:r>
      <w:r>
        <w:rPr>
          <w:rFonts w:hint="eastAsia"/>
          <w:sz w:val="24"/>
        </w:rPr>
        <w:t>标识</w:t>
      </w:r>
      <w:r>
        <w:rPr>
          <w:sz w:val="24"/>
        </w:rPr>
        <w:t>，就能正确读取数据。</w:t>
      </w:r>
      <w:bookmarkStart w:id="0" w:name="_GoBack"/>
      <w:bookmarkEnd w:id="0"/>
    </w:p>
    <w:sectPr w:rsidR="005272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1D38" w:rsidRDefault="00511D38" w:rsidP="008B6F95">
      <w:r>
        <w:separator/>
      </w:r>
    </w:p>
  </w:endnote>
  <w:endnote w:type="continuationSeparator" w:id="0">
    <w:p w:rsidR="00511D38" w:rsidRDefault="00511D38" w:rsidP="008B6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1D38" w:rsidRDefault="00511D38" w:rsidP="008B6F95">
      <w:r>
        <w:separator/>
      </w:r>
    </w:p>
  </w:footnote>
  <w:footnote w:type="continuationSeparator" w:id="0">
    <w:p w:rsidR="00511D38" w:rsidRDefault="00511D38" w:rsidP="008B6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E30FB"/>
    <w:rsid w:val="000055F6"/>
    <w:rsid w:val="000155DC"/>
    <w:rsid w:val="0002199A"/>
    <w:rsid w:val="00026256"/>
    <w:rsid w:val="00030DE3"/>
    <w:rsid w:val="00034AB2"/>
    <w:rsid w:val="00036044"/>
    <w:rsid w:val="000372E9"/>
    <w:rsid w:val="00041D5D"/>
    <w:rsid w:val="00047E59"/>
    <w:rsid w:val="000560B9"/>
    <w:rsid w:val="0005669F"/>
    <w:rsid w:val="00060B6D"/>
    <w:rsid w:val="0006111D"/>
    <w:rsid w:val="0006724B"/>
    <w:rsid w:val="000719A6"/>
    <w:rsid w:val="000751DA"/>
    <w:rsid w:val="00077105"/>
    <w:rsid w:val="0008098B"/>
    <w:rsid w:val="00081256"/>
    <w:rsid w:val="00081C44"/>
    <w:rsid w:val="00082034"/>
    <w:rsid w:val="0008740B"/>
    <w:rsid w:val="000912EA"/>
    <w:rsid w:val="00097CFC"/>
    <w:rsid w:val="000A2F50"/>
    <w:rsid w:val="000B05F0"/>
    <w:rsid w:val="000C1BED"/>
    <w:rsid w:val="000C7BB8"/>
    <w:rsid w:val="000D1F49"/>
    <w:rsid w:val="000F3084"/>
    <w:rsid w:val="00117971"/>
    <w:rsid w:val="00130191"/>
    <w:rsid w:val="0013287B"/>
    <w:rsid w:val="001511D5"/>
    <w:rsid w:val="00166CAF"/>
    <w:rsid w:val="00176620"/>
    <w:rsid w:val="0018292A"/>
    <w:rsid w:val="001A146E"/>
    <w:rsid w:val="001A37C9"/>
    <w:rsid w:val="001A4F73"/>
    <w:rsid w:val="001A5C5C"/>
    <w:rsid w:val="001B096B"/>
    <w:rsid w:val="001B328D"/>
    <w:rsid w:val="001B3EDB"/>
    <w:rsid w:val="001C5D75"/>
    <w:rsid w:val="001D3152"/>
    <w:rsid w:val="001D4C1E"/>
    <w:rsid w:val="001D7869"/>
    <w:rsid w:val="001E323E"/>
    <w:rsid w:val="001F002B"/>
    <w:rsid w:val="00203C49"/>
    <w:rsid w:val="002054F8"/>
    <w:rsid w:val="0020662E"/>
    <w:rsid w:val="0022194A"/>
    <w:rsid w:val="00223BA6"/>
    <w:rsid w:val="00252B4F"/>
    <w:rsid w:val="00254008"/>
    <w:rsid w:val="002621DD"/>
    <w:rsid w:val="0026525A"/>
    <w:rsid w:val="002704FD"/>
    <w:rsid w:val="002728DD"/>
    <w:rsid w:val="002744E2"/>
    <w:rsid w:val="0029126B"/>
    <w:rsid w:val="00291F52"/>
    <w:rsid w:val="002C0621"/>
    <w:rsid w:val="002C304D"/>
    <w:rsid w:val="002C621B"/>
    <w:rsid w:val="002D1A75"/>
    <w:rsid w:val="002E30FB"/>
    <w:rsid w:val="002E7027"/>
    <w:rsid w:val="002F53B8"/>
    <w:rsid w:val="003023FD"/>
    <w:rsid w:val="00306844"/>
    <w:rsid w:val="003171FD"/>
    <w:rsid w:val="00317DCB"/>
    <w:rsid w:val="003437DF"/>
    <w:rsid w:val="00350C6E"/>
    <w:rsid w:val="00362C57"/>
    <w:rsid w:val="0037544D"/>
    <w:rsid w:val="00384789"/>
    <w:rsid w:val="003A1502"/>
    <w:rsid w:val="003B14DB"/>
    <w:rsid w:val="003B769C"/>
    <w:rsid w:val="003C0F5F"/>
    <w:rsid w:val="003D46A3"/>
    <w:rsid w:val="004117E2"/>
    <w:rsid w:val="0041525D"/>
    <w:rsid w:val="00415FA9"/>
    <w:rsid w:val="00421261"/>
    <w:rsid w:val="004321E0"/>
    <w:rsid w:val="00440155"/>
    <w:rsid w:val="00447EC8"/>
    <w:rsid w:val="00463A95"/>
    <w:rsid w:val="004736D7"/>
    <w:rsid w:val="004838D9"/>
    <w:rsid w:val="004843D2"/>
    <w:rsid w:val="004A3D16"/>
    <w:rsid w:val="004B54C8"/>
    <w:rsid w:val="004D17C2"/>
    <w:rsid w:val="004E1EAC"/>
    <w:rsid w:val="004E249F"/>
    <w:rsid w:val="004E6EE9"/>
    <w:rsid w:val="00501BBF"/>
    <w:rsid w:val="0051009D"/>
    <w:rsid w:val="0051099B"/>
    <w:rsid w:val="00511D38"/>
    <w:rsid w:val="00516695"/>
    <w:rsid w:val="00523379"/>
    <w:rsid w:val="00524610"/>
    <w:rsid w:val="00526AD6"/>
    <w:rsid w:val="0052728D"/>
    <w:rsid w:val="0054061F"/>
    <w:rsid w:val="0054694C"/>
    <w:rsid w:val="005475A6"/>
    <w:rsid w:val="00554050"/>
    <w:rsid w:val="00561ACD"/>
    <w:rsid w:val="005718B2"/>
    <w:rsid w:val="0057491C"/>
    <w:rsid w:val="00586B01"/>
    <w:rsid w:val="00592712"/>
    <w:rsid w:val="005A5EE5"/>
    <w:rsid w:val="005A5F0E"/>
    <w:rsid w:val="005A7493"/>
    <w:rsid w:val="005B2DC7"/>
    <w:rsid w:val="005B45C4"/>
    <w:rsid w:val="005B6638"/>
    <w:rsid w:val="005D0501"/>
    <w:rsid w:val="005D549C"/>
    <w:rsid w:val="005D58A5"/>
    <w:rsid w:val="005D5CA5"/>
    <w:rsid w:val="005E49C2"/>
    <w:rsid w:val="005E52F4"/>
    <w:rsid w:val="005E6EFE"/>
    <w:rsid w:val="005F20C6"/>
    <w:rsid w:val="00607A64"/>
    <w:rsid w:val="0061464C"/>
    <w:rsid w:val="006273D2"/>
    <w:rsid w:val="0063156A"/>
    <w:rsid w:val="0063585A"/>
    <w:rsid w:val="00641502"/>
    <w:rsid w:val="006420C6"/>
    <w:rsid w:val="00676BF3"/>
    <w:rsid w:val="00680E55"/>
    <w:rsid w:val="0068346D"/>
    <w:rsid w:val="00690D58"/>
    <w:rsid w:val="00693664"/>
    <w:rsid w:val="0069483F"/>
    <w:rsid w:val="00697BE6"/>
    <w:rsid w:val="006A3C95"/>
    <w:rsid w:val="006B69DA"/>
    <w:rsid w:val="006C5E1B"/>
    <w:rsid w:val="006C7A42"/>
    <w:rsid w:val="006D3EF0"/>
    <w:rsid w:val="006D4C43"/>
    <w:rsid w:val="006E7AC5"/>
    <w:rsid w:val="006F59A6"/>
    <w:rsid w:val="00710598"/>
    <w:rsid w:val="00711BC8"/>
    <w:rsid w:val="00717983"/>
    <w:rsid w:val="0072046D"/>
    <w:rsid w:val="007245B6"/>
    <w:rsid w:val="00724698"/>
    <w:rsid w:val="00727094"/>
    <w:rsid w:val="007477BB"/>
    <w:rsid w:val="007662CD"/>
    <w:rsid w:val="00770DE1"/>
    <w:rsid w:val="0078201B"/>
    <w:rsid w:val="00793EDE"/>
    <w:rsid w:val="007A1790"/>
    <w:rsid w:val="007A71E0"/>
    <w:rsid w:val="007A7CEC"/>
    <w:rsid w:val="007B139E"/>
    <w:rsid w:val="007B3376"/>
    <w:rsid w:val="007C0DFF"/>
    <w:rsid w:val="007C3CF2"/>
    <w:rsid w:val="007C6ECC"/>
    <w:rsid w:val="007D4876"/>
    <w:rsid w:val="007D4BAF"/>
    <w:rsid w:val="007E1EEC"/>
    <w:rsid w:val="007E253F"/>
    <w:rsid w:val="007F0636"/>
    <w:rsid w:val="007F2B08"/>
    <w:rsid w:val="00807AFD"/>
    <w:rsid w:val="00813372"/>
    <w:rsid w:val="0081341E"/>
    <w:rsid w:val="008222A6"/>
    <w:rsid w:val="00825441"/>
    <w:rsid w:val="00832DBC"/>
    <w:rsid w:val="008377A3"/>
    <w:rsid w:val="008409A8"/>
    <w:rsid w:val="00841095"/>
    <w:rsid w:val="008452D2"/>
    <w:rsid w:val="00846E49"/>
    <w:rsid w:val="00851A38"/>
    <w:rsid w:val="00864AA4"/>
    <w:rsid w:val="008656BD"/>
    <w:rsid w:val="008860B8"/>
    <w:rsid w:val="008872A1"/>
    <w:rsid w:val="008A1DDC"/>
    <w:rsid w:val="008A1EC0"/>
    <w:rsid w:val="008B6F95"/>
    <w:rsid w:val="008C7307"/>
    <w:rsid w:val="008D4969"/>
    <w:rsid w:val="008D73A1"/>
    <w:rsid w:val="008E3C0C"/>
    <w:rsid w:val="008E481B"/>
    <w:rsid w:val="008E5A21"/>
    <w:rsid w:val="008E6267"/>
    <w:rsid w:val="008F2497"/>
    <w:rsid w:val="009043E0"/>
    <w:rsid w:val="009071A3"/>
    <w:rsid w:val="009074F2"/>
    <w:rsid w:val="009122E3"/>
    <w:rsid w:val="009171CE"/>
    <w:rsid w:val="009356DB"/>
    <w:rsid w:val="00955037"/>
    <w:rsid w:val="00962990"/>
    <w:rsid w:val="009737AE"/>
    <w:rsid w:val="00974E6D"/>
    <w:rsid w:val="00980EBC"/>
    <w:rsid w:val="00981DE0"/>
    <w:rsid w:val="00983D58"/>
    <w:rsid w:val="00986716"/>
    <w:rsid w:val="00987FE2"/>
    <w:rsid w:val="00997A83"/>
    <w:rsid w:val="009A5D9F"/>
    <w:rsid w:val="009C3014"/>
    <w:rsid w:val="009C6BB5"/>
    <w:rsid w:val="009E0328"/>
    <w:rsid w:val="009E345C"/>
    <w:rsid w:val="009E3AE2"/>
    <w:rsid w:val="009E5FC6"/>
    <w:rsid w:val="00A0156B"/>
    <w:rsid w:val="00A02E64"/>
    <w:rsid w:val="00A042AF"/>
    <w:rsid w:val="00A051BE"/>
    <w:rsid w:val="00A068B9"/>
    <w:rsid w:val="00A119BB"/>
    <w:rsid w:val="00A21D97"/>
    <w:rsid w:val="00A244AF"/>
    <w:rsid w:val="00A24F0A"/>
    <w:rsid w:val="00A30311"/>
    <w:rsid w:val="00A434C1"/>
    <w:rsid w:val="00A548DF"/>
    <w:rsid w:val="00A804CC"/>
    <w:rsid w:val="00A80C9F"/>
    <w:rsid w:val="00A911F6"/>
    <w:rsid w:val="00A93D16"/>
    <w:rsid w:val="00A97406"/>
    <w:rsid w:val="00AB27AD"/>
    <w:rsid w:val="00AC548B"/>
    <w:rsid w:val="00AC5C61"/>
    <w:rsid w:val="00AE08EC"/>
    <w:rsid w:val="00AE0C48"/>
    <w:rsid w:val="00AF23FF"/>
    <w:rsid w:val="00AF27F6"/>
    <w:rsid w:val="00AF6AB6"/>
    <w:rsid w:val="00B0089B"/>
    <w:rsid w:val="00B06464"/>
    <w:rsid w:val="00B06C74"/>
    <w:rsid w:val="00B1115B"/>
    <w:rsid w:val="00B122F3"/>
    <w:rsid w:val="00B221B8"/>
    <w:rsid w:val="00B26FBA"/>
    <w:rsid w:val="00B30FC6"/>
    <w:rsid w:val="00B31430"/>
    <w:rsid w:val="00B52562"/>
    <w:rsid w:val="00B56494"/>
    <w:rsid w:val="00B57A03"/>
    <w:rsid w:val="00B70C7B"/>
    <w:rsid w:val="00B84B9B"/>
    <w:rsid w:val="00B92F4B"/>
    <w:rsid w:val="00B95827"/>
    <w:rsid w:val="00BA49B2"/>
    <w:rsid w:val="00BA6525"/>
    <w:rsid w:val="00BB6732"/>
    <w:rsid w:val="00BC0646"/>
    <w:rsid w:val="00BD1B04"/>
    <w:rsid w:val="00BD6833"/>
    <w:rsid w:val="00BE4213"/>
    <w:rsid w:val="00BF77FA"/>
    <w:rsid w:val="00C05E2D"/>
    <w:rsid w:val="00C203F7"/>
    <w:rsid w:val="00C20866"/>
    <w:rsid w:val="00C2364A"/>
    <w:rsid w:val="00C42303"/>
    <w:rsid w:val="00C44EF5"/>
    <w:rsid w:val="00C44F1F"/>
    <w:rsid w:val="00C513E7"/>
    <w:rsid w:val="00C56445"/>
    <w:rsid w:val="00C567BC"/>
    <w:rsid w:val="00C61A58"/>
    <w:rsid w:val="00C8106D"/>
    <w:rsid w:val="00C816AF"/>
    <w:rsid w:val="00C8270D"/>
    <w:rsid w:val="00C917A4"/>
    <w:rsid w:val="00C944C9"/>
    <w:rsid w:val="00CA1DD9"/>
    <w:rsid w:val="00CA71AD"/>
    <w:rsid w:val="00CB3331"/>
    <w:rsid w:val="00CC0849"/>
    <w:rsid w:val="00CC5046"/>
    <w:rsid w:val="00CD25BD"/>
    <w:rsid w:val="00CD6AA1"/>
    <w:rsid w:val="00CE2E00"/>
    <w:rsid w:val="00CE7F8B"/>
    <w:rsid w:val="00CF36D3"/>
    <w:rsid w:val="00CF39CD"/>
    <w:rsid w:val="00D06923"/>
    <w:rsid w:val="00D1187A"/>
    <w:rsid w:val="00D122F2"/>
    <w:rsid w:val="00D12B8B"/>
    <w:rsid w:val="00D1393C"/>
    <w:rsid w:val="00D14F9E"/>
    <w:rsid w:val="00D17A58"/>
    <w:rsid w:val="00D23176"/>
    <w:rsid w:val="00D238D4"/>
    <w:rsid w:val="00D30F20"/>
    <w:rsid w:val="00D31580"/>
    <w:rsid w:val="00D3794A"/>
    <w:rsid w:val="00D44EE4"/>
    <w:rsid w:val="00D479C8"/>
    <w:rsid w:val="00D509A0"/>
    <w:rsid w:val="00D5565E"/>
    <w:rsid w:val="00D574FC"/>
    <w:rsid w:val="00D60866"/>
    <w:rsid w:val="00D66B9A"/>
    <w:rsid w:val="00D75FDA"/>
    <w:rsid w:val="00D81355"/>
    <w:rsid w:val="00D90B56"/>
    <w:rsid w:val="00D91DA9"/>
    <w:rsid w:val="00D963E6"/>
    <w:rsid w:val="00D97FD9"/>
    <w:rsid w:val="00DA2E58"/>
    <w:rsid w:val="00DB0DE1"/>
    <w:rsid w:val="00DB2737"/>
    <w:rsid w:val="00DB543E"/>
    <w:rsid w:val="00DC0EAD"/>
    <w:rsid w:val="00DC0F61"/>
    <w:rsid w:val="00DF7EAF"/>
    <w:rsid w:val="00E215C0"/>
    <w:rsid w:val="00E2285E"/>
    <w:rsid w:val="00E22DE4"/>
    <w:rsid w:val="00E26B42"/>
    <w:rsid w:val="00E34B8B"/>
    <w:rsid w:val="00E3662D"/>
    <w:rsid w:val="00E4178F"/>
    <w:rsid w:val="00E811D1"/>
    <w:rsid w:val="00E81CCA"/>
    <w:rsid w:val="00E97BA0"/>
    <w:rsid w:val="00EA0666"/>
    <w:rsid w:val="00EA59A8"/>
    <w:rsid w:val="00EB098A"/>
    <w:rsid w:val="00EB7C4C"/>
    <w:rsid w:val="00ED1F19"/>
    <w:rsid w:val="00ED3592"/>
    <w:rsid w:val="00ED672F"/>
    <w:rsid w:val="00EE4505"/>
    <w:rsid w:val="00EF1FDD"/>
    <w:rsid w:val="00EF50FF"/>
    <w:rsid w:val="00F14FEC"/>
    <w:rsid w:val="00F1652A"/>
    <w:rsid w:val="00F20F17"/>
    <w:rsid w:val="00F22CC5"/>
    <w:rsid w:val="00F249BC"/>
    <w:rsid w:val="00F312E3"/>
    <w:rsid w:val="00F31C7F"/>
    <w:rsid w:val="00F32A04"/>
    <w:rsid w:val="00F67EB5"/>
    <w:rsid w:val="00F70543"/>
    <w:rsid w:val="00F711CE"/>
    <w:rsid w:val="00F73E65"/>
    <w:rsid w:val="00F7546E"/>
    <w:rsid w:val="00F82D0D"/>
    <w:rsid w:val="00F86848"/>
    <w:rsid w:val="00F87C20"/>
    <w:rsid w:val="00F9531D"/>
    <w:rsid w:val="00FA2FBC"/>
    <w:rsid w:val="00FA3698"/>
    <w:rsid w:val="00FA48AB"/>
    <w:rsid w:val="00FB1CFA"/>
    <w:rsid w:val="00FB23B2"/>
    <w:rsid w:val="00FC691B"/>
    <w:rsid w:val="00FE2AA4"/>
    <w:rsid w:val="00FE3E47"/>
    <w:rsid w:val="00FE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17B17E4-4500-4499-A61B-A4BBE46D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71E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8B6F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8B6F95"/>
    <w:rPr>
      <w:kern w:val="2"/>
      <w:sz w:val="18"/>
      <w:szCs w:val="18"/>
    </w:rPr>
  </w:style>
  <w:style w:type="paragraph" w:styleId="a5">
    <w:name w:val="footer"/>
    <w:basedOn w:val="a"/>
    <w:link w:val="Char0"/>
    <w:rsid w:val="008B6F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8B6F95"/>
    <w:rPr>
      <w:kern w:val="2"/>
      <w:sz w:val="18"/>
      <w:szCs w:val="18"/>
    </w:rPr>
  </w:style>
  <w:style w:type="paragraph" w:styleId="a6">
    <w:name w:val="Balloon Text"/>
    <w:basedOn w:val="a"/>
    <w:link w:val="Char1"/>
    <w:semiHidden/>
    <w:unhideWhenUsed/>
    <w:rsid w:val="00BA6525"/>
    <w:rPr>
      <w:sz w:val="18"/>
      <w:szCs w:val="18"/>
    </w:rPr>
  </w:style>
  <w:style w:type="character" w:customStyle="1" w:styleId="Char1">
    <w:name w:val="批注框文本 Char"/>
    <w:basedOn w:val="a0"/>
    <w:link w:val="a6"/>
    <w:semiHidden/>
    <w:rsid w:val="00BA6525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245B6"/>
    <w:pPr>
      <w:ind w:firstLineChars="200" w:firstLine="420"/>
    </w:pPr>
  </w:style>
  <w:style w:type="paragraph" w:styleId="a8">
    <w:name w:val="Date"/>
    <w:basedOn w:val="a"/>
    <w:next w:val="a"/>
    <w:link w:val="Char2"/>
    <w:rsid w:val="00641502"/>
    <w:pPr>
      <w:ind w:leftChars="2500" w:left="100"/>
    </w:pPr>
  </w:style>
  <w:style w:type="character" w:customStyle="1" w:styleId="Char2">
    <w:name w:val="日期 Char"/>
    <w:basedOn w:val="a0"/>
    <w:link w:val="a8"/>
    <w:rsid w:val="00641502"/>
    <w:rPr>
      <w:kern w:val="2"/>
      <w:sz w:val="21"/>
      <w:szCs w:val="24"/>
    </w:rPr>
  </w:style>
  <w:style w:type="character" w:styleId="a9">
    <w:name w:val="Placeholder Text"/>
    <w:basedOn w:val="a0"/>
    <w:uiPriority w:val="99"/>
    <w:semiHidden/>
    <w:rsid w:val="00FE3E47"/>
    <w:rPr>
      <w:color w:val="808080"/>
    </w:rPr>
  </w:style>
  <w:style w:type="paragraph" w:customStyle="1" w:styleId="aa">
    <w:name w:val="大论文正文"/>
    <w:basedOn w:val="a7"/>
    <w:link w:val="ab"/>
    <w:qFormat/>
    <w:rsid w:val="00AF6AB6"/>
    <w:pPr>
      <w:spacing w:line="400" w:lineRule="exact"/>
      <w:ind w:firstLine="480"/>
    </w:pPr>
    <w:rPr>
      <w:sz w:val="24"/>
    </w:rPr>
  </w:style>
  <w:style w:type="character" w:customStyle="1" w:styleId="ab">
    <w:name w:val="大论文正文 字符"/>
    <w:basedOn w:val="a0"/>
    <w:link w:val="aa"/>
    <w:rsid w:val="00AF6AB6"/>
    <w:rPr>
      <w:kern w:val="2"/>
      <w:sz w:val="24"/>
      <w:szCs w:val="24"/>
    </w:rPr>
  </w:style>
  <w:style w:type="paragraph" w:customStyle="1" w:styleId="ac">
    <w:name w:val="公式序号"/>
    <w:basedOn w:val="a"/>
    <w:link w:val="Char3"/>
    <w:qFormat/>
    <w:rsid w:val="00D81355"/>
    <w:pPr>
      <w:tabs>
        <w:tab w:val="left" w:pos="2835"/>
        <w:tab w:val="left" w:pos="8364"/>
      </w:tabs>
      <w:adjustRightInd w:val="0"/>
      <w:spacing w:line="360" w:lineRule="auto"/>
      <w:contextualSpacing/>
      <w:jc w:val="left"/>
    </w:pPr>
    <w:rPr>
      <w:sz w:val="24"/>
    </w:rPr>
  </w:style>
  <w:style w:type="character" w:customStyle="1" w:styleId="Char3">
    <w:name w:val="公式序号 Char"/>
    <w:link w:val="ac"/>
    <w:rsid w:val="00D81355"/>
    <w:rPr>
      <w:kern w:val="2"/>
      <w:sz w:val="24"/>
      <w:szCs w:val="24"/>
    </w:rPr>
  </w:style>
  <w:style w:type="paragraph" w:customStyle="1" w:styleId="ad">
    <w:name w:val="图片"/>
    <w:basedOn w:val="a"/>
    <w:rsid w:val="00501BBF"/>
    <w:pPr>
      <w:spacing w:line="500" w:lineRule="atLeast"/>
      <w:jc w:val="center"/>
    </w:pPr>
    <w:rPr>
      <w:sz w:val="24"/>
    </w:rPr>
  </w:style>
  <w:style w:type="paragraph" w:customStyle="1" w:styleId="ae">
    <w:name w:val="公式"/>
    <w:basedOn w:val="a"/>
    <w:rsid w:val="0026525A"/>
    <w:pPr>
      <w:spacing w:beforeLines="100" w:before="100" w:afterLines="100" w:after="100" w:line="500" w:lineRule="exact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289</Words>
  <Characters>1653</Characters>
  <Application>Microsoft Office Word</Application>
  <DocSecurity>0</DocSecurity>
  <Lines>13</Lines>
  <Paragraphs>3</Paragraphs>
  <ScaleCrop>false</ScaleCrop>
  <Company>SGRI</Company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中国石油化工股份有限                                      密级：</dc:title>
  <dc:creator>须振华</dc:creator>
  <cp:lastModifiedBy>zherhua603</cp:lastModifiedBy>
  <cp:revision>9</cp:revision>
  <cp:lastPrinted>2021-05-01T15:47:00Z</cp:lastPrinted>
  <dcterms:created xsi:type="dcterms:W3CDTF">2021-05-18T16:02:00Z</dcterms:created>
  <dcterms:modified xsi:type="dcterms:W3CDTF">2023-04-14T03:54:00Z</dcterms:modified>
</cp:coreProperties>
</file>