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59E" w:rsidRDefault="00EE359E" w:rsidP="00EE359E">
      <w:pPr>
        <w:widowControl/>
        <w:jc w:val="center"/>
        <w:rPr>
          <w:rFonts w:ascii="宋体" w:hAnsi="宋体"/>
          <w:kern w:val="0"/>
          <w:sz w:val="24"/>
        </w:rPr>
      </w:pPr>
      <w:r>
        <w:t xml:space="preserve">2004/2005 ACM International Collegiate Programming Contest </w:t>
      </w:r>
      <w:r>
        <w:br/>
        <w:t xml:space="preserve">University of Ulm Local Contest </w:t>
      </w:r>
    </w:p>
    <w:p w:rsidR="00EE359E" w:rsidRDefault="00EE359E" w:rsidP="00EE359E">
      <w:pPr>
        <w:pStyle w:val="1"/>
        <w:jc w:val="center"/>
      </w:pPr>
      <w:r>
        <w:t xml:space="preserve">Problem H: </w:t>
      </w:r>
      <w:bookmarkStart w:id="0" w:name="_GoBack"/>
      <w:r>
        <w:t>Binary Search Heap Construction</w:t>
      </w:r>
      <w:bookmarkEnd w:id="0"/>
    </w:p>
    <w:p w:rsidR="00EE359E" w:rsidRDefault="00EE359E" w:rsidP="00EE359E">
      <w:pPr>
        <w:pStyle w:val="a3"/>
        <w:jc w:val="center"/>
      </w:pPr>
      <w:r>
        <w:t>Source file: heap</w:t>
      </w:r>
      <w:proofErr w:type="gramStart"/>
      <w:r>
        <w:t>.(</w:t>
      </w:r>
      <w:proofErr w:type="spellStart"/>
      <w:proofErr w:type="gramEnd"/>
      <w:r>
        <w:t>c|cc|hs|java|pas</w:t>
      </w:r>
      <w:proofErr w:type="spellEnd"/>
      <w:r>
        <w:t xml:space="preserve">) </w:t>
      </w:r>
      <w:r>
        <w:br/>
        <w:t xml:space="preserve">Input file: heap.in </w:t>
      </w:r>
    </w:p>
    <w:p w:rsidR="00EE359E" w:rsidRDefault="00EE359E" w:rsidP="00EE359E">
      <w:pPr>
        <w:pStyle w:val="a3"/>
      </w:pPr>
      <w:r>
        <w:t xml:space="preserve">Read the statement of problem G for the definitions concerning trees. In the following we define the basic terminology of heaps. A </w:t>
      </w:r>
      <w:r>
        <w:rPr>
          <w:b/>
          <w:bCs/>
        </w:rPr>
        <w:t>heap</w:t>
      </w:r>
      <w:r>
        <w:t xml:space="preserve"> is a tree whose internal nodes have each assigned a </w:t>
      </w:r>
      <w:r>
        <w:rPr>
          <w:b/>
          <w:bCs/>
        </w:rPr>
        <w:t>priority</w:t>
      </w:r>
      <w:r>
        <w:t xml:space="preserve"> (a number) such that the priority of each internal node is less than the priority of its parent. As a consequence, the root has the greatest priority in the tree, which is one of the reasons why heaps can be used for the implementation of priority queues and for sorting. </w:t>
      </w:r>
    </w:p>
    <w:p w:rsidR="00EE359E" w:rsidRDefault="00EE359E" w:rsidP="00EE359E">
      <w:pPr>
        <w:pStyle w:val="a3"/>
      </w:pPr>
      <w:r>
        <w:t xml:space="preserve">A binary tree in which each internal node has both a label and a priority, and which </w:t>
      </w:r>
      <w:proofErr w:type="gramStart"/>
      <w:r>
        <w:t>is</w:t>
      </w:r>
      <w:proofErr w:type="gramEnd"/>
      <w:r>
        <w:t xml:space="preserve"> both a binary search tree with respect to the labels and a heap with respect to the priorities, is called a </w:t>
      </w:r>
      <w:proofErr w:type="spellStart"/>
      <w:r>
        <w:rPr>
          <w:b/>
          <w:bCs/>
        </w:rPr>
        <w:t>treap</w:t>
      </w:r>
      <w:proofErr w:type="spellEnd"/>
      <w:r>
        <w:t xml:space="preserve">. Your task is, given a set of label-priority-pairs, with unique labels and unique priorities, to construct a </w:t>
      </w:r>
      <w:proofErr w:type="spellStart"/>
      <w:r>
        <w:t>treap</w:t>
      </w:r>
      <w:proofErr w:type="spellEnd"/>
      <w:r>
        <w:t xml:space="preserve"> containing this data. </w:t>
      </w:r>
    </w:p>
    <w:p w:rsidR="00EE359E" w:rsidRDefault="00EE359E" w:rsidP="00EE359E">
      <w:pPr>
        <w:pStyle w:val="a3"/>
      </w:pPr>
      <w:r>
        <w:rPr>
          <w:b/>
          <w:bCs/>
        </w:rPr>
        <w:t>Input Specification</w:t>
      </w:r>
      <w:r>
        <w:t xml:space="preserve"> </w:t>
      </w:r>
    </w:p>
    <w:p w:rsidR="00EE359E" w:rsidRDefault="00EE359E" w:rsidP="00EE359E">
      <w:pPr>
        <w:pStyle w:val="a3"/>
      </w:pPr>
      <w:r>
        <w:t xml:space="preserve">The input contains several test cases. Every test case starts with an integer </w:t>
      </w:r>
      <w:r>
        <w:rPr>
          <w:i/>
          <w:iCs/>
        </w:rPr>
        <w:t>n</w:t>
      </w:r>
      <w:r>
        <w:t xml:space="preserve">. You may assume that </w:t>
      </w:r>
      <w:r>
        <w:rPr>
          <w:i/>
          <w:iCs/>
        </w:rPr>
        <w:t>1&lt;=n&lt;=50000</w:t>
      </w:r>
      <w:r>
        <w:t xml:space="preserve">. Then follow </w:t>
      </w:r>
      <w:r>
        <w:rPr>
          <w:i/>
          <w:iCs/>
        </w:rPr>
        <w:t>n</w:t>
      </w:r>
      <w:r>
        <w:t xml:space="preserve"> pairs of strings and numbers </w:t>
      </w:r>
      <w:r>
        <w:rPr>
          <w:i/>
          <w:iCs/>
        </w:rPr>
        <w:t>l</w:t>
      </w:r>
      <w:r>
        <w:rPr>
          <w:i/>
          <w:iCs/>
          <w:vertAlign w:val="subscript"/>
        </w:rPr>
        <w:t>1</w:t>
      </w:r>
      <w:r>
        <w:rPr>
          <w:i/>
          <w:iCs/>
        </w:rPr>
        <w:t>/p</w:t>
      </w:r>
      <w:r>
        <w:rPr>
          <w:i/>
          <w:iCs/>
          <w:vertAlign w:val="subscript"/>
        </w:rPr>
        <w:t>1</w:t>
      </w:r>
      <w:r>
        <w:rPr>
          <w:i/>
          <w:iCs/>
        </w:rPr>
        <w:t>,...,</w:t>
      </w:r>
      <w:proofErr w:type="spellStart"/>
      <w:r>
        <w:rPr>
          <w:i/>
          <w:iCs/>
        </w:rPr>
        <w:t>l</w:t>
      </w:r>
      <w:r>
        <w:rPr>
          <w:i/>
          <w:iCs/>
          <w:vertAlign w:val="subscript"/>
        </w:rPr>
        <w:t>n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p</w:t>
      </w:r>
      <w:r>
        <w:rPr>
          <w:i/>
          <w:iCs/>
          <w:vertAlign w:val="subscript"/>
        </w:rPr>
        <w:t>n</w:t>
      </w:r>
      <w:proofErr w:type="spellEnd"/>
      <w:r>
        <w:t xml:space="preserve"> denoting the label and priority of each node. The strings are non-empty and composed of lower-case letters, and the numbers are non-negative integers. The last test case is followed by a zero. </w:t>
      </w:r>
    </w:p>
    <w:p w:rsidR="00EE359E" w:rsidRDefault="00EE359E" w:rsidP="00EE359E">
      <w:pPr>
        <w:pStyle w:val="a3"/>
      </w:pPr>
      <w:r>
        <w:rPr>
          <w:b/>
          <w:bCs/>
        </w:rPr>
        <w:t>Output Specification</w:t>
      </w:r>
      <w:r>
        <w:t xml:space="preserve"> </w:t>
      </w:r>
    </w:p>
    <w:p w:rsidR="00EE359E" w:rsidRDefault="00EE359E" w:rsidP="00EE359E">
      <w:pPr>
        <w:pStyle w:val="a3"/>
      </w:pPr>
      <w:r>
        <w:t xml:space="preserve">For each test case output on a single line a </w:t>
      </w:r>
      <w:proofErr w:type="spellStart"/>
      <w:r>
        <w:t>treap</w:t>
      </w:r>
      <w:proofErr w:type="spellEnd"/>
      <w:r>
        <w:t xml:space="preserve"> that contains the specified nodes. A </w:t>
      </w:r>
      <w:proofErr w:type="spellStart"/>
      <w:r>
        <w:t>treap</w:t>
      </w:r>
      <w:proofErr w:type="spellEnd"/>
      <w:r>
        <w:t xml:space="preserve"> is printed as </w:t>
      </w:r>
      <w:r>
        <w:rPr>
          <w:i/>
          <w:iCs/>
        </w:rPr>
        <w:t>(&lt;left sub-</w:t>
      </w:r>
      <w:proofErr w:type="spellStart"/>
      <w:r>
        <w:rPr>
          <w:i/>
          <w:iCs/>
        </w:rPr>
        <w:t>treap</w:t>
      </w:r>
      <w:proofErr w:type="spellEnd"/>
      <w:r>
        <w:rPr>
          <w:i/>
          <w:iCs/>
        </w:rPr>
        <w:t>&gt;&lt;label&gt;/&lt;priority&gt;&lt;right sub-</w:t>
      </w:r>
      <w:proofErr w:type="spellStart"/>
      <w:r>
        <w:rPr>
          <w:i/>
          <w:iCs/>
        </w:rPr>
        <w:t>treap</w:t>
      </w:r>
      <w:proofErr w:type="spellEnd"/>
      <w:r>
        <w:rPr>
          <w:i/>
          <w:iCs/>
        </w:rPr>
        <w:t>&gt;)</w:t>
      </w:r>
      <w:r>
        <w:t>. The sub-</w:t>
      </w:r>
      <w:proofErr w:type="spellStart"/>
      <w:r>
        <w:t>treaps</w:t>
      </w:r>
      <w:proofErr w:type="spellEnd"/>
      <w:r>
        <w:t xml:space="preserve"> are printed recursively, and omitted if leafs. </w:t>
      </w:r>
    </w:p>
    <w:p w:rsidR="00EE359E" w:rsidRDefault="00EE359E" w:rsidP="00EE359E">
      <w:pPr>
        <w:pStyle w:val="a3"/>
      </w:pPr>
      <w:r>
        <w:rPr>
          <w:b/>
          <w:bCs/>
        </w:rPr>
        <w:t>Sample Input</w:t>
      </w:r>
      <w:r>
        <w:t xml:space="preserve"> </w:t>
      </w:r>
    </w:p>
    <w:p w:rsidR="00EE359E" w:rsidRDefault="00EE359E" w:rsidP="00EE359E">
      <w:pPr>
        <w:pStyle w:val="HTML"/>
      </w:pPr>
      <w:r>
        <w:t>7 a/7 b/6 c/5 d/4 e/3 f/</w:t>
      </w:r>
      <w:proofErr w:type="gramStart"/>
      <w:r>
        <w:t>2 g/1</w:t>
      </w:r>
      <w:proofErr w:type="gramEnd"/>
    </w:p>
    <w:p w:rsidR="00EE359E" w:rsidRDefault="00EE359E" w:rsidP="00EE359E">
      <w:pPr>
        <w:pStyle w:val="HTML"/>
      </w:pPr>
      <w:r>
        <w:t>7 a/1 b/2 c/3 d/4 e/5 f/</w:t>
      </w:r>
      <w:proofErr w:type="gramStart"/>
      <w:r>
        <w:t>6 g/7</w:t>
      </w:r>
      <w:proofErr w:type="gramEnd"/>
    </w:p>
    <w:p w:rsidR="00EE359E" w:rsidRDefault="00EE359E" w:rsidP="00EE359E">
      <w:pPr>
        <w:pStyle w:val="HTML"/>
      </w:pPr>
      <w:r>
        <w:lastRenderedPageBreak/>
        <w:t>7 a/3 b/6 c/4 d/7 e/2 f/</w:t>
      </w:r>
      <w:proofErr w:type="gramStart"/>
      <w:r>
        <w:t>5 g/1</w:t>
      </w:r>
      <w:proofErr w:type="gramEnd"/>
    </w:p>
    <w:p w:rsidR="00EE359E" w:rsidRDefault="00EE359E" w:rsidP="00EE359E">
      <w:pPr>
        <w:pStyle w:val="HTML"/>
      </w:pPr>
      <w:r>
        <w:t>0</w:t>
      </w:r>
    </w:p>
    <w:p w:rsidR="00EE359E" w:rsidRDefault="00EE359E" w:rsidP="00EE359E">
      <w:pPr>
        <w:pStyle w:val="a3"/>
      </w:pPr>
      <w:r>
        <w:rPr>
          <w:b/>
          <w:bCs/>
        </w:rPr>
        <w:t>Sample Output</w:t>
      </w:r>
      <w:r>
        <w:t xml:space="preserve"> </w:t>
      </w:r>
    </w:p>
    <w:p w:rsidR="00EE359E" w:rsidRDefault="00EE359E" w:rsidP="00EE359E">
      <w:pPr>
        <w:pStyle w:val="HTML"/>
      </w:pPr>
      <w:r>
        <w:t>(</w:t>
      </w:r>
      <w:proofErr w:type="gramStart"/>
      <w:r>
        <w:t>a/7(</w:t>
      </w:r>
      <w:proofErr w:type="gramEnd"/>
      <w:r>
        <w:t>b/6(c/5(d/4(e/3(f/2(g/1)))))))</w:t>
      </w:r>
    </w:p>
    <w:p w:rsidR="00EE359E" w:rsidRDefault="00EE359E" w:rsidP="00EE359E">
      <w:pPr>
        <w:pStyle w:val="HTML"/>
      </w:pPr>
      <w:r>
        <w:t>(((((((a/1</w:t>
      </w:r>
      <w:proofErr w:type="gramStart"/>
      <w:r>
        <w:t>)b</w:t>
      </w:r>
      <w:proofErr w:type="gramEnd"/>
      <w:r>
        <w:t>/2)c/3)d/4)e/5)f/6)g/7)</w:t>
      </w:r>
    </w:p>
    <w:p w:rsidR="00EE359E" w:rsidRDefault="00EE359E" w:rsidP="00EE359E">
      <w:pPr>
        <w:pStyle w:val="HTML"/>
      </w:pPr>
      <w:r>
        <w:t>(((a/3</w:t>
      </w:r>
      <w:proofErr w:type="gramStart"/>
      <w:r>
        <w:t>)b</w:t>
      </w:r>
      <w:proofErr w:type="gramEnd"/>
      <w:r>
        <w:t>/6(c/4))d/7((e/2)f/5(g/1)))</w:t>
      </w:r>
    </w:p>
    <w:p w:rsidR="00EE359E" w:rsidRDefault="00EE359E" w:rsidP="00EE359E"/>
    <w:p w:rsidR="000065E9" w:rsidRPr="00EE359E" w:rsidRDefault="000065E9"/>
    <w:sectPr w:rsidR="000065E9" w:rsidRPr="00EE359E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EE359E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000000" w:rsidRDefault="00EE359E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EE359E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</w:t>
    </w:r>
    <w:r>
      <w:rPr>
        <w:rStyle w:val="a5"/>
      </w:rPr>
      <w:fldChar w:fldCharType="end"/>
    </w:r>
  </w:p>
  <w:p w:rsidR="00000000" w:rsidRDefault="00EE359E">
    <w:pPr>
      <w:pStyle w:val="a4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59E"/>
    <w:rsid w:val="000065E9"/>
    <w:rsid w:val="00EE3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359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link w:val="1Char"/>
    <w:qFormat/>
    <w:rsid w:val="00EE359E"/>
    <w:pPr>
      <w:widowControl/>
      <w:spacing w:before="100" w:beforeAutospacing="1" w:after="100" w:afterAutospacing="1"/>
      <w:jc w:val="left"/>
      <w:outlineLvl w:val="0"/>
    </w:pPr>
    <w:rPr>
      <w:rFonts w:ascii="宋体" w:hAnsi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EE359E"/>
    <w:rPr>
      <w:rFonts w:ascii="宋体" w:eastAsia="宋体" w:hAnsi="宋体" w:cs="Times New Roman"/>
      <w:b/>
      <w:bCs/>
      <w:kern w:val="36"/>
      <w:sz w:val="48"/>
      <w:szCs w:val="48"/>
    </w:rPr>
  </w:style>
  <w:style w:type="paragraph" w:styleId="a3">
    <w:name w:val="Normal (Web)"/>
    <w:basedOn w:val="a"/>
    <w:semiHidden/>
    <w:rsid w:val="00EE359E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HTML">
    <w:name w:val="HTML Preformatted"/>
    <w:basedOn w:val="a"/>
    <w:link w:val="HTMLChar"/>
    <w:semiHidden/>
    <w:rsid w:val="00EE35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 w:cs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semiHidden/>
    <w:rsid w:val="00EE359E"/>
    <w:rPr>
      <w:rFonts w:ascii="黑体" w:eastAsia="黑体" w:hAnsi="Courier New" w:cs="Courier New"/>
      <w:kern w:val="0"/>
      <w:sz w:val="20"/>
      <w:szCs w:val="20"/>
    </w:rPr>
  </w:style>
  <w:style w:type="paragraph" w:styleId="a4">
    <w:name w:val="footer"/>
    <w:basedOn w:val="a"/>
    <w:link w:val="Char"/>
    <w:semiHidden/>
    <w:rsid w:val="00EE35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4"/>
    <w:semiHidden/>
    <w:rsid w:val="00EE359E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semiHidden/>
    <w:rsid w:val="00EE35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359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link w:val="1Char"/>
    <w:qFormat/>
    <w:rsid w:val="00EE359E"/>
    <w:pPr>
      <w:widowControl/>
      <w:spacing w:before="100" w:beforeAutospacing="1" w:after="100" w:afterAutospacing="1"/>
      <w:jc w:val="left"/>
      <w:outlineLvl w:val="0"/>
    </w:pPr>
    <w:rPr>
      <w:rFonts w:ascii="宋体" w:hAnsi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EE359E"/>
    <w:rPr>
      <w:rFonts w:ascii="宋体" w:eastAsia="宋体" w:hAnsi="宋体" w:cs="Times New Roman"/>
      <w:b/>
      <w:bCs/>
      <w:kern w:val="36"/>
      <w:sz w:val="48"/>
      <w:szCs w:val="48"/>
    </w:rPr>
  </w:style>
  <w:style w:type="paragraph" w:styleId="a3">
    <w:name w:val="Normal (Web)"/>
    <w:basedOn w:val="a"/>
    <w:semiHidden/>
    <w:rsid w:val="00EE359E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HTML">
    <w:name w:val="HTML Preformatted"/>
    <w:basedOn w:val="a"/>
    <w:link w:val="HTMLChar"/>
    <w:semiHidden/>
    <w:rsid w:val="00EE35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 w:cs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semiHidden/>
    <w:rsid w:val="00EE359E"/>
    <w:rPr>
      <w:rFonts w:ascii="黑体" w:eastAsia="黑体" w:hAnsi="Courier New" w:cs="Courier New"/>
      <w:kern w:val="0"/>
      <w:sz w:val="20"/>
      <w:szCs w:val="20"/>
    </w:rPr>
  </w:style>
  <w:style w:type="paragraph" w:styleId="a4">
    <w:name w:val="footer"/>
    <w:basedOn w:val="a"/>
    <w:link w:val="Char"/>
    <w:semiHidden/>
    <w:rsid w:val="00EE35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4"/>
    <w:semiHidden/>
    <w:rsid w:val="00EE359E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semiHidden/>
    <w:rsid w:val="00EE35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 YONGHUI</dc:creator>
  <cp:lastModifiedBy>WU YONGHUI</cp:lastModifiedBy>
  <cp:revision>1</cp:revision>
  <dcterms:created xsi:type="dcterms:W3CDTF">2011-09-15T08:26:00Z</dcterms:created>
  <dcterms:modified xsi:type="dcterms:W3CDTF">2011-09-15T08:26:00Z</dcterms:modified>
</cp:coreProperties>
</file>