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CE" w:rsidRPr="00DC10CE" w:rsidRDefault="00DC10CE" w:rsidP="00DC10CE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color w:val="0000FF"/>
          <w:kern w:val="0"/>
          <w:sz w:val="36"/>
          <w:szCs w:val="36"/>
        </w:rPr>
        <w:t xml:space="preserve">The </w:t>
      </w:r>
      <w:proofErr w:type="spellStart"/>
      <w:r w:rsidRPr="00DC10CE">
        <w:rPr>
          <w:rFonts w:ascii="Arial" w:eastAsia="宋体" w:hAnsi="Arial" w:cs="Arial"/>
          <w:color w:val="0000FF"/>
          <w:kern w:val="0"/>
          <w:sz w:val="36"/>
          <w:szCs w:val="36"/>
        </w:rPr>
        <w:t>Kth</w:t>
      </w:r>
      <w:proofErr w:type="spellEnd"/>
      <w:r w:rsidRPr="00DC10CE">
        <w:rPr>
          <w:rFonts w:ascii="Arial" w:eastAsia="宋体" w:hAnsi="Arial" w:cs="Arial"/>
          <w:color w:val="0000FF"/>
          <w:kern w:val="0"/>
          <w:sz w:val="36"/>
          <w:szCs w:val="36"/>
        </w:rPr>
        <w:t xml:space="preserve"> BST</w:t>
      </w:r>
    </w:p>
    <w:p w:rsidR="00DC10CE" w:rsidRPr="00DC10CE" w:rsidRDefault="00DC10CE" w:rsidP="00DC10C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DC10CE" w:rsidRPr="00DC10CE" w:rsidRDefault="00DC10CE" w:rsidP="00DC10CE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color w:val="008000"/>
          <w:kern w:val="0"/>
          <w:szCs w:val="21"/>
        </w:rPr>
        <w:t xml:space="preserve">Time Limit: </w:t>
      </w:r>
      <w:r w:rsidRPr="00DC10CE">
        <w:rPr>
          <w:rFonts w:ascii="Arial" w:eastAsia="宋体" w:hAnsi="Arial" w:cs="Arial"/>
          <w:kern w:val="0"/>
          <w:szCs w:val="21"/>
        </w:rPr>
        <w:t xml:space="preserve">1 Second      </w:t>
      </w:r>
      <w:r w:rsidRPr="00DC10CE">
        <w:rPr>
          <w:rFonts w:ascii="Arial" w:eastAsia="宋体" w:hAnsi="Arial" w:cs="Arial"/>
          <w:color w:val="008000"/>
          <w:kern w:val="0"/>
          <w:szCs w:val="21"/>
        </w:rPr>
        <w:t xml:space="preserve">Memory Limit: </w:t>
      </w:r>
      <w:r w:rsidRPr="00DC10CE">
        <w:rPr>
          <w:rFonts w:ascii="Arial" w:eastAsia="宋体" w:hAnsi="Arial" w:cs="Arial"/>
          <w:kern w:val="0"/>
          <w:szCs w:val="21"/>
        </w:rPr>
        <w:t xml:space="preserve">32768 KB </w:t>
      </w:r>
    </w:p>
    <w:p w:rsidR="00DC10CE" w:rsidRPr="00DC10CE" w:rsidRDefault="00DC10CE" w:rsidP="00DC10C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Definition:</w:t>
      </w:r>
      <w:r w:rsidRPr="00DC10CE">
        <w:rPr>
          <w:rFonts w:ascii="Arial" w:eastAsia="宋体" w:hAnsi="Arial" w:cs="Arial"/>
          <w:kern w:val="0"/>
          <w:szCs w:val="21"/>
        </w:rPr>
        <w:t xml:space="preserve"> A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>binary tree</w:t>
      </w:r>
      <w:r w:rsidRPr="00DC10CE">
        <w:rPr>
          <w:rFonts w:ascii="Arial" w:eastAsia="宋体" w:hAnsi="Arial" w:cs="Arial"/>
          <w:kern w:val="0"/>
          <w:szCs w:val="21"/>
        </w:rPr>
        <w:t xml:space="preserve"> is a finite set of nodes that is either empty or consists of a root and two disjoint binary trees called the left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and the right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>.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Definition:</w:t>
      </w:r>
      <w:r w:rsidRPr="00DC10CE">
        <w:rPr>
          <w:rFonts w:ascii="Arial" w:eastAsia="宋体" w:hAnsi="Arial" w:cs="Arial"/>
          <w:kern w:val="0"/>
          <w:szCs w:val="21"/>
        </w:rPr>
        <w:t xml:space="preserve"> A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 xml:space="preserve">binary search </w:t>
      </w:r>
      <w:proofErr w:type="gramStart"/>
      <w:r w:rsidRPr="00DC10CE">
        <w:rPr>
          <w:rFonts w:ascii="Arial" w:eastAsia="宋体" w:hAnsi="Arial" w:cs="Arial"/>
          <w:i/>
          <w:iCs/>
          <w:kern w:val="0"/>
          <w:szCs w:val="21"/>
        </w:rPr>
        <w:t>tree</w:t>
      </w:r>
      <w:r w:rsidRPr="00DC10CE">
        <w:rPr>
          <w:rFonts w:ascii="Arial" w:eastAsia="宋体" w:hAnsi="Arial" w:cs="Arial"/>
          <w:kern w:val="0"/>
          <w:szCs w:val="21"/>
        </w:rPr>
        <w:t>(</w:t>
      </w:r>
      <w:proofErr w:type="gramEnd"/>
      <w:r w:rsidRPr="00DC10CE">
        <w:rPr>
          <w:rFonts w:ascii="Arial" w:eastAsia="宋体" w:hAnsi="Arial" w:cs="Arial"/>
          <w:kern w:val="0"/>
          <w:szCs w:val="21"/>
        </w:rPr>
        <w:t>BST) is a binary tree. It may be empty. If it is not empty, it satisfies the following properties:</w:t>
      </w:r>
    </w:p>
    <w:p w:rsidR="00DC10CE" w:rsidRPr="00DC10CE" w:rsidRDefault="00DC10CE" w:rsidP="00DC10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Every </w:t>
      </w:r>
      <w:proofErr w:type="gramStart"/>
      <w:r w:rsidRPr="00DC10CE">
        <w:rPr>
          <w:rFonts w:ascii="Arial" w:eastAsia="宋体" w:hAnsi="Arial" w:cs="Arial"/>
          <w:kern w:val="0"/>
          <w:szCs w:val="21"/>
        </w:rPr>
        <w:t>elements</w:t>
      </w:r>
      <w:proofErr w:type="gramEnd"/>
      <w:r w:rsidRPr="00DC10CE">
        <w:rPr>
          <w:rFonts w:ascii="Arial" w:eastAsia="宋体" w:hAnsi="Arial" w:cs="Arial"/>
          <w:kern w:val="0"/>
          <w:szCs w:val="21"/>
        </w:rPr>
        <w:t xml:space="preserve"> has a key, and no two elements have the same key, that is, the keys are unique. </w:t>
      </w:r>
    </w:p>
    <w:p w:rsidR="00DC10CE" w:rsidRPr="00DC10CE" w:rsidRDefault="00DC10CE" w:rsidP="00DC10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The keys in a nonempty left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must be smaller than the key in the root of the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. </w:t>
      </w:r>
    </w:p>
    <w:p w:rsidR="00DC10CE" w:rsidRPr="00DC10CE" w:rsidRDefault="00DC10CE" w:rsidP="00DC10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The keys in a nonempty right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must be larger than the key in the root of the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. </w:t>
      </w:r>
    </w:p>
    <w:p w:rsidR="00DC10CE" w:rsidRPr="00DC10CE" w:rsidRDefault="00DC10CE" w:rsidP="00DC10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The left and right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subtrees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are also binary search trees. 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In this problem, we just care about the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>Preorder Traversal</w:t>
      </w:r>
      <w:r w:rsidRPr="00DC10CE">
        <w:rPr>
          <w:rFonts w:ascii="Arial" w:eastAsia="宋体" w:hAnsi="Arial" w:cs="Arial"/>
          <w:kern w:val="0"/>
          <w:szCs w:val="21"/>
        </w:rPr>
        <w:t xml:space="preserve"> of a BST. Here is the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pseudocode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for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>Preorder Traversal</w:t>
      </w:r>
      <w:r w:rsidRPr="00DC10CE">
        <w:rPr>
          <w:rFonts w:ascii="Arial" w:eastAsia="宋体" w:hAnsi="Arial" w:cs="Arial"/>
          <w:kern w:val="0"/>
          <w:szCs w:val="21"/>
        </w:rPr>
        <w:t>: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preorder(</w:t>
      </w:r>
      <w:proofErr w:type="spellStart"/>
      <w:r w:rsidRPr="00DC10CE">
        <w:rPr>
          <w:rFonts w:ascii="宋体" w:eastAsia="宋体" w:hAnsi="宋体" w:cs="宋体"/>
          <w:kern w:val="0"/>
          <w:sz w:val="24"/>
          <w:szCs w:val="24"/>
        </w:rPr>
        <w:t>tree_pointer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10CE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>/* preorder tree traversal */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DC10CE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"%d", </w:t>
      </w:r>
      <w:proofErr w:type="spellStart"/>
      <w:r w:rsidRPr="00DC10CE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-&gt;data);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preorder(</w:t>
      </w:r>
      <w:proofErr w:type="spellStart"/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0CE">
        <w:rPr>
          <w:rFonts w:ascii="宋体" w:eastAsia="宋体" w:hAnsi="宋体" w:cs="宋体"/>
          <w:kern w:val="0"/>
          <w:sz w:val="24"/>
          <w:szCs w:val="24"/>
        </w:rPr>
        <w:t>left_child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preorder(</w:t>
      </w:r>
      <w:proofErr w:type="spellStart"/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0CE">
        <w:rPr>
          <w:rFonts w:ascii="宋体" w:eastAsia="宋体" w:hAnsi="宋体" w:cs="宋体"/>
          <w:kern w:val="0"/>
          <w:sz w:val="24"/>
          <w:szCs w:val="24"/>
        </w:rPr>
        <w:t>right_child</w:t>
      </w:r>
      <w:proofErr w:type="spellEnd"/>
      <w:r w:rsidRPr="00DC10C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Now, you are given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, the number of nodes in a BST, and the nodes of the BST are </w:t>
      </w:r>
      <w:proofErr w:type="gramStart"/>
      <w:r w:rsidRPr="00DC10CE">
        <w:rPr>
          <w:rFonts w:ascii="Arial" w:eastAsia="宋体" w:hAnsi="Arial" w:cs="Arial"/>
          <w:kern w:val="0"/>
          <w:szCs w:val="21"/>
        </w:rPr>
        <w:t>consist</w:t>
      </w:r>
      <w:proofErr w:type="gramEnd"/>
      <w:r w:rsidRPr="00DC10CE">
        <w:rPr>
          <w:rFonts w:ascii="Arial" w:eastAsia="宋体" w:hAnsi="Arial" w:cs="Arial"/>
          <w:kern w:val="0"/>
          <w:szCs w:val="21"/>
        </w:rPr>
        <w:t xml:space="preserve"> of the first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lowcase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letters. Of course, more than one BST can be constructed except when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 is 1. You task is to sort there BST's according to their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>preorder</w:t>
      </w:r>
      <w:r w:rsidRPr="00DC10CE">
        <w:rPr>
          <w:rFonts w:ascii="Arial" w:eastAsia="宋体" w:hAnsi="Arial" w:cs="Arial"/>
          <w:kern w:val="0"/>
          <w:szCs w:val="21"/>
        </w:rPr>
        <w:t xml:space="preserve"> representations, and gives out the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K</w:t>
      </w:r>
      <w:r w:rsidRPr="00DC10CE">
        <w:rPr>
          <w:rFonts w:ascii="Arial" w:eastAsia="宋体" w:hAnsi="Arial" w:cs="Arial"/>
          <w:kern w:val="0"/>
          <w:szCs w:val="21"/>
        </w:rPr>
        <w:t>th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BST.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For example, when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 </w:t>
      </w:r>
      <w:proofErr w:type="gramStart"/>
      <w:r w:rsidRPr="00DC10CE">
        <w:rPr>
          <w:rFonts w:ascii="Arial" w:eastAsia="宋体" w:hAnsi="Arial" w:cs="Arial"/>
          <w:kern w:val="0"/>
          <w:szCs w:val="21"/>
        </w:rPr>
        <w:t>is</w:t>
      </w:r>
      <w:proofErr w:type="gramEnd"/>
      <w:r w:rsidRPr="00DC10CE">
        <w:rPr>
          <w:rFonts w:ascii="Arial" w:eastAsia="宋体" w:hAnsi="Arial" w:cs="Arial"/>
          <w:kern w:val="0"/>
          <w:szCs w:val="21"/>
        </w:rPr>
        <w:t xml:space="preserve"> 2, there are two BST's can be constructed, as following: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   b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\   /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a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lastRenderedPageBreak/>
        <w:t xml:space="preserve">Their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>preorder</w:t>
      </w:r>
      <w:r w:rsidRPr="00DC10CE">
        <w:rPr>
          <w:rFonts w:ascii="Arial" w:eastAsia="宋体" w:hAnsi="Arial" w:cs="Arial"/>
          <w:kern w:val="0"/>
          <w:szCs w:val="21"/>
        </w:rPr>
        <w:t xml:space="preserve"> representations are: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ab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and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ba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, so the first one is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ab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, and the second one is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ba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>.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Input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There are multiple test cases in this problem. The input is terminated by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EOF</w:t>
      </w:r>
      <w:r w:rsidRPr="00DC10CE">
        <w:rPr>
          <w:rFonts w:ascii="Arial" w:eastAsia="宋体" w:hAnsi="Arial" w:cs="Arial"/>
          <w:kern w:val="0"/>
          <w:szCs w:val="21"/>
        </w:rPr>
        <w:t>.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For each test case, there are two inputs: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 and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K</w:t>
      </w:r>
      <w:r w:rsidRPr="00DC10CE">
        <w:rPr>
          <w:rFonts w:ascii="Arial" w:eastAsia="宋体" w:hAnsi="Arial" w:cs="Arial"/>
          <w:kern w:val="0"/>
          <w:szCs w:val="21"/>
        </w:rPr>
        <w:t>, representing the number of nodes in the BST, and the index of the BST you need to output.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i/>
          <w:iCs/>
          <w:kern w:val="0"/>
          <w:szCs w:val="21"/>
        </w:rPr>
        <w:t>Note:</w:t>
      </w:r>
    </w:p>
    <w:p w:rsidR="00DC10CE" w:rsidRPr="00DC10CE" w:rsidRDefault="00DC10CE" w:rsidP="00DC10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 is between 1 and 19 </w:t>
      </w:r>
    </w:p>
    <w:p w:rsidR="00DC10CE" w:rsidRPr="00DC10CE" w:rsidRDefault="00DC10CE" w:rsidP="00DC10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K</w:t>
      </w:r>
      <w:r w:rsidRPr="00DC10CE">
        <w:rPr>
          <w:rFonts w:ascii="Arial" w:eastAsia="宋体" w:hAnsi="Arial" w:cs="Arial"/>
          <w:kern w:val="0"/>
          <w:szCs w:val="21"/>
        </w:rPr>
        <w:t xml:space="preserve"> is between 1 and the number of ways to construct the BST 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Output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t xml:space="preserve">For each input, you should first output the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K</w:t>
      </w:r>
      <w:r w:rsidRPr="00DC10CE">
        <w:rPr>
          <w:rFonts w:ascii="Arial" w:eastAsia="宋体" w:hAnsi="Arial" w:cs="Arial"/>
          <w:kern w:val="0"/>
          <w:szCs w:val="21"/>
        </w:rPr>
        <w:t>th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</w:t>
      </w:r>
      <w:r w:rsidRPr="00DC10CE">
        <w:rPr>
          <w:rFonts w:ascii="Arial" w:eastAsia="宋体" w:hAnsi="Arial" w:cs="Arial"/>
          <w:i/>
          <w:iCs/>
          <w:kern w:val="0"/>
          <w:szCs w:val="21"/>
        </w:rPr>
        <w:t>preorder</w:t>
      </w:r>
      <w:r w:rsidRPr="00DC10CE">
        <w:rPr>
          <w:rFonts w:ascii="Arial" w:eastAsia="宋体" w:hAnsi="Arial" w:cs="Arial"/>
          <w:kern w:val="0"/>
          <w:szCs w:val="21"/>
        </w:rPr>
        <w:t xml:space="preserve"> representation of the BST. Next, for each node (in the order a, b, </w:t>
      </w:r>
      <w:proofErr w:type="gramStart"/>
      <w:r w:rsidRPr="00DC10CE">
        <w:rPr>
          <w:rFonts w:ascii="Arial" w:eastAsia="宋体" w:hAnsi="Arial" w:cs="Arial"/>
          <w:kern w:val="0"/>
          <w:szCs w:val="21"/>
        </w:rPr>
        <w:t>c, ...)</w:t>
      </w:r>
      <w:proofErr w:type="gramEnd"/>
      <w:r w:rsidRPr="00DC10CE">
        <w:rPr>
          <w:rFonts w:ascii="Arial" w:eastAsia="宋体" w:hAnsi="Arial" w:cs="Arial"/>
          <w:kern w:val="0"/>
          <w:szCs w:val="21"/>
        </w:rPr>
        <w:t xml:space="preserve">, output it first, then output the left sub node (output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*</w:t>
      </w:r>
      <w:r w:rsidRPr="00DC10CE">
        <w:rPr>
          <w:rFonts w:ascii="Arial" w:eastAsia="宋体" w:hAnsi="Arial" w:cs="Arial"/>
          <w:kern w:val="0"/>
          <w:szCs w:val="21"/>
        </w:rPr>
        <w:t xml:space="preserve"> if not exist) and the right sub node (output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*</w:t>
      </w:r>
      <w:r w:rsidRPr="00DC10CE">
        <w:rPr>
          <w:rFonts w:ascii="Arial" w:eastAsia="宋体" w:hAnsi="Arial" w:cs="Arial"/>
          <w:kern w:val="0"/>
          <w:szCs w:val="21"/>
        </w:rPr>
        <w:t xml:space="preserve"> if not exist), </w:t>
      </w:r>
      <w:proofErr w:type="spellStart"/>
      <w:r w:rsidRPr="00DC10CE">
        <w:rPr>
          <w:rFonts w:ascii="Arial" w:eastAsia="宋体" w:hAnsi="Arial" w:cs="Arial"/>
          <w:kern w:val="0"/>
          <w:szCs w:val="21"/>
        </w:rPr>
        <w:t>seperated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t xml:space="preserve"> by a single blank space.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K</w:t>
      </w:r>
      <w:r w:rsidRPr="00DC10CE">
        <w:rPr>
          <w:rFonts w:ascii="Arial" w:eastAsia="宋体" w:hAnsi="Arial" w:cs="Arial"/>
          <w:kern w:val="0"/>
          <w:szCs w:val="21"/>
        </w:rPr>
        <w:t xml:space="preserve"> will not be greater than the number of representations of BST given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n</w:t>
      </w:r>
      <w:r w:rsidRPr="00DC10CE">
        <w:rPr>
          <w:rFonts w:ascii="Arial" w:eastAsia="宋体" w:hAnsi="Arial" w:cs="Arial"/>
          <w:kern w:val="0"/>
          <w:szCs w:val="21"/>
        </w:rPr>
        <w:t xml:space="preserve"> nodes. Output a blank line between two test cases.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Sample Input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>2 2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0CE">
        <w:rPr>
          <w:rFonts w:ascii="宋体" w:eastAsia="宋体" w:hAnsi="宋体" w:cs="宋体"/>
          <w:kern w:val="0"/>
          <w:sz w:val="24"/>
          <w:szCs w:val="24"/>
        </w:rPr>
        <w:t>4 9</w:t>
      </w:r>
    </w:p>
    <w:p w:rsidR="00DC10CE" w:rsidRPr="00DC10CE" w:rsidRDefault="00DC10CE" w:rsidP="00DC10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b/>
          <w:bCs/>
          <w:kern w:val="0"/>
          <w:szCs w:val="21"/>
        </w:rPr>
        <w:t>Sample Output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ba</w:t>
      </w:r>
      <w:proofErr w:type="spellEnd"/>
      <w:proofErr w:type="gramEnd"/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* *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a *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cbad</w:t>
      </w:r>
      <w:proofErr w:type="spellEnd"/>
      <w:proofErr w:type="gramEnd"/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* *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a *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c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b d</w:t>
      </w:r>
    </w:p>
    <w:p w:rsidR="00DC10CE" w:rsidRPr="00DC10CE" w:rsidRDefault="00DC10CE" w:rsidP="00DC1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10CE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End"/>
      <w:r w:rsidRPr="00DC10CE">
        <w:rPr>
          <w:rFonts w:ascii="宋体" w:eastAsia="宋体" w:hAnsi="宋体" w:cs="宋体"/>
          <w:kern w:val="0"/>
          <w:sz w:val="24"/>
          <w:szCs w:val="24"/>
        </w:rPr>
        <w:t xml:space="preserve"> * *</w:t>
      </w:r>
    </w:p>
    <w:p w:rsidR="00DC10CE" w:rsidRPr="00DC10CE" w:rsidRDefault="00DC10CE" w:rsidP="00DC10CE">
      <w:pPr>
        <w:widowControl/>
        <w:jc w:val="left"/>
        <w:rPr>
          <w:rFonts w:ascii="Arial" w:eastAsia="宋体" w:hAnsi="Arial" w:cs="Arial"/>
          <w:kern w:val="0"/>
          <w:szCs w:val="21"/>
        </w:rPr>
      </w:pPr>
    </w:p>
    <w:p w:rsidR="00DC10CE" w:rsidRPr="00DC10CE" w:rsidRDefault="00DC10CE" w:rsidP="00DC10C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DC10CE">
        <w:rPr>
          <w:rFonts w:ascii="Arial" w:eastAsia="宋体" w:hAnsi="Arial" w:cs="Arial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6D2F69" w:rsidRDefault="00DC10CE" w:rsidP="00DC10CE">
      <w:r w:rsidRPr="00DC10CE">
        <w:rPr>
          <w:rFonts w:ascii="Arial" w:eastAsia="宋体" w:hAnsi="Arial" w:cs="Arial"/>
          <w:kern w:val="0"/>
          <w:szCs w:val="21"/>
        </w:rPr>
        <w:t xml:space="preserve">Author: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 xml:space="preserve">DAI, </w:t>
      </w:r>
      <w:proofErr w:type="spellStart"/>
      <w:r w:rsidRPr="00DC10CE">
        <w:rPr>
          <w:rFonts w:ascii="Arial" w:eastAsia="宋体" w:hAnsi="Arial" w:cs="Arial"/>
          <w:b/>
          <w:bCs/>
          <w:kern w:val="0"/>
          <w:szCs w:val="21"/>
        </w:rPr>
        <w:t>Wenbin</w:t>
      </w:r>
      <w:proofErr w:type="spellEnd"/>
      <w:r w:rsidRPr="00DC10CE">
        <w:rPr>
          <w:rFonts w:ascii="Arial" w:eastAsia="宋体" w:hAnsi="Arial" w:cs="Arial"/>
          <w:kern w:val="0"/>
          <w:szCs w:val="21"/>
        </w:rPr>
        <w:br/>
        <w:t xml:space="preserve">Source: </w:t>
      </w:r>
      <w:r w:rsidRPr="00DC10CE">
        <w:rPr>
          <w:rFonts w:ascii="Arial" w:eastAsia="宋体" w:hAnsi="Arial" w:cs="Arial"/>
          <w:b/>
          <w:bCs/>
          <w:kern w:val="0"/>
          <w:szCs w:val="21"/>
        </w:rPr>
        <w:t>Zhejiang Provincial Programming Contest 2006, Preliminary</w:t>
      </w:r>
      <w:bookmarkStart w:id="0" w:name="_GoBack"/>
      <w:bookmarkEnd w:id="0"/>
    </w:p>
    <w:sectPr w:rsidR="006D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804"/>
    <w:multiLevelType w:val="multilevel"/>
    <w:tmpl w:val="410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84A08"/>
    <w:multiLevelType w:val="multilevel"/>
    <w:tmpl w:val="B6DC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CE"/>
    <w:rsid w:val="006D2F69"/>
    <w:rsid w:val="00D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DC10CE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1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1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0C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10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DC10CE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C1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1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0C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1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2011-04-01T06:01:00Z</dcterms:created>
  <dcterms:modified xsi:type="dcterms:W3CDTF">2011-04-01T06:01:00Z</dcterms:modified>
</cp:coreProperties>
</file>