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BF1" w14:textId="52BC4A3B" w:rsidR="006950E6" w:rsidRDefault="006B5BF5" w:rsidP="006B5BF5">
      <w:pPr>
        <w:pStyle w:val="2"/>
      </w:pPr>
      <w:proofErr w:type="spellStart"/>
      <w:r>
        <w:t>Metagpt</w:t>
      </w:r>
      <w:proofErr w:type="spellEnd"/>
      <w:r>
        <w:t xml:space="preserve"> day1</w:t>
      </w:r>
    </w:p>
    <w:p w14:paraId="22A04800" w14:textId="77777777" w:rsidR="006B5BF5" w:rsidRDefault="006B5BF5">
      <w:proofErr w:type="spellStart"/>
      <w:r>
        <w:t>Metagpt</w:t>
      </w:r>
      <w:proofErr w:type="spellEnd"/>
      <w:r>
        <w:t xml:space="preserve"> </w:t>
      </w:r>
      <w:r>
        <w:rPr>
          <w:rFonts w:hint="eastAsia"/>
        </w:rPr>
        <w:t>推荐步骤安装：</w:t>
      </w:r>
    </w:p>
    <w:p w14:paraId="12B5764D" w14:textId="77777777" w:rsidR="006B5BF5" w:rsidRDefault="006B5BF5">
      <w:r>
        <w:rPr>
          <w:rFonts w:hint="eastAsia"/>
        </w:rPr>
        <w:t>1</w:t>
      </w:r>
      <w:r>
        <w:t>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miniconda</w:t>
      </w:r>
      <w:proofErr w:type="spellEnd"/>
      <w:r>
        <w:t xml:space="preserve">  </w:t>
      </w:r>
    </w:p>
    <w:p w14:paraId="2CF772D6" w14:textId="79F6F8D8" w:rsidR="006B5BF5" w:rsidRDefault="006B5BF5">
      <w:r>
        <w:t>2.</w:t>
      </w:r>
      <w:r>
        <w:rPr>
          <w:rFonts w:hint="eastAsia"/>
        </w:rPr>
        <w:t>配置虚拟环境，安装python</w:t>
      </w:r>
      <w:r>
        <w:t xml:space="preserve">3.9+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metagpt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notebook，</w:t>
      </w:r>
    </w:p>
    <w:p w14:paraId="70122CA7" w14:textId="77777777" w:rsidR="006B5BF5" w:rsidRDefault="006B5BF5">
      <w:r>
        <w:rPr>
          <w:rFonts w:hint="eastAsia"/>
        </w:rPr>
        <w:t>命令：</w:t>
      </w:r>
    </w:p>
    <w:p w14:paraId="2FBDB2D4" w14:textId="1B824808" w:rsidR="006B5BF5" w:rsidRDefault="006B5BF5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proofErr w:type="spellStart"/>
      <w:r>
        <w:rPr>
          <w:rFonts w:hint="eastAsia"/>
        </w:rPr>
        <w:t>creat</w:t>
      </w:r>
      <w:proofErr w:type="spellEnd"/>
      <w:r>
        <w:t xml:space="preserve"> -</w:t>
      </w: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metagpt</w:t>
      </w:r>
      <w:proofErr w:type="spellEnd"/>
      <w:r>
        <w:t xml:space="preserve"> </w:t>
      </w:r>
      <w:r>
        <w:rPr>
          <w:rFonts w:hint="eastAsia"/>
        </w:rPr>
        <w:t>python</w:t>
      </w:r>
      <w:r>
        <w:t xml:space="preserve">3.10 </w:t>
      </w:r>
    </w:p>
    <w:p w14:paraId="1C78942D" w14:textId="0447E308" w:rsidR="006B5BF5" w:rsidRDefault="006B5BF5">
      <w:proofErr w:type="spellStart"/>
      <w:r>
        <w:rPr>
          <w:rFonts w:hint="eastAsia"/>
        </w:rPr>
        <w:t>conda</w:t>
      </w:r>
      <w:proofErr w:type="spellEnd"/>
      <w:r>
        <w:t xml:space="preserve"> activate </w:t>
      </w:r>
      <w:proofErr w:type="spellStart"/>
      <w:r>
        <w:t>metagpt</w:t>
      </w:r>
      <w:proofErr w:type="spellEnd"/>
      <w:r>
        <w:t xml:space="preserve"> </w:t>
      </w:r>
    </w:p>
    <w:p w14:paraId="54DD4DCC" w14:textId="0EC5C1D2" w:rsidR="006B5BF5" w:rsidRDefault="006B5BF5">
      <w:r>
        <w:rPr>
          <w:rFonts w:hint="eastAsia"/>
        </w:rPr>
        <w:t>p</w:t>
      </w:r>
      <w:r>
        <w:t xml:space="preserve">ip install </w:t>
      </w:r>
      <w:proofErr w:type="spellStart"/>
      <w:r>
        <w:t>metagpt</w:t>
      </w:r>
      <w:proofErr w:type="spellEnd"/>
    </w:p>
    <w:p w14:paraId="53A9494A" w14:textId="2FCDB552" w:rsidR="006B5BF5" w:rsidRDefault="006B5BF5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再项目</w:t>
      </w:r>
      <w:proofErr w:type="gramEnd"/>
      <w:r>
        <w:rPr>
          <w:rFonts w:hint="eastAsia"/>
        </w:rPr>
        <w:t>文件夹里新建文件夹config，新建文件</w:t>
      </w:r>
      <w:proofErr w:type="spellStart"/>
      <w:r>
        <w:rPr>
          <w:rFonts w:hint="eastAsia"/>
        </w:rPr>
        <w:t>config.</w:t>
      </w:r>
      <w:r>
        <w:t>yaml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</w:t>
      </w:r>
      <w:r>
        <w:t>ey.yaml</w:t>
      </w:r>
      <w:proofErr w:type="spellEnd"/>
    </w:p>
    <w:p w14:paraId="01B1DEB6" w14:textId="1D497B9A" w:rsidR="006B5BF5" w:rsidRDefault="006B5BF5">
      <w:r>
        <w:rPr>
          <w:rFonts w:hint="eastAsia"/>
        </w:rPr>
        <w:t>推荐</w:t>
      </w:r>
      <w:proofErr w:type="gramStart"/>
      <w:r>
        <w:rPr>
          <w:rFonts w:hint="eastAsia"/>
        </w:rPr>
        <w:t>注册智谱的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config.</w:t>
      </w:r>
      <w:r>
        <w:t>yaml</w:t>
      </w:r>
      <w:proofErr w:type="spellEnd"/>
      <w:r>
        <w:rPr>
          <w:rFonts w:hint="eastAsia"/>
        </w:rPr>
        <w:t>文件里写入</w:t>
      </w:r>
      <w:r w:rsidRPr="006B5BF5">
        <w:t>ZHIPUAI_API_KEY: "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api</w:t>
      </w:r>
      <w:proofErr w:type="spellEnd"/>
      <w:r w:rsidRPr="006B5BF5">
        <w:t>"</w:t>
      </w:r>
    </w:p>
    <w:p w14:paraId="27178CD4" w14:textId="4283B6FB" w:rsidR="006B5BF5" w:rsidRDefault="006B5BF5">
      <w:r>
        <w:rPr>
          <w:rFonts w:hint="eastAsia"/>
        </w:rPr>
        <w:t>4</w:t>
      </w:r>
      <w:r>
        <w:t>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notebook，命令为</w:t>
      </w:r>
      <w:proofErr w:type="spellStart"/>
      <w:r>
        <w:rPr>
          <w:rFonts w:hint="eastAsia"/>
        </w:rPr>
        <w:t>jupyter</w:t>
      </w:r>
      <w:proofErr w:type="spellEnd"/>
    </w:p>
    <w:p w14:paraId="6F7040C6" w14:textId="34DD0FED" w:rsidR="006B5BF5" w:rsidRDefault="006B5BF5">
      <w:r>
        <w:rPr>
          <w:rFonts w:hint="eastAsia"/>
        </w:rPr>
        <w:t>5</w:t>
      </w:r>
      <w:r>
        <w:t>.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文件，按教程里的步骤运行代码即可</w:t>
      </w:r>
    </w:p>
    <w:p w14:paraId="1FB8B61D" w14:textId="0C2F4729" w:rsidR="00F75764" w:rsidRDefault="00F75764"/>
    <w:p w14:paraId="0CC9B475" w14:textId="341018AC" w:rsidR="00F75764" w:rsidRDefault="00F75764">
      <w:r>
        <w:rPr>
          <w:rFonts w:hint="eastAsia"/>
        </w:rPr>
        <w:t>人工智能现代方法第4</w:t>
      </w:r>
      <w:r>
        <w:t>1</w:t>
      </w:r>
      <w:r>
        <w:rPr>
          <w:rFonts w:hint="eastAsia"/>
        </w:rPr>
        <w:t>页的智能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metagpt</w:t>
      </w:r>
      <w:proofErr w:type="spellEnd"/>
      <w:r>
        <w:rPr>
          <w:rFonts w:hint="eastAsia"/>
        </w:rPr>
        <w:t>的智能</w:t>
      </w:r>
      <w:proofErr w:type="gramStart"/>
      <w:r>
        <w:rPr>
          <w:rFonts w:hint="eastAsia"/>
        </w:rPr>
        <w:t>体理论</w:t>
      </w:r>
      <w:proofErr w:type="gramEnd"/>
      <w:r>
        <w:rPr>
          <w:rFonts w:hint="eastAsia"/>
        </w:rPr>
        <w:t>很相似，以下是我的笔记</w:t>
      </w:r>
    </w:p>
    <w:p w14:paraId="688F4E22" w14:textId="77777777" w:rsidR="00F75764" w:rsidRDefault="00F75764">
      <w:pPr>
        <w:rPr>
          <w:rFonts w:hint="eastAsia"/>
        </w:rPr>
      </w:pPr>
    </w:p>
    <w:p w14:paraId="490F8779" w14:textId="77777777" w:rsidR="00F75764" w:rsidRDefault="00F75764" w:rsidP="00F75764">
      <w:r>
        <w:t>我们在本书中设计的智能</w:t>
      </w:r>
      <w:proofErr w:type="gramStart"/>
      <w:r>
        <w:t>体程序</w:t>
      </w:r>
      <w:proofErr w:type="gramEnd"/>
      <w:r>
        <w:t>都有相同的框架：它们将当前感知作为传感器的输入，并将 动作返回给执行器。</w:t>
      </w:r>
    </w:p>
    <w:p w14:paraId="73CD061E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&gt;智</w:t>
      </w:r>
      <w:r>
        <w:rPr>
          <w:rFonts w:ascii="宋体" w:eastAsia="宋体" w:hAnsi="宋体" w:cs="宋体"/>
          <w:sz w:val="24"/>
          <w:szCs w:val="24"/>
        </w:rPr>
        <w:t>能</w:t>
      </w:r>
      <w:proofErr w:type="gramStart"/>
      <w:r>
        <w:rPr>
          <w:rFonts w:ascii="宋体" w:eastAsia="宋体" w:hAnsi="宋体" w:cs="宋体"/>
          <w:sz w:val="24"/>
          <w:szCs w:val="24"/>
        </w:rPr>
        <w:t>体程序</w:t>
      </w:r>
      <w:proofErr w:type="gramEnd"/>
      <w:r>
        <w:rPr>
          <w:rFonts w:ascii="宋体" w:eastAsia="宋体" w:hAnsi="宋体" w:cs="宋体"/>
          <w:sz w:val="24"/>
          <w:szCs w:val="24"/>
        </w:rPr>
        <w:t>框架还有其他选择。例如，我们可以让智能</w:t>
      </w:r>
      <w:proofErr w:type="gramStart"/>
      <w:r>
        <w:rPr>
          <w:rFonts w:ascii="宋体" w:eastAsia="宋体" w:hAnsi="宋体" w:cs="宋体"/>
          <w:sz w:val="24"/>
          <w:szCs w:val="24"/>
        </w:rPr>
        <w:t>体程序</w:t>
      </w:r>
      <w:proofErr w:type="gramEnd"/>
      <w:r>
        <w:rPr>
          <w:rFonts w:ascii="宋体" w:eastAsia="宋体" w:hAnsi="宋体" w:cs="宋体"/>
          <w:sz w:val="24"/>
          <w:szCs w:val="24"/>
        </w:rPr>
        <w:t>作为与环境异步运行的协程。每个这样</w:t>
      </w:r>
      <w:proofErr w:type="gramStart"/>
      <w:r>
        <w:rPr>
          <w:rFonts w:ascii="宋体" w:eastAsia="宋体" w:hAnsi="宋体" w:cs="宋体"/>
          <w:sz w:val="24"/>
          <w:szCs w:val="24"/>
        </w:rPr>
        <w:t>的协程都有</w:t>
      </w:r>
      <w:proofErr w:type="gramEnd"/>
      <w:r>
        <w:rPr>
          <w:rFonts w:ascii="宋体" w:eastAsia="宋体" w:hAnsi="宋体" w:cs="宋体"/>
          <w:sz w:val="24"/>
          <w:szCs w:val="24"/>
        </w:rPr>
        <w:t>一个输入和 输出端口，并由一个循环组成，该循环读取输入端口的感知，并将动作写到输出端口。</w:t>
      </w:r>
    </w:p>
    <w:p w14:paraId="1B70B2F3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4D8DC61B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协程是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一种轻量级的线程，可以在程序中实现并发执行。在这种框架中，每个智能体被看作一个协程，它拥有一个输入端口和一个输出端口。智能体的运行由一个循环组成，该循环不断地读取输入端口的感知信息，并将动作写入输出端口。</w:t>
      </w:r>
    </w:p>
    <w:p w14:paraId="52F5CBA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3A91C6D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异步协程的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方式可以实现多个智能体并行地与环境进行交互。每个智能体都独立地感知环境的状态，并根据感知信息生成相应的动作。通过异步的方式，智能体可以在不同的时间点独立地与环境交互，而不需要等待其他智能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体完成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它们的操作。</w:t>
      </w:r>
    </w:p>
    <w:p w14:paraId="058505EA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5B408825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以下是几个例子，说明这种框架的应用：</w:t>
      </w:r>
    </w:p>
    <w:p w14:paraId="55B3DEBD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7074D6B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多智能体博弈：在一个多智能体博弈环境中，每个智能体可以作为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一个协程运行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。它们可以独立地感知其他智能体的动作，并根据自己的策略生成相应的动作。</w:t>
      </w:r>
    </w:p>
    <w:p w14:paraId="4D5D42EE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0DDD7D67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自动驾驶车辆：在一个自动驾驶系统中，每个车辆可以被建模为一个智能体协程。它们可以同时感知周围的交通情况，并根据感知信息做出相应的驾驶决策。</w:t>
      </w:r>
    </w:p>
    <w:p w14:paraId="0520A333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36392364" w14:textId="502199A4" w:rsidR="00F75764" w:rsidRDefault="00F75764" w:rsidP="00F75764">
      <w:pPr>
        <w:rPr>
          <w:rFonts w:hint="eastAsia"/>
        </w:rPr>
      </w:pPr>
      <w:r>
        <w:rPr>
          <w:rFonts w:ascii="宋体" w:eastAsia="宋体" w:hAnsi="宋体" w:cs="宋体" w:hint="eastAsia"/>
          <w:sz w:val="24"/>
          <w:szCs w:val="24"/>
        </w:rPr>
        <w:t>多智能体机器人协作：在一个机器人团队中，每个机器人可以作为一个独立的智能体协程运行。它们可以通过感知信息和交流来协同工作，实现一些复杂的任务，如搬运物品或协作搜索。</w:t>
      </w:r>
    </w:p>
    <w:sectPr w:rsidR="00F7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F5"/>
    <w:rsid w:val="006950E6"/>
    <w:rsid w:val="006B5BF5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83B1"/>
  <w15:chartTrackingRefBased/>
  <w15:docId w15:val="{49E96B31-9753-4FCA-BE1E-39CA5D77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5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5B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2</cp:revision>
  <dcterms:created xsi:type="dcterms:W3CDTF">2024-01-14T13:43:00Z</dcterms:created>
  <dcterms:modified xsi:type="dcterms:W3CDTF">2024-01-14T13:57:00Z</dcterms:modified>
</cp:coreProperties>
</file>