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firstLine="0" w:firstLineChars="0"/>
        <w:jc w:val="right"/>
      </w:pPr>
      <w:r>
        <w:t xml:space="preserve"> 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1364"/>
        <w:jc w:val="center"/>
        <w:rPr>
          <w:rFonts w:ascii="黑体" w:eastAsia="黑体"/>
          <w:b/>
          <w:spacing w:val="80"/>
          <w:sz w:val="52"/>
          <w:szCs w:val="52"/>
        </w:rPr>
      </w:pPr>
      <w:r>
        <w:rPr>
          <w:rFonts w:hint="eastAsia" w:ascii="黑体" w:eastAsia="黑体"/>
          <w:b/>
          <w:spacing w:val="80"/>
          <w:sz w:val="52"/>
          <w:szCs w:val="52"/>
        </w:rPr>
        <w:t>泉州市中小学校长培训结业</w:t>
      </w:r>
    </w:p>
    <w:p>
      <w:pPr>
        <w:ind w:firstLine="1203"/>
        <w:jc w:val="center"/>
        <w:rPr>
          <w:rFonts w:ascii="黑体" w:eastAsia="黑体"/>
          <w:b/>
          <w:spacing w:val="80"/>
          <w:sz w:val="44"/>
          <w:szCs w:val="44"/>
        </w:rPr>
      </w:pPr>
    </w:p>
    <w:p>
      <w:pPr>
        <w:ind w:firstLine="0" w:firstLineChars="0"/>
        <w:jc w:val="center"/>
        <w:rPr>
          <w:sz w:val="72"/>
          <w:szCs w:val="72"/>
        </w:rPr>
      </w:pPr>
      <w:r>
        <w:rPr>
          <w:rFonts w:ascii="黑体" w:eastAsia="黑体"/>
          <w:b/>
          <w:spacing w:val="160"/>
          <w:sz w:val="72"/>
          <w:szCs w:val="72"/>
        </w:rPr>
        <w:t xml:space="preserve">  </w:t>
      </w:r>
      <w:r>
        <w:rPr>
          <w:rFonts w:hint="eastAsia" w:ascii="黑体" w:eastAsia="黑体"/>
          <w:b/>
          <w:spacing w:val="160"/>
          <w:sz w:val="72"/>
          <w:szCs w:val="72"/>
        </w:rPr>
        <w:t>鉴定表</w:t>
      </w:r>
    </w:p>
    <w:p>
      <w:pPr>
        <w:ind w:firstLine="0" w:firstLineChars="0"/>
        <w:jc w:val="center"/>
        <w:rPr>
          <w:sz w:val="72"/>
          <w:szCs w:val="72"/>
        </w:rPr>
      </w:pPr>
    </w:p>
    <w:p>
      <w:pPr>
        <w:ind w:firstLine="0" w:firstLineChars="0"/>
        <w:jc w:val="center"/>
        <w:rPr>
          <w:sz w:val="72"/>
          <w:szCs w:val="72"/>
        </w:rPr>
      </w:pPr>
    </w:p>
    <w:p>
      <w:pPr>
        <w:ind w:firstLine="0" w:firstLineChars="0"/>
        <w:jc w:val="center"/>
        <w:rPr>
          <w:sz w:val="72"/>
          <w:szCs w:val="72"/>
        </w:rPr>
      </w:pPr>
    </w:p>
    <w:p>
      <w:pPr>
        <w:ind w:firstLine="840" w:firstLineChars="300"/>
        <w:rPr>
          <w:rFonts w:ascii="宋体"/>
          <w:spacing w:val="40"/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 w:ascii="宋体" w:hAnsi="宋体"/>
          <w:spacing w:val="40"/>
          <w:sz w:val="28"/>
          <w:szCs w:val="28"/>
        </w:rPr>
        <w:t>培训类型</w:t>
      </w:r>
      <w:r>
        <w:rPr>
          <w:rFonts w:hint="eastAsia" w:ascii="宋体" w:hAnsi="宋体"/>
          <w:spacing w:val="6"/>
          <w:sz w:val="28"/>
          <w:szCs w:val="28"/>
          <w:u w:val="single"/>
        </w:rPr>
        <w:t>泉州市乡村中学校长助力工程培训</w:t>
      </w:r>
    </w:p>
    <w:p>
      <w:pPr>
        <w:ind w:firstLine="2340" w:firstLineChars="650"/>
        <w:rPr>
          <w:rFonts w:ascii="宋体"/>
          <w:spacing w:val="6"/>
          <w:sz w:val="28"/>
          <w:szCs w:val="28"/>
          <w:u w:val="single"/>
        </w:rPr>
      </w:pPr>
      <w:r>
        <w:rPr>
          <w:rFonts w:hint="eastAsia" w:ascii="宋体" w:hAnsi="宋体"/>
          <w:spacing w:val="40"/>
          <w:sz w:val="28"/>
          <w:szCs w:val="28"/>
        </w:rPr>
        <w:t>编</w:t>
      </w:r>
      <w:r>
        <w:rPr>
          <w:rFonts w:ascii="宋体" w:hAnsi="宋体"/>
          <w:spacing w:val="40"/>
          <w:sz w:val="28"/>
          <w:szCs w:val="28"/>
        </w:rPr>
        <w:t xml:space="preserve">   </w:t>
      </w:r>
      <w:r>
        <w:rPr>
          <w:rFonts w:hint="eastAsia" w:ascii="宋体" w:hAnsi="宋体"/>
          <w:spacing w:val="40"/>
          <w:sz w:val="28"/>
          <w:szCs w:val="28"/>
        </w:rPr>
        <w:t>期</w:t>
      </w:r>
      <w:r>
        <w:rPr>
          <w:rFonts w:ascii="宋体" w:hAnsi="宋体"/>
          <w:spacing w:val="40"/>
          <w:sz w:val="28"/>
          <w:szCs w:val="28"/>
          <w:u w:val="single"/>
        </w:rPr>
        <w:t xml:space="preserve">        </w:t>
      </w:r>
      <w:r>
        <w:rPr>
          <w:rFonts w:ascii="宋体" w:hAnsi="宋体"/>
          <w:spacing w:val="6"/>
          <w:sz w:val="28"/>
          <w:szCs w:val="28"/>
          <w:u w:val="single"/>
        </w:rPr>
        <w:t>2019</w:t>
      </w:r>
      <w:r>
        <w:rPr>
          <w:rFonts w:hint="eastAsia" w:ascii="宋体" w:hAnsi="宋体"/>
          <w:spacing w:val="6"/>
          <w:sz w:val="28"/>
          <w:szCs w:val="28"/>
          <w:u w:val="single"/>
        </w:rPr>
        <w:t>年</w:t>
      </w:r>
      <w:r>
        <w:rPr>
          <w:rFonts w:ascii="宋体" w:hAnsi="宋体"/>
          <w:spacing w:val="40"/>
          <w:sz w:val="28"/>
          <w:szCs w:val="28"/>
          <w:u w:val="single"/>
        </w:rPr>
        <w:t xml:space="preserve">          </w:t>
      </w:r>
      <w:r>
        <w:rPr>
          <w:rFonts w:ascii="宋体" w:hAnsi="宋体"/>
          <w:spacing w:val="6"/>
          <w:sz w:val="28"/>
          <w:szCs w:val="28"/>
          <w:u w:val="single"/>
        </w:rPr>
        <w:t xml:space="preserve">     </w:t>
      </w:r>
    </w:p>
    <w:p>
      <w:pPr>
        <w:ind w:firstLine="2340" w:firstLineChars="650"/>
        <w:rPr>
          <w:rFonts w:ascii="宋体"/>
          <w:spacing w:val="40"/>
          <w:sz w:val="28"/>
          <w:szCs w:val="28"/>
        </w:rPr>
      </w:pPr>
      <w:r>
        <w:rPr>
          <w:rFonts w:hint="eastAsia" w:ascii="宋体" w:hAnsi="宋体"/>
          <w:spacing w:val="40"/>
          <w:sz w:val="28"/>
          <w:szCs w:val="28"/>
        </w:rPr>
        <w:t>姓</w:t>
      </w:r>
      <w:r>
        <w:rPr>
          <w:rFonts w:ascii="宋体" w:hAnsi="宋体"/>
          <w:spacing w:val="40"/>
          <w:sz w:val="28"/>
          <w:szCs w:val="28"/>
        </w:rPr>
        <w:t xml:space="preserve">   </w:t>
      </w:r>
      <w:r>
        <w:rPr>
          <w:rFonts w:hint="eastAsia" w:ascii="宋体" w:hAnsi="宋体"/>
          <w:spacing w:val="40"/>
          <w:sz w:val="28"/>
          <w:szCs w:val="28"/>
        </w:rPr>
        <w:t>名</w:t>
      </w:r>
      <w:r>
        <w:rPr>
          <w:rFonts w:ascii="宋体" w:hAnsi="宋体"/>
          <w:spacing w:val="6"/>
          <w:sz w:val="28"/>
          <w:szCs w:val="28"/>
          <w:u w:val="single"/>
        </w:rPr>
        <w:t xml:space="preserve">      孙天津                     </w:t>
      </w:r>
    </w:p>
    <w:p>
      <w:pPr>
        <w:ind w:firstLine="2340" w:firstLineChars="650"/>
        <w:rPr>
          <w:rFonts w:ascii="宋体"/>
          <w:spacing w:val="40"/>
          <w:sz w:val="28"/>
          <w:szCs w:val="28"/>
          <w:u w:val="single"/>
        </w:rPr>
      </w:pPr>
      <w:r>
        <w:rPr>
          <w:rFonts w:hint="eastAsia" w:ascii="宋体" w:hAnsi="宋体"/>
          <w:spacing w:val="40"/>
          <w:sz w:val="28"/>
          <w:szCs w:val="28"/>
        </w:rPr>
        <w:t>职</w:t>
      </w:r>
      <w:r>
        <w:rPr>
          <w:rFonts w:ascii="宋体" w:hAnsi="宋体"/>
          <w:spacing w:val="40"/>
          <w:sz w:val="28"/>
          <w:szCs w:val="28"/>
        </w:rPr>
        <w:t xml:space="preserve">   </w:t>
      </w:r>
      <w:r>
        <w:rPr>
          <w:rFonts w:hint="eastAsia" w:ascii="宋体" w:hAnsi="宋体"/>
          <w:spacing w:val="40"/>
          <w:sz w:val="28"/>
          <w:szCs w:val="28"/>
        </w:rPr>
        <w:t>务</w:t>
      </w:r>
      <w:r>
        <w:rPr>
          <w:rFonts w:ascii="宋体" w:hAnsi="宋体"/>
          <w:spacing w:val="40"/>
          <w:sz w:val="28"/>
          <w:szCs w:val="28"/>
          <w:u w:val="single"/>
        </w:rPr>
        <w:t>_____</w:t>
      </w:r>
      <w:r>
        <w:rPr>
          <w:rFonts w:hint="eastAsia" w:ascii="宋体" w:hAnsi="宋体"/>
          <w:spacing w:val="40"/>
          <w:sz w:val="28"/>
          <w:szCs w:val="28"/>
          <w:u w:val="single"/>
        </w:rPr>
        <w:t xml:space="preserve">副主任       </w:t>
      </w:r>
      <w:r>
        <w:rPr>
          <w:rFonts w:ascii="宋体" w:hAnsi="宋体"/>
          <w:spacing w:val="40"/>
          <w:sz w:val="28"/>
          <w:szCs w:val="28"/>
          <w:u w:val="single"/>
        </w:rPr>
        <w:t>___________</w:t>
      </w:r>
    </w:p>
    <w:p>
      <w:pPr>
        <w:ind w:firstLine="2340" w:firstLineChars="650"/>
        <w:rPr>
          <w:rFonts w:ascii="宋体"/>
          <w:spacing w:val="40"/>
          <w:sz w:val="28"/>
          <w:szCs w:val="28"/>
          <w:u w:val="single"/>
        </w:rPr>
      </w:pPr>
      <w:r>
        <w:rPr>
          <w:rFonts w:hint="eastAsia" w:ascii="宋体" w:hAnsi="宋体"/>
          <w:spacing w:val="40"/>
          <w:sz w:val="28"/>
          <w:szCs w:val="28"/>
        </w:rPr>
        <w:t>单</w:t>
      </w:r>
      <w:r>
        <w:rPr>
          <w:rFonts w:ascii="宋体" w:hAnsi="宋体"/>
          <w:spacing w:val="40"/>
          <w:sz w:val="28"/>
          <w:szCs w:val="28"/>
        </w:rPr>
        <w:t xml:space="preserve">   </w:t>
      </w:r>
      <w:r>
        <w:rPr>
          <w:rFonts w:hint="eastAsia" w:ascii="宋体" w:hAnsi="宋体"/>
          <w:spacing w:val="40"/>
          <w:sz w:val="28"/>
          <w:szCs w:val="28"/>
        </w:rPr>
        <w:t>位</w:t>
      </w:r>
      <w:r>
        <w:rPr>
          <w:rFonts w:ascii="宋体" w:hAnsi="宋体"/>
          <w:spacing w:val="6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pacing w:val="6"/>
          <w:sz w:val="28"/>
          <w:szCs w:val="28"/>
          <w:u w:val="single"/>
        </w:rPr>
        <w:t>晋江中小学生示范性综合实践基地</w:t>
      </w:r>
      <w:r>
        <w:rPr>
          <w:rFonts w:ascii="宋体" w:hAnsi="宋体"/>
          <w:spacing w:val="6"/>
          <w:sz w:val="28"/>
          <w:szCs w:val="28"/>
          <w:u w:val="single"/>
        </w:rPr>
        <w:t xml:space="preserve">     </w:t>
      </w:r>
    </w:p>
    <w:p>
      <w:pPr>
        <w:ind w:firstLine="720"/>
        <w:jc w:val="left"/>
        <w:rPr>
          <w:rFonts w:ascii="宋体"/>
          <w:spacing w:val="40"/>
          <w:sz w:val="28"/>
          <w:szCs w:val="28"/>
        </w:rPr>
      </w:pPr>
    </w:p>
    <w:p>
      <w:pPr>
        <w:ind w:firstLine="560"/>
        <w:jc w:val="center"/>
        <w:rPr>
          <w:sz w:val="28"/>
          <w:szCs w:val="28"/>
        </w:rPr>
      </w:pPr>
    </w:p>
    <w:p>
      <w:pPr>
        <w:ind w:firstLine="560"/>
        <w:jc w:val="center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spacing w:line="360" w:lineRule="exact"/>
        <w:ind w:firstLine="720"/>
        <w:jc w:val="center"/>
        <w:rPr>
          <w:spacing w:val="40"/>
          <w:sz w:val="32"/>
          <w:szCs w:val="32"/>
        </w:rPr>
      </w:pPr>
      <w:r>
        <w:rPr>
          <w:spacing w:val="40"/>
          <w:sz w:val="28"/>
          <w:szCs w:val="28"/>
        </w:rPr>
        <w:t xml:space="preserve">  </w:t>
      </w:r>
      <w:r>
        <w:rPr>
          <w:rFonts w:hint="eastAsia"/>
          <w:spacing w:val="40"/>
          <w:sz w:val="32"/>
          <w:szCs w:val="32"/>
        </w:rPr>
        <w:t>泉州师范学院继续教育学院干训中心</w:t>
      </w:r>
      <w:r>
        <w:rPr>
          <w:spacing w:val="40"/>
          <w:sz w:val="32"/>
          <w:szCs w:val="32"/>
        </w:rPr>
        <w:t xml:space="preserve"> </w:t>
      </w:r>
      <w:r>
        <w:rPr>
          <w:rFonts w:hint="eastAsia"/>
          <w:spacing w:val="40"/>
          <w:sz w:val="32"/>
          <w:szCs w:val="32"/>
        </w:rPr>
        <w:t>制</w:t>
      </w:r>
    </w:p>
    <w:p>
      <w:pPr>
        <w:spacing w:line="360" w:lineRule="exact"/>
        <w:ind w:firstLine="720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 xml:space="preserve">                                 </w:t>
      </w:r>
    </w:p>
    <w:p>
      <w:pPr>
        <w:ind w:firstLine="3936" w:firstLineChars="1200"/>
        <w:jc w:val="left"/>
        <w:rPr>
          <w:spacing w:val="24"/>
          <w:sz w:val="28"/>
          <w:szCs w:val="28"/>
        </w:rPr>
      </w:pPr>
      <w:r>
        <w:rPr>
          <w:spacing w:val="24"/>
          <w:sz w:val="28"/>
          <w:szCs w:val="28"/>
        </w:rPr>
        <w:t xml:space="preserve"> </w:t>
      </w:r>
      <w:r>
        <w:rPr>
          <w:rFonts w:hint="eastAsia"/>
          <w:spacing w:val="24"/>
          <w:sz w:val="28"/>
          <w:szCs w:val="28"/>
        </w:rPr>
        <w:t>二</w:t>
      </w:r>
      <w:r>
        <w:rPr>
          <w:spacing w:val="24"/>
          <w:sz w:val="28"/>
          <w:szCs w:val="28"/>
        </w:rPr>
        <w:t xml:space="preserve">O 20 </w:t>
      </w:r>
      <w:r>
        <w:rPr>
          <w:rFonts w:hint="eastAsia"/>
          <w:spacing w:val="24"/>
          <w:sz w:val="28"/>
          <w:szCs w:val="28"/>
        </w:rPr>
        <w:t>年</w:t>
      </w:r>
      <w:r>
        <w:rPr>
          <w:spacing w:val="24"/>
          <w:sz w:val="28"/>
          <w:szCs w:val="28"/>
        </w:rPr>
        <w:t xml:space="preserve"> 9</w:t>
      </w:r>
      <w:r>
        <w:rPr>
          <w:rFonts w:hint="eastAsia"/>
          <w:spacing w:val="24"/>
          <w:sz w:val="28"/>
          <w:szCs w:val="28"/>
        </w:rPr>
        <w:t>月</w:t>
      </w:r>
      <w:r>
        <w:rPr>
          <w:spacing w:val="24"/>
          <w:sz w:val="28"/>
          <w:szCs w:val="28"/>
        </w:rPr>
        <w:t xml:space="preserve">28 </w:t>
      </w:r>
      <w:r>
        <w:rPr>
          <w:rFonts w:hint="eastAsia"/>
          <w:spacing w:val="24"/>
          <w:sz w:val="28"/>
          <w:szCs w:val="28"/>
        </w:rPr>
        <w:t>日</w:t>
      </w:r>
    </w:p>
    <w:tbl>
      <w:tblPr>
        <w:tblStyle w:val="2"/>
        <w:tblW w:w="10470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578"/>
        <w:gridCol w:w="568"/>
        <w:gridCol w:w="894"/>
        <w:gridCol w:w="1200"/>
        <w:gridCol w:w="1047"/>
        <w:gridCol w:w="1047"/>
        <w:gridCol w:w="1047"/>
        <w:gridCol w:w="1047"/>
        <w:gridCol w:w="1047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48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孙天津</w:t>
            </w:r>
          </w:p>
        </w:tc>
        <w:tc>
          <w:tcPr>
            <w:tcW w:w="894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民族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汉</w:t>
            </w:r>
          </w:p>
        </w:tc>
        <w:tc>
          <w:tcPr>
            <w:tcW w:w="104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出生年月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1975.2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籍贯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党派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中共党员</w:t>
            </w:r>
          </w:p>
        </w:tc>
        <w:tc>
          <w:tcPr>
            <w:tcW w:w="894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职务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副主长</w:t>
            </w:r>
          </w:p>
        </w:tc>
        <w:tc>
          <w:tcPr>
            <w:tcW w:w="104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最后学历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本科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中级</w:t>
            </w:r>
          </w:p>
        </w:tc>
        <w:tc>
          <w:tcPr>
            <w:tcW w:w="104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任何课程</w:t>
            </w:r>
          </w:p>
        </w:tc>
        <w:tc>
          <w:tcPr>
            <w:tcW w:w="1047" w:type="dxa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培训时间</w:t>
            </w:r>
          </w:p>
        </w:tc>
        <w:tc>
          <w:tcPr>
            <w:tcW w:w="8944" w:type="dxa"/>
            <w:gridSpan w:val="9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2019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24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sz w:val="28"/>
                <w:szCs w:val="28"/>
              </w:rPr>
              <w:t xml:space="preserve">2020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55" w:hRule="atLeast"/>
        </w:trPr>
        <w:tc>
          <w:tcPr>
            <w:tcW w:w="1526" w:type="dxa"/>
            <w:gridSpan w:val="2"/>
            <w:textDirection w:val="tbRlV"/>
            <w:vAlign w:val="center"/>
          </w:tcPr>
          <w:p>
            <w:pPr>
              <w:ind w:left="113" w:right="113"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小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结</w:t>
            </w:r>
          </w:p>
        </w:tc>
        <w:tc>
          <w:tcPr>
            <w:tcW w:w="8944" w:type="dxa"/>
            <w:gridSpan w:val="9"/>
            <w:vAlign w:val="center"/>
          </w:tcPr>
          <w:p>
            <w:pPr>
              <w:ind w:firstLine="560"/>
              <w:rPr>
                <w:sz w:val="28"/>
                <w:szCs w:val="28"/>
              </w:rPr>
            </w:pPr>
          </w:p>
          <w:p>
            <w:pPr>
              <w:ind w:firstLine="560"/>
              <w:rPr>
                <w:sz w:val="28"/>
                <w:szCs w:val="28"/>
              </w:rPr>
            </w:pPr>
          </w:p>
          <w:p>
            <w:pPr>
              <w:ind w:firstLine="560"/>
              <w:rPr>
                <w:sz w:val="28"/>
                <w:szCs w:val="28"/>
              </w:rPr>
            </w:pPr>
          </w:p>
          <w:p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次培训学习，让看到教育未来的发展方向。我深刻的感受到：要把学校的工作抓好，把学生教育好，提高教育教学质量，首先是校长要提高自身综合素质，校长首先要有先进的教育教学理念，要有高超灵活的的管理手段，要有高尚的灵魂，要有不断学习进取的习惯，要有渊博的知识，独到治校方略。校长应该是一所学校的灵魂，是学校发展的引领者。其次要把教师队伍建设好、培养好，要通过多种形式，关心支持老师，开展校本等各种培训，树立教师正确的人生观、价值观，真正让教师热情干工作。再次，校长必须在人的发展理念指导下，把活力课堂放在首位，组件一个高效能的学习共同体，师生之间、生生之间、干群之间建立起良好的良好的团队精神和互动关系，使教师的发展、学校的特色文化品牌在群体的学习文化中不断持续，不断提升。总之，这次培训，学到许多新的知识、新的理念，受益匪浅，感受颇深。</w:t>
            </w:r>
          </w:p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hint="eastAsia"/>
                <w:color w:val="FF0000"/>
                <w:sz w:val="28"/>
                <w:szCs w:val="28"/>
              </w:rPr>
              <w:t>个人签名：（</w:t>
            </w:r>
            <w:r>
              <w:rPr>
                <w:rFonts w:hint="eastAsia"/>
                <w:color w:val="FF0000"/>
                <w:sz w:val="28"/>
                <w:szCs w:val="28"/>
              </w:rPr>
              <w:drawing>
                <wp:inline distT="0" distB="0" distL="114300" distR="114300">
                  <wp:extent cx="1114425" cy="612775"/>
                  <wp:effectExtent l="0" t="0" r="13335" b="12065"/>
                  <wp:docPr id="1" name="图片 3" descr="c7339f6fd5d6d49a63402530b29c4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c7339f6fd5d6d49a63402530b29c42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</w:tbl>
    <w:p>
      <w:pPr>
        <w:ind w:firstLine="478" w:firstLineChars="17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（以下由培训机构填写）</w:t>
      </w:r>
    </w:p>
    <w:tbl>
      <w:tblPr>
        <w:tblStyle w:val="2"/>
        <w:tblW w:w="9795" w:type="dxa"/>
        <w:tblInd w:w="67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544"/>
        <w:gridCol w:w="281"/>
        <w:gridCol w:w="1698"/>
        <w:gridCol w:w="111"/>
        <w:gridCol w:w="1305"/>
        <w:gridCol w:w="786"/>
        <w:gridCol w:w="771"/>
        <w:gridCol w:w="1320"/>
        <w:gridCol w:w="237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32" w:type="dxa"/>
            <w:gridSpan w:val="2"/>
            <w:vMerge w:val="restart"/>
            <w:textDirection w:val="tbRlV"/>
            <w:vAlign w:val="center"/>
          </w:tcPr>
          <w:p>
            <w:pPr>
              <w:ind w:left="113" w:right="113"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学习情况</w:t>
            </w:r>
          </w:p>
        </w:tc>
        <w:tc>
          <w:tcPr>
            <w:tcW w:w="209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考核情况</w:t>
            </w: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  <w:gridSpan w:val="2"/>
            <w:vMerge w:val="continue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  <w:tc>
          <w:tcPr>
            <w:tcW w:w="2090" w:type="dxa"/>
            <w:gridSpan w:val="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学校管理专题</w:t>
            </w:r>
          </w:p>
        </w:tc>
        <w:tc>
          <w:tcPr>
            <w:tcW w:w="2091" w:type="dxa"/>
            <w:gridSpan w:val="2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师德教育专题</w:t>
            </w:r>
          </w:p>
        </w:tc>
        <w:tc>
          <w:tcPr>
            <w:tcW w:w="2091" w:type="dxa"/>
            <w:gridSpan w:val="2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  <w:gridSpan w:val="2"/>
            <w:vMerge w:val="continue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  <w:tc>
          <w:tcPr>
            <w:tcW w:w="2090" w:type="dxa"/>
            <w:gridSpan w:val="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教育法制专题</w:t>
            </w:r>
          </w:p>
        </w:tc>
        <w:tc>
          <w:tcPr>
            <w:tcW w:w="2091" w:type="dxa"/>
            <w:gridSpan w:val="2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心理健康专题</w:t>
            </w:r>
          </w:p>
        </w:tc>
        <w:tc>
          <w:tcPr>
            <w:tcW w:w="2091" w:type="dxa"/>
            <w:gridSpan w:val="2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32" w:type="dxa"/>
            <w:gridSpan w:val="2"/>
            <w:vMerge w:val="continue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  <w:tc>
          <w:tcPr>
            <w:tcW w:w="2090" w:type="dxa"/>
            <w:gridSpan w:val="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党建专题</w:t>
            </w:r>
          </w:p>
        </w:tc>
        <w:tc>
          <w:tcPr>
            <w:tcW w:w="2091" w:type="dxa"/>
            <w:gridSpan w:val="2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2091" w:type="dxa"/>
            <w:gridSpan w:val="2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科研专题</w:t>
            </w:r>
          </w:p>
        </w:tc>
        <w:tc>
          <w:tcPr>
            <w:tcW w:w="2091" w:type="dxa"/>
            <w:gridSpan w:val="2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gridSpan w:val="3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698" w:type="dxa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  <w:tc>
          <w:tcPr>
            <w:tcW w:w="1416" w:type="dxa"/>
            <w:gridSpan w:val="2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教育考察</w:t>
            </w:r>
          </w:p>
        </w:tc>
        <w:tc>
          <w:tcPr>
            <w:tcW w:w="1557" w:type="dxa"/>
            <w:gridSpan w:val="2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  <w:tc>
          <w:tcPr>
            <w:tcW w:w="1557" w:type="dxa"/>
            <w:gridSpan w:val="2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论文评定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6" w:hRule="atLeast"/>
        </w:trPr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小组意见</w:t>
            </w:r>
          </w:p>
        </w:tc>
        <w:tc>
          <w:tcPr>
            <w:tcW w:w="8907" w:type="dxa"/>
            <w:gridSpan w:val="10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同意</w:t>
            </w:r>
          </w:p>
          <w:p>
            <w:pPr>
              <w:ind w:firstLine="4760" w:firstLineChars="170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小组长签名：（</w:t>
            </w:r>
            <w:r>
              <w:rPr>
                <w:rFonts w:hint="eastAsia"/>
                <w:color w:val="FF0000"/>
                <w:sz w:val="28"/>
                <w:szCs w:val="28"/>
              </w:rPr>
              <w:drawing>
                <wp:inline distT="0" distB="0" distL="114300" distR="114300">
                  <wp:extent cx="1173480" cy="603885"/>
                  <wp:effectExtent l="0" t="0" r="0" b="5715"/>
                  <wp:docPr id="2" name="图片 5" descr="d04d6ad69ced8469f2a013ffe10c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d04d6ad69ced8469f2a013ffe10c09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7" w:hRule="atLeast"/>
        </w:trPr>
        <w:tc>
          <w:tcPr>
            <w:tcW w:w="888" w:type="dxa"/>
            <w:textDirection w:val="tbRlV"/>
            <w:vAlign w:val="center"/>
          </w:tcPr>
          <w:p>
            <w:pPr>
              <w:ind w:left="113" w:right="113"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班主任意见</w:t>
            </w:r>
          </w:p>
        </w:tc>
        <w:tc>
          <w:tcPr>
            <w:tcW w:w="8907" w:type="dxa"/>
            <w:gridSpan w:val="10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432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奖惩情况</w:t>
            </w:r>
          </w:p>
        </w:tc>
        <w:tc>
          <w:tcPr>
            <w:tcW w:w="8363" w:type="dxa"/>
            <w:gridSpan w:val="9"/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培训机构</w:t>
            </w:r>
          </w:p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鉴定</w:t>
            </w:r>
          </w:p>
        </w:tc>
        <w:tc>
          <w:tcPr>
            <w:tcW w:w="8363" w:type="dxa"/>
            <w:gridSpan w:val="9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</w:trPr>
        <w:tc>
          <w:tcPr>
            <w:tcW w:w="1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教育行政主管部门鉴定</w:t>
            </w:r>
          </w:p>
        </w:tc>
        <w:tc>
          <w:tcPr>
            <w:tcW w:w="836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合格证书号码</w:t>
            </w:r>
          </w:p>
        </w:tc>
        <w:tc>
          <w:tcPr>
            <w:tcW w:w="836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1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836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sz w:val="28"/>
                <w:szCs w:val="28"/>
              </w:rPr>
            </w:pPr>
          </w:p>
        </w:tc>
      </w:tr>
    </w:tbl>
    <w:p>
      <w:pPr>
        <w:ind w:firstLine="0" w:firstLineChars="0"/>
        <w:jc w:val="left"/>
        <w:rPr>
          <w:sz w:val="28"/>
          <w:szCs w:val="28"/>
        </w:rPr>
      </w:pPr>
    </w:p>
    <w:sectPr>
      <w:pgSz w:w="23814" w:h="16839" w:orient="landscape"/>
      <w:pgMar w:top="1800" w:right="1440" w:bottom="1800" w:left="1440" w:header="851" w:footer="992" w:gutter="0"/>
      <w:cols w:space="425" w:num="2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5A"/>
    <w:rsid w:val="00012960"/>
    <w:rsid w:val="00035B03"/>
    <w:rsid w:val="00064213"/>
    <w:rsid w:val="0008674E"/>
    <w:rsid w:val="00113578"/>
    <w:rsid w:val="00184B8E"/>
    <w:rsid w:val="00306EB1"/>
    <w:rsid w:val="00363C21"/>
    <w:rsid w:val="003A036A"/>
    <w:rsid w:val="003B3E9E"/>
    <w:rsid w:val="00465E3E"/>
    <w:rsid w:val="00490BF7"/>
    <w:rsid w:val="004A58E6"/>
    <w:rsid w:val="00513410"/>
    <w:rsid w:val="0054203F"/>
    <w:rsid w:val="0057352A"/>
    <w:rsid w:val="005816E0"/>
    <w:rsid w:val="00581DCB"/>
    <w:rsid w:val="006A2C00"/>
    <w:rsid w:val="006F5359"/>
    <w:rsid w:val="007A4322"/>
    <w:rsid w:val="007D23C0"/>
    <w:rsid w:val="007D5C69"/>
    <w:rsid w:val="008B5E18"/>
    <w:rsid w:val="009463E5"/>
    <w:rsid w:val="00A83A14"/>
    <w:rsid w:val="00A95BAC"/>
    <w:rsid w:val="00AE65D8"/>
    <w:rsid w:val="00B62D54"/>
    <w:rsid w:val="00B94142"/>
    <w:rsid w:val="00BA5CC6"/>
    <w:rsid w:val="00C81D74"/>
    <w:rsid w:val="00CD1FC0"/>
    <w:rsid w:val="00CF5F50"/>
    <w:rsid w:val="00D105EC"/>
    <w:rsid w:val="00D25BF4"/>
    <w:rsid w:val="00EC645A"/>
    <w:rsid w:val="00EE0F31"/>
    <w:rsid w:val="20267AB0"/>
    <w:rsid w:val="24D71C96"/>
    <w:rsid w:val="2C687131"/>
    <w:rsid w:val="2D867FA6"/>
    <w:rsid w:val="30520505"/>
    <w:rsid w:val="438B6BCF"/>
    <w:rsid w:val="43E20C35"/>
    <w:rsid w:val="446A7EB0"/>
    <w:rsid w:val="4B726335"/>
    <w:rsid w:val="52302799"/>
    <w:rsid w:val="59C652DB"/>
    <w:rsid w:val="5E781F10"/>
    <w:rsid w:val="60627A41"/>
    <w:rsid w:val="67BF3CCE"/>
    <w:rsid w:val="6E1D1094"/>
    <w:rsid w:val="7DE8247A"/>
    <w:rsid w:val="7F96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3</Pages>
  <Words>155</Words>
  <Characters>890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2016-04-05T06:45:00Z</dcterms:created>
  <dc:creator>继续教育学院办公室</dc:creator>
  <cp:lastModifiedBy>Z</cp:lastModifiedBy>
  <cp:lastPrinted>2019-05-29T01:21:00Z</cp:lastPrinted>
  <dcterms:modified xsi:type="dcterms:W3CDTF">2020-09-28T12:27:02Z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