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80A12" w14:paraId="387BDAA7" w14:textId="77777777" w:rsidTr="00980A12">
        <w:tc>
          <w:tcPr>
            <w:tcW w:w="4505" w:type="dxa"/>
          </w:tcPr>
          <w:p w14:paraId="6DA3C72D" w14:textId="77777777" w:rsidR="00980A12" w:rsidRDefault="00980A12">
            <w:pPr>
              <w:rPr>
                <w:lang w:val="ru-RU"/>
              </w:rPr>
            </w:pPr>
            <w:r>
              <w:rPr>
                <w:lang w:val="ru-RU"/>
              </w:rPr>
              <w:t xml:space="preserve">ИП Гусев </w:t>
            </w:r>
            <w:proofErr w:type="gramStart"/>
            <w:r>
              <w:rPr>
                <w:lang w:val="ru-RU"/>
              </w:rPr>
              <w:t>А.С.</w:t>
            </w:r>
            <w:proofErr w:type="gramEnd"/>
          </w:p>
          <w:p w14:paraId="4EDDC506" w14:textId="77777777" w:rsidR="00980A12" w:rsidRDefault="00980A12">
            <w:pPr>
              <w:rPr>
                <w:lang w:val="ru-RU"/>
              </w:rPr>
            </w:pPr>
            <w:r>
              <w:rPr>
                <w:lang w:val="ru-RU"/>
              </w:rPr>
              <w:t xml:space="preserve">125222, г. Москва, ул. </w:t>
            </w:r>
            <w:proofErr w:type="spellStart"/>
            <w:r>
              <w:rPr>
                <w:lang w:val="ru-RU"/>
              </w:rPr>
              <w:t>Барышиха</w:t>
            </w:r>
            <w:proofErr w:type="spellEnd"/>
            <w:r>
              <w:rPr>
                <w:lang w:val="ru-RU"/>
              </w:rPr>
              <w:t xml:space="preserve"> д. 4</w:t>
            </w:r>
          </w:p>
          <w:p w14:paraId="2CDC4BC6" w14:textId="77777777" w:rsidR="00980A12" w:rsidRPr="00980A12" w:rsidRDefault="00980A12" w:rsidP="00980A12">
            <w:hyperlink r:id="rId5" w:history="1">
              <w:r w:rsidRPr="00980A12">
                <w:rPr>
                  <w:rStyle w:val="Hyperlink"/>
                </w:rPr>
                <w:t>https://n4e.ru</w:t>
              </w:r>
            </w:hyperlink>
          </w:p>
          <w:p w14:paraId="0C0B8F20" w14:textId="1A53C78B" w:rsidR="00980A12" w:rsidRPr="00980A12" w:rsidRDefault="00980A12" w:rsidP="00980A12">
            <w:pPr>
              <w:rPr>
                <w:lang w:val="ru-RU"/>
              </w:rPr>
            </w:pPr>
            <w:hyperlink r:id="rId6" w:history="1">
              <w:r w:rsidRPr="00980A12">
                <w:rPr>
                  <w:rStyle w:val="Hyperlink"/>
                </w:rPr>
                <w:t>info@n4e.ru</w:t>
              </w:r>
            </w:hyperlink>
          </w:p>
        </w:tc>
        <w:tc>
          <w:tcPr>
            <w:tcW w:w="4505" w:type="dxa"/>
          </w:tcPr>
          <w:p w14:paraId="327E75D9" w14:textId="5FD73FD4" w:rsidR="00980A12" w:rsidRDefault="00980A12">
            <w:r>
              <w:rPr>
                <w:noProof/>
              </w:rPr>
              <w:drawing>
                <wp:inline distT="0" distB="0" distL="0" distR="0" wp14:anchorId="5FB8952F" wp14:editId="04B9F9A6">
                  <wp:extent cx="2645764" cy="713359"/>
                  <wp:effectExtent l="0" t="0" r="0" b="0"/>
                  <wp:docPr id="1" name="Picture 1" descr="Graphical user inte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00" cy="73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A12" w14:paraId="4521FC60" w14:textId="77777777" w:rsidTr="00980A12">
        <w:tc>
          <w:tcPr>
            <w:tcW w:w="4505" w:type="dxa"/>
          </w:tcPr>
          <w:p w14:paraId="028003D3" w14:textId="0C088A39" w:rsidR="00980A12" w:rsidRPr="00980A12" w:rsidRDefault="00980A12">
            <w:r w:rsidRPr="00980A12">
              <w:t xml:space="preserve"> </w:t>
            </w:r>
          </w:p>
        </w:tc>
        <w:tc>
          <w:tcPr>
            <w:tcW w:w="4505" w:type="dxa"/>
          </w:tcPr>
          <w:p w14:paraId="2B0EF5AE" w14:textId="77777777" w:rsidR="00980A12" w:rsidRDefault="00980A12">
            <w:pPr>
              <w:rPr>
                <w:lang w:val="ru-RU"/>
              </w:rPr>
            </w:pPr>
            <w:r>
              <w:rPr>
                <w:lang w:val="ru-RU"/>
              </w:rPr>
              <w:t>Ректору ФГБОУ ВО «Омский государственный технический университет»</w:t>
            </w:r>
          </w:p>
          <w:p w14:paraId="041F7040" w14:textId="5E9657DD" w:rsidR="00980A12" w:rsidRPr="00980A12" w:rsidRDefault="00980A12">
            <w:pPr>
              <w:rPr>
                <w:lang w:val="ru-RU"/>
              </w:rPr>
            </w:pPr>
            <w:r>
              <w:rPr>
                <w:lang w:val="ru-RU"/>
              </w:rPr>
              <w:t>Косых Анатолию Владимировичу</w:t>
            </w:r>
          </w:p>
        </w:tc>
      </w:tr>
      <w:tr w:rsidR="00980A12" w14:paraId="2490A4F5" w14:textId="77777777" w:rsidTr="00980A12">
        <w:trPr>
          <w:trHeight w:val="1337"/>
        </w:trPr>
        <w:tc>
          <w:tcPr>
            <w:tcW w:w="4505" w:type="dxa"/>
          </w:tcPr>
          <w:p w14:paraId="43CAF3C6" w14:textId="77777777" w:rsidR="00980A12" w:rsidRPr="00980A12" w:rsidRDefault="00980A12"/>
        </w:tc>
        <w:tc>
          <w:tcPr>
            <w:tcW w:w="4505" w:type="dxa"/>
          </w:tcPr>
          <w:p w14:paraId="5BF6C281" w14:textId="77777777" w:rsidR="00980A12" w:rsidRDefault="00980A12">
            <w:pPr>
              <w:rPr>
                <w:lang w:val="ru-RU"/>
              </w:rPr>
            </w:pPr>
          </w:p>
        </w:tc>
      </w:tr>
    </w:tbl>
    <w:p w14:paraId="02498124" w14:textId="43DBD764" w:rsidR="00854894" w:rsidRDefault="00854894"/>
    <w:p w14:paraId="63E2F0CA" w14:textId="0AFE8B11" w:rsidR="00980A12" w:rsidRPr="00980A12" w:rsidRDefault="00980A12">
      <w:pPr>
        <w:rPr>
          <w:b/>
          <w:bCs/>
          <w:lang w:val="ru-RU"/>
        </w:rPr>
      </w:pPr>
      <w:r w:rsidRPr="00980A12">
        <w:rPr>
          <w:b/>
          <w:bCs/>
          <w:lang w:val="ru-RU"/>
        </w:rPr>
        <w:t>Приглашение</w:t>
      </w:r>
    </w:p>
    <w:p w14:paraId="6229CD56" w14:textId="78B744FD" w:rsidR="00980A12" w:rsidRPr="00980A12" w:rsidRDefault="00980A12"/>
    <w:p w14:paraId="29DE9B91" w14:textId="66152A77" w:rsidR="00980A12" w:rsidRDefault="00980A12">
      <w:pPr>
        <w:rPr>
          <w:lang w:val="ru-RU"/>
        </w:rPr>
      </w:pPr>
      <w:r>
        <w:rPr>
          <w:lang w:val="ru-RU"/>
        </w:rPr>
        <w:t>Уважаемый г-н Косых,</w:t>
      </w:r>
    </w:p>
    <w:p w14:paraId="550B00CE" w14:textId="222AB60E" w:rsidR="00980A12" w:rsidRDefault="00980A12">
      <w:pPr>
        <w:rPr>
          <w:lang w:val="ru-RU"/>
        </w:rPr>
      </w:pPr>
    </w:p>
    <w:p w14:paraId="5B96FB0B" w14:textId="7B0A0B91" w:rsidR="00980A12" w:rsidRDefault="00980A12">
      <w:pPr>
        <w:rPr>
          <w:lang w:val="ru-RU"/>
        </w:rPr>
      </w:pPr>
      <w:r>
        <w:rPr>
          <w:lang w:val="ru-RU"/>
        </w:rPr>
        <w:t xml:space="preserve">Высылаю предложение по проведению курса </w:t>
      </w:r>
      <w:r>
        <w:rPr>
          <w:lang w:val="en-US"/>
        </w:rPr>
        <w:t>CCIE</w:t>
      </w:r>
      <w:r w:rsidRPr="00980A12">
        <w:rPr>
          <w:lang w:val="ru-RU"/>
        </w:rPr>
        <w:t xml:space="preserve"> </w:t>
      </w:r>
      <w:r>
        <w:rPr>
          <w:lang w:val="en-US"/>
        </w:rPr>
        <w:t>Enterprise</w:t>
      </w:r>
      <w:r w:rsidRPr="00980A12">
        <w:rPr>
          <w:lang w:val="ru-RU"/>
        </w:rPr>
        <w:t xml:space="preserve"> </w:t>
      </w:r>
      <w:r>
        <w:rPr>
          <w:lang w:val="en-US"/>
        </w:rPr>
        <w:t>Bootcamp</w:t>
      </w:r>
      <w:r w:rsidRPr="00980A12">
        <w:rPr>
          <w:lang w:val="ru-RU"/>
        </w:rPr>
        <w:t xml:space="preserve">, </w:t>
      </w:r>
      <w:r>
        <w:rPr>
          <w:lang w:val="ru-RU"/>
        </w:rPr>
        <w:t xml:space="preserve">направленный на подготовку к экзамену </w:t>
      </w:r>
      <w:r>
        <w:rPr>
          <w:lang w:val="en-US"/>
        </w:rPr>
        <w:t>Cisco</w:t>
      </w:r>
      <w:r w:rsidRPr="00980A12">
        <w:rPr>
          <w:lang w:val="ru-RU"/>
        </w:rPr>
        <w:t xml:space="preserve"> </w:t>
      </w:r>
      <w:r>
        <w:rPr>
          <w:lang w:val="en-US"/>
        </w:rPr>
        <w:t>CCIE</w:t>
      </w:r>
      <w:r w:rsidRPr="00980A12">
        <w:rPr>
          <w:lang w:val="ru-RU"/>
        </w:rPr>
        <w:t xml:space="preserve"> </w:t>
      </w:r>
      <w:r>
        <w:rPr>
          <w:lang w:val="en-US"/>
        </w:rPr>
        <w:t>Enterprise</w:t>
      </w:r>
      <w:r w:rsidRPr="00980A12">
        <w:rPr>
          <w:lang w:val="ru-RU"/>
        </w:rPr>
        <w:t xml:space="preserve"> </w:t>
      </w:r>
      <w:r>
        <w:rPr>
          <w:lang w:val="en-US"/>
        </w:rPr>
        <w:t>Infrastructure</w:t>
      </w:r>
      <w:r w:rsidRPr="00980A12">
        <w:rPr>
          <w:lang w:val="ru-RU"/>
        </w:rPr>
        <w:t>.</w:t>
      </w:r>
    </w:p>
    <w:p w14:paraId="4B6AB23C" w14:textId="77777777" w:rsidR="00980A12" w:rsidRDefault="00980A12">
      <w:pPr>
        <w:rPr>
          <w:lang w:val="ru-RU"/>
        </w:rPr>
      </w:pPr>
    </w:p>
    <w:p w14:paraId="164B1974" w14:textId="09BAA605" w:rsidR="00980A12" w:rsidRDefault="00980A12">
      <w:pPr>
        <w:rPr>
          <w:lang w:val="ru-RU"/>
        </w:rPr>
      </w:pPr>
      <w:r>
        <w:rPr>
          <w:lang w:val="ru-RU"/>
        </w:rPr>
        <w:t>Курс состоит из 40 занятий, которые проходят в онлайн-формате с 19:30 до 21:00 (время московское) по понедельникам, средам и четвергам, начиная с 20 сентября 2021 год. Программа курса указана на странице</w:t>
      </w:r>
      <w:r w:rsidRPr="00980A12">
        <w:rPr>
          <w:lang w:val="ru-RU"/>
        </w:rPr>
        <w:t xml:space="preserve"> </w:t>
      </w:r>
      <w:hyperlink r:id="rId8" w:history="1">
        <w:r w:rsidRPr="00C97878">
          <w:rPr>
            <w:rStyle w:val="Hyperlink"/>
            <w:lang w:val="en-US"/>
          </w:rPr>
          <w:t>https</w:t>
        </w:r>
        <w:r w:rsidRPr="00C97878">
          <w:rPr>
            <w:rStyle w:val="Hyperlink"/>
            <w:lang w:val="ru-RU"/>
          </w:rPr>
          <w:t>://</w:t>
        </w:r>
        <w:r w:rsidRPr="00C97878">
          <w:rPr>
            <w:rStyle w:val="Hyperlink"/>
            <w:lang w:val="en-US"/>
          </w:rPr>
          <w:t>n</w:t>
        </w:r>
        <w:r w:rsidRPr="00C97878">
          <w:rPr>
            <w:rStyle w:val="Hyperlink"/>
            <w:lang w:val="ru-RU"/>
          </w:rPr>
          <w:t>4</w:t>
        </w:r>
        <w:r w:rsidRPr="00C97878">
          <w:rPr>
            <w:rStyle w:val="Hyperlink"/>
            <w:lang w:val="en-US"/>
          </w:rPr>
          <w:t>e</w:t>
        </w:r>
        <w:r w:rsidRPr="00C97878">
          <w:rPr>
            <w:rStyle w:val="Hyperlink"/>
            <w:lang w:val="ru-RU"/>
          </w:rPr>
          <w:t>.</w:t>
        </w:r>
        <w:proofErr w:type="spellStart"/>
        <w:r w:rsidRPr="00C97878">
          <w:rPr>
            <w:rStyle w:val="Hyperlink"/>
            <w:lang w:val="en-US"/>
          </w:rPr>
          <w:t>ru</w:t>
        </w:r>
        <w:proofErr w:type="spellEnd"/>
        <w:r w:rsidRPr="00C97878">
          <w:rPr>
            <w:rStyle w:val="Hyperlink"/>
            <w:lang w:val="ru-RU"/>
          </w:rPr>
          <w:t>/</w:t>
        </w:r>
        <w:proofErr w:type="spellStart"/>
        <w:r w:rsidRPr="00C97878">
          <w:rPr>
            <w:rStyle w:val="Hyperlink"/>
            <w:lang w:val="en-US"/>
          </w:rPr>
          <w:t>ccie</w:t>
        </w:r>
        <w:proofErr w:type="spellEnd"/>
        <w:r w:rsidRPr="00C97878">
          <w:rPr>
            <w:rStyle w:val="Hyperlink"/>
            <w:lang w:val="ru-RU"/>
          </w:rPr>
          <w:t>-</w:t>
        </w:r>
        <w:proofErr w:type="spellStart"/>
        <w:r w:rsidRPr="00C97878">
          <w:rPr>
            <w:rStyle w:val="Hyperlink"/>
            <w:lang w:val="en-US"/>
          </w:rPr>
          <w:t>ent</w:t>
        </w:r>
        <w:proofErr w:type="spellEnd"/>
        <w:r w:rsidRPr="00C97878">
          <w:rPr>
            <w:rStyle w:val="Hyperlink"/>
            <w:lang w:val="ru-RU"/>
          </w:rPr>
          <w:t>-</w:t>
        </w:r>
        <w:r w:rsidRPr="00C97878">
          <w:rPr>
            <w:rStyle w:val="Hyperlink"/>
            <w:lang w:val="en-US"/>
          </w:rPr>
          <w:t>infra</w:t>
        </w:r>
        <w:r w:rsidRPr="00C97878">
          <w:rPr>
            <w:rStyle w:val="Hyperlink"/>
            <w:lang w:val="ru-RU"/>
          </w:rPr>
          <w:t>/</w:t>
        </w:r>
      </w:hyperlink>
      <w:r w:rsidRPr="00980A12">
        <w:rPr>
          <w:lang w:val="ru-RU"/>
        </w:rPr>
        <w:t xml:space="preserve"> </w:t>
      </w:r>
    </w:p>
    <w:p w14:paraId="5562D37E" w14:textId="77777777" w:rsidR="00980A12" w:rsidRDefault="00980A12">
      <w:pPr>
        <w:rPr>
          <w:lang w:val="ru-RU"/>
        </w:rPr>
      </w:pPr>
    </w:p>
    <w:p w14:paraId="37A3FD89" w14:textId="6DAB081B" w:rsidR="00980A12" w:rsidRDefault="00980A12">
      <w:pPr>
        <w:rPr>
          <w:lang w:val="ru-RU"/>
        </w:rPr>
      </w:pPr>
      <w:r>
        <w:rPr>
          <w:lang w:val="ru-RU"/>
        </w:rPr>
        <w:t>Общая продолжительность курса составит не менее 60 академических часов.</w:t>
      </w:r>
    </w:p>
    <w:p w14:paraId="188CB58E" w14:textId="77777777" w:rsidR="00980A12" w:rsidRDefault="00980A12">
      <w:pPr>
        <w:rPr>
          <w:lang w:val="ru-RU"/>
        </w:rPr>
      </w:pPr>
    </w:p>
    <w:p w14:paraId="389BC981" w14:textId="3DBF9D80" w:rsidR="00980A12" w:rsidRDefault="00980A12">
      <w:pPr>
        <w:rPr>
          <w:lang w:val="ru-RU"/>
        </w:rPr>
      </w:pPr>
      <w:r>
        <w:rPr>
          <w:lang w:val="ru-RU"/>
        </w:rPr>
        <w:t>После прохождения курса слушатели научатся:</w:t>
      </w:r>
    </w:p>
    <w:p w14:paraId="26CFE1B0" w14:textId="7F0D3BB3" w:rsidR="00980A12" w:rsidRPr="00980A12" w:rsidRDefault="00980A12" w:rsidP="00980A12">
      <w:pPr>
        <w:pStyle w:val="ListParagraph"/>
        <w:numPr>
          <w:ilvl w:val="0"/>
          <w:numId w:val="1"/>
        </w:numPr>
        <w:rPr>
          <w:lang w:val="ru-RU"/>
        </w:rPr>
      </w:pPr>
      <w:r w:rsidRPr="00980A12">
        <w:rPr>
          <w:lang w:val="ru-RU"/>
        </w:rPr>
        <w:t>Обеспечивать безопасную и бесперебойную работу сети предприятия</w:t>
      </w:r>
    </w:p>
    <w:p w14:paraId="52298B4A" w14:textId="2E6FB568" w:rsidR="00980A12" w:rsidRPr="00980A12" w:rsidRDefault="00980A12" w:rsidP="00980A12">
      <w:pPr>
        <w:pStyle w:val="ListParagraph"/>
        <w:numPr>
          <w:ilvl w:val="0"/>
          <w:numId w:val="1"/>
        </w:numPr>
        <w:rPr>
          <w:lang w:val="ru-RU"/>
        </w:rPr>
      </w:pPr>
      <w:r w:rsidRPr="00980A12">
        <w:rPr>
          <w:lang w:val="ru-RU"/>
        </w:rPr>
        <w:t>Находить источники сетевых проблем и исправлять их</w:t>
      </w:r>
    </w:p>
    <w:p w14:paraId="0E8F2529" w14:textId="39B831BF" w:rsidR="00980A12" w:rsidRPr="00980A12" w:rsidRDefault="00980A12" w:rsidP="00980A12">
      <w:pPr>
        <w:pStyle w:val="ListParagraph"/>
        <w:numPr>
          <w:ilvl w:val="0"/>
          <w:numId w:val="1"/>
        </w:numPr>
        <w:rPr>
          <w:lang w:val="ru-RU"/>
        </w:rPr>
      </w:pPr>
      <w:r w:rsidRPr="00980A12">
        <w:rPr>
          <w:lang w:val="ru-RU"/>
        </w:rPr>
        <w:t>Проектировать и строить современные локальные сети предприятия</w:t>
      </w:r>
    </w:p>
    <w:p w14:paraId="6A593FA1" w14:textId="7CEAFC1F" w:rsidR="00980A12" w:rsidRDefault="00980A12">
      <w:pPr>
        <w:rPr>
          <w:lang w:val="ru-RU"/>
        </w:rPr>
      </w:pPr>
    </w:p>
    <w:p w14:paraId="5DD71C08" w14:textId="4F2868EB" w:rsidR="00980A12" w:rsidRDefault="00980A12">
      <w:pPr>
        <w:rPr>
          <w:lang w:val="ru-RU"/>
        </w:rPr>
      </w:pPr>
      <w:r>
        <w:rPr>
          <w:lang w:val="ru-RU"/>
        </w:rPr>
        <w:t>Стоимость обучения на курсе для одного сотрудника составляет 18900 рублей.</w:t>
      </w:r>
    </w:p>
    <w:p w14:paraId="5C4DF190" w14:textId="587FD200" w:rsidR="00980A12" w:rsidRDefault="00980A12">
      <w:pPr>
        <w:rPr>
          <w:lang w:val="ru-RU"/>
        </w:rPr>
      </w:pPr>
      <w:r>
        <w:rPr>
          <w:lang w:val="ru-RU"/>
        </w:rPr>
        <w:t xml:space="preserve">Курс проводится </w:t>
      </w:r>
      <w:proofErr w:type="gramStart"/>
      <w:r>
        <w:rPr>
          <w:lang w:val="ru-RU"/>
        </w:rPr>
        <w:t>по руководством</w:t>
      </w:r>
      <w:proofErr w:type="gramEnd"/>
      <w:r>
        <w:rPr>
          <w:lang w:val="ru-RU"/>
        </w:rPr>
        <w:t xml:space="preserve"> Гусева Алексей, </w:t>
      </w:r>
      <w:r>
        <w:rPr>
          <w:lang w:val="en-US"/>
        </w:rPr>
        <w:t>CCIE</w:t>
      </w:r>
      <w:r w:rsidRPr="00980A12">
        <w:rPr>
          <w:lang w:val="ru-RU"/>
        </w:rPr>
        <w:t xml:space="preserve"> #40704 </w:t>
      </w:r>
      <w:r>
        <w:rPr>
          <w:lang w:val="ru-RU"/>
        </w:rPr>
        <w:t xml:space="preserve">по направлениям </w:t>
      </w:r>
      <w:r>
        <w:rPr>
          <w:lang w:val="en-US"/>
        </w:rPr>
        <w:t>Enterprise</w:t>
      </w:r>
      <w:r w:rsidRPr="00980A12">
        <w:rPr>
          <w:lang w:val="ru-RU"/>
        </w:rPr>
        <w:t xml:space="preserve"> </w:t>
      </w:r>
      <w:r>
        <w:rPr>
          <w:lang w:val="en-US"/>
        </w:rPr>
        <w:t>Infrastructure</w:t>
      </w:r>
      <w:r w:rsidRPr="00980A12">
        <w:rPr>
          <w:lang w:val="ru-RU"/>
        </w:rPr>
        <w:t xml:space="preserve">, </w:t>
      </w:r>
      <w:r>
        <w:rPr>
          <w:lang w:val="en-US"/>
        </w:rPr>
        <w:t>Data</w:t>
      </w:r>
      <w:r w:rsidRPr="00980A12">
        <w:rPr>
          <w:lang w:val="ru-RU"/>
        </w:rPr>
        <w:t xml:space="preserve"> </w:t>
      </w:r>
      <w:r>
        <w:rPr>
          <w:lang w:val="en-US"/>
        </w:rPr>
        <w:t>Center</w:t>
      </w:r>
      <w:r w:rsidRPr="00980A12">
        <w:rPr>
          <w:lang w:val="ru-RU"/>
        </w:rPr>
        <w:t xml:space="preserve">, </w:t>
      </w:r>
      <w:r>
        <w:rPr>
          <w:lang w:val="en-US"/>
        </w:rPr>
        <w:t>Service</w:t>
      </w:r>
      <w:r w:rsidRPr="00980A12">
        <w:rPr>
          <w:lang w:val="ru-RU"/>
        </w:rPr>
        <w:t xml:space="preserve"> </w:t>
      </w:r>
      <w:r>
        <w:rPr>
          <w:lang w:val="en-US"/>
        </w:rPr>
        <w:t>Provider</w:t>
      </w:r>
      <w:r w:rsidRPr="00980A12">
        <w:rPr>
          <w:lang w:val="ru-RU"/>
        </w:rPr>
        <w:t>.</w:t>
      </w:r>
    </w:p>
    <w:p w14:paraId="3AA82F14" w14:textId="77777777" w:rsidR="00980A12" w:rsidRDefault="00980A12">
      <w:pPr>
        <w:rPr>
          <w:lang w:val="ru-RU"/>
        </w:rPr>
      </w:pPr>
    </w:p>
    <w:p w14:paraId="3BC32245" w14:textId="584D25D3" w:rsidR="00980A12" w:rsidRDefault="00980A12">
      <w:pPr>
        <w:rPr>
          <w:lang w:val="ru-RU"/>
        </w:rPr>
      </w:pPr>
      <w:r>
        <w:rPr>
          <w:lang w:val="ru-RU"/>
        </w:rPr>
        <w:t>Настоящее коммерческое предложение действительно до 18 сентября 2021 г.</w:t>
      </w:r>
    </w:p>
    <w:p w14:paraId="5BE7FFF7" w14:textId="6122ED60" w:rsidR="00980A12" w:rsidRDefault="00980A12">
      <w:pPr>
        <w:rPr>
          <w:lang w:val="ru-RU"/>
        </w:rPr>
      </w:pPr>
    </w:p>
    <w:p w14:paraId="13F97749" w14:textId="6461E536" w:rsidR="00980A12" w:rsidRDefault="00980A12">
      <w:pPr>
        <w:rPr>
          <w:lang w:val="ru-RU"/>
        </w:rPr>
      </w:pPr>
    </w:p>
    <w:p w14:paraId="1AA34394" w14:textId="04643B05" w:rsidR="00980A12" w:rsidRDefault="00980A12">
      <w:pPr>
        <w:rPr>
          <w:lang w:val="ru-RU"/>
        </w:rPr>
      </w:pPr>
    </w:p>
    <w:p w14:paraId="1438CF6A" w14:textId="6279C982" w:rsidR="00980A12" w:rsidRDefault="00980A12">
      <w:pPr>
        <w:rPr>
          <w:lang w:val="ru-RU"/>
        </w:rPr>
      </w:pPr>
    </w:p>
    <w:p w14:paraId="75345C4F" w14:textId="74C64BF7" w:rsidR="00980A12" w:rsidRDefault="00980A12">
      <w:pPr>
        <w:rPr>
          <w:lang w:val="ru-RU"/>
        </w:rPr>
      </w:pPr>
    </w:p>
    <w:p w14:paraId="765D39F0" w14:textId="77777777" w:rsidR="00980A12" w:rsidRDefault="00980A12">
      <w:pPr>
        <w:rPr>
          <w:lang w:val="ru-RU"/>
        </w:rPr>
      </w:pPr>
    </w:p>
    <w:p w14:paraId="22B102AB" w14:textId="6564824F" w:rsidR="00980A12" w:rsidRDefault="00980A12">
      <w:pPr>
        <w:rPr>
          <w:lang w:val="ru-RU"/>
        </w:rPr>
      </w:pPr>
      <w:r>
        <w:rPr>
          <w:lang w:val="ru-RU"/>
        </w:rPr>
        <w:t>С уважением,</w:t>
      </w:r>
    </w:p>
    <w:p w14:paraId="459F1CA6" w14:textId="24212BF2" w:rsidR="00980A12" w:rsidRDefault="00980A12">
      <w:pPr>
        <w:rPr>
          <w:lang w:val="ru-RU"/>
        </w:rPr>
      </w:pPr>
      <w:r>
        <w:rPr>
          <w:lang w:val="ru-RU"/>
        </w:rPr>
        <w:t>Гусев Алексей</w:t>
      </w:r>
    </w:p>
    <w:p w14:paraId="279FACB8" w14:textId="33B1E576" w:rsidR="00980A12" w:rsidRDefault="00980A12">
      <w:pPr>
        <w:rPr>
          <w:lang w:val="ru-RU"/>
        </w:rPr>
      </w:pPr>
    </w:p>
    <w:p w14:paraId="4ABCB8CF" w14:textId="0D829395" w:rsidR="00980A12" w:rsidRPr="00980A12" w:rsidRDefault="00980A12">
      <w:pPr>
        <w:rPr>
          <w:lang w:val="ru-RU"/>
        </w:rPr>
      </w:pPr>
      <w:r>
        <w:rPr>
          <w:lang w:val="ru-RU"/>
        </w:rPr>
        <w:t>14 сентября 2021 г.</w:t>
      </w:r>
    </w:p>
    <w:sectPr w:rsidR="00980A12" w:rsidRPr="00980A12" w:rsidSect="00363B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C36C9"/>
    <w:multiLevelType w:val="hybridMultilevel"/>
    <w:tmpl w:val="F6EC63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A12"/>
    <w:rsid w:val="00363B27"/>
    <w:rsid w:val="005C01CB"/>
    <w:rsid w:val="00756065"/>
    <w:rsid w:val="00854894"/>
    <w:rsid w:val="00980A12"/>
    <w:rsid w:val="00B40633"/>
    <w:rsid w:val="00C1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219DD3"/>
  <w15:chartTrackingRefBased/>
  <w15:docId w15:val="{5745E33B-7D92-C044-AD4F-074AC04DA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A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0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0A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80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4e.ru/ccie-ent-infr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4e.ru" TargetMode="External"/><Relationship Id="rId5" Type="http://schemas.openxmlformats.org/officeDocument/2006/relationships/hyperlink" Target="https://n4e.r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Gusev -X (alexguse - Flint Russia at Cisco)</dc:creator>
  <cp:keywords/>
  <dc:description/>
  <cp:lastModifiedBy>Alexey Gusev -X (alexguse - Flint Russia at Cisco)</cp:lastModifiedBy>
  <cp:revision>1</cp:revision>
  <dcterms:created xsi:type="dcterms:W3CDTF">2021-09-14T20:00:00Z</dcterms:created>
  <dcterms:modified xsi:type="dcterms:W3CDTF">2021-09-14T20:10:00Z</dcterms:modified>
</cp:coreProperties>
</file>