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FEBE" w14:textId="77777777" w:rsidR="00330EF5" w:rsidRDefault="00330EF5">
      <w:pPr>
        <w:pStyle w:val="a6"/>
        <w:spacing w:line="372" w:lineRule="auto"/>
        <w:ind w:left="2173" w:hanging="2173"/>
      </w:pPr>
    </w:p>
    <w:tbl>
      <w:tblPr>
        <w:tblW w:w="9524" w:type="dxa"/>
        <w:tblInd w:w="5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24"/>
      </w:tblGrid>
      <w:tr w:rsidR="00330EF5" w14:paraId="1B0E0638" w14:textId="77777777">
        <w:trPr>
          <w:cantSplit/>
        </w:trPr>
        <w:tc>
          <w:tcPr>
            <w:tcW w:w="9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63EB7B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HY헤드라인M" w:eastAsia="HY헤드라인M" w:hAnsi="HY헤드라인M"/>
                <w:sz w:val="34"/>
                <w:szCs w:val="34"/>
              </w:rPr>
            </w:pPr>
            <w:proofErr w:type="spellStart"/>
            <w:r>
              <w:rPr>
                <w:rFonts w:ascii="HY헤드라인M" w:eastAsia="HY헤드라인M" w:hAnsi="HY헤드라인M"/>
                <w:sz w:val="34"/>
                <w:szCs w:val="34"/>
              </w:rPr>
              <w:t>초격차</w:t>
            </w:r>
            <w:proofErr w:type="spellEnd"/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스타트업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프로젝트</w:t>
            </w:r>
          </w:p>
          <w:p w14:paraId="3F1B72C0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HY헤드라인M" w:eastAsia="HY헤드라인M" w:hAnsi="HY헤드라인M"/>
                <w:sz w:val="40"/>
                <w:szCs w:val="40"/>
              </w:rPr>
              <w:t>『모두의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챌린지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-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플랫폼』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협업과제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수행계획서</w:t>
            </w:r>
          </w:p>
        </w:tc>
      </w:tr>
    </w:tbl>
    <w:p w14:paraId="04115D5A" w14:textId="77777777" w:rsidR="00330EF5" w:rsidRDefault="00330EF5">
      <w:pPr>
        <w:pStyle w:val="17"/>
        <w:spacing w:line="360" w:lineRule="auto"/>
        <w:ind w:left="412" w:hanging="412"/>
      </w:pPr>
    </w:p>
    <w:p w14:paraId="2936F25B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1. </w:t>
      </w:r>
      <w:r>
        <w:rPr>
          <w:rFonts w:ascii="HY태백B" w:eastAsia="HY태백B" w:hAnsi="HY태백B"/>
          <w:sz w:val="32"/>
          <w:szCs w:val="32"/>
        </w:rPr>
        <w:t>일반현황</w:t>
      </w:r>
    </w:p>
    <w:tbl>
      <w:tblPr>
        <w:tblW w:w="9582" w:type="dxa"/>
        <w:tblInd w:w="2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63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</w:tblGrid>
      <w:tr w:rsidR="00330EF5" w14:paraId="2FCB2A41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8C008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과제명</w:t>
            </w:r>
          </w:p>
        </w:tc>
        <w:tc>
          <w:tcPr>
            <w:tcW w:w="7892" w:type="dxa"/>
            <w:gridSpan w:val="14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AI 매장 매니저 — 이동·매출 데이터 결합형 AI 마케팅·운영 자동화 솔루션</w:t>
            </w:r>
          </w:p>
        </w:tc>
      </w:tr>
      <w:tr w:rsidR="00330EF5" w14:paraId="69939E53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2020CF7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기업명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주식회사 매실패밀리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0720E97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창업일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2026년 04월 20일</w:t>
            </w:r>
          </w:p>
        </w:tc>
      </w:tr>
      <w:tr w:rsidR="00330EF5" w14:paraId="0113070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F2DB2D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대표자명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김은지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6E97F92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생년월일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1991년 04월 26일</w:t>
            </w:r>
          </w:p>
        </w:tc>
      </w:tr>
      <w:tr w:rsidR="00330EF5" w14:paraId="659E265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201A35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형태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</w:tcBorders>
          </w:tcPr>
          <w:p>
            <w:r/>
          </w:p>
          <w:p>
            <w:r>
              <w:t>□ 개인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■ 법인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361BC5F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소재지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경상남도 김해시 주촌면 서부로1403번길 8-63, 2층</w:t>
            </w:r>
          </w:p>
        </w:tc>
      </w:tr>
      <w:tr w:rsidR="00330EF5" w14:paraId="7CA4212D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F32194B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주요성과</w:t>
            </w:r>
            <w:r>
              <w:rPr>
                <w:rFonts w:ascii="맑은 고딕" w:eastAsia="맑은 고딕" w:hAnsi="맑은 고딕"/>
              </w:rPr>
              <w:t>(’25</w:t>
            </w:r>
            <w:r>
              <w:rPr>
                <w:rFonts w:ascii="맑은 고딕" w:eastAsia="맑은 고딕" w:hAnsi="맑은 고딕"/>
              </w:rPr>
              <w:t>년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기준</w:t>
            </w:r>
            <w:r>
              <w:rPr>
                <w:rFonts w:ascii="맑은 고딕" w:eastAsia="맑은 고딕" w:hAnsi="맑은 고딕"/>
              </w:rPr>
              <w:t>)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00140D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매출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8E6FBD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고용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2명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3CF2FD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누적투자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0원</w:t>
            </w:r>
          </w:p>
        </w:tc>
      </w:tr>
      <w:tr w:rsidR="00330EF5" w14:paraId="4927DD58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F99B0E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산업재산권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확보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0624B45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구분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9270AF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실용신안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9DCFA7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특허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D81019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디자인</w:t>
            </w:r>
          </w:p>
        </w:tc>
      </w:tr>
      <w:tr w:rsidR="00330EF5" w14:paraId="2E65D3FE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96355B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2DCBBD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출원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1건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50E39E8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29490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A114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등록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3C6434E3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7464B2F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국내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인증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EBF1A3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/>
                <w:b/>
                <w:bCs/>
              </w:rPr>
              <w:t>인증명</w:t>
            </w:r>
            <w:proofErr w:type="spellEnd"/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45EC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취득일자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38625C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취득기관</w:t>
            </w:r>
          </w:p>
        </w:tc>
      </w:tr>
      <w:tr w:rsidR="00330EF5" w14:paraId="3DB992C1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B4DAA06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69ADB0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039352B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50B9A63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3FD1A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125BB257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2D57AEF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32DA2008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6E476E0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92EACB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EA5DAB3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C3F185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7157C1E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1060CC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54E84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56078DC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4109742D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22BABD8A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8ADFBA7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025309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연락처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DC60C42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성명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및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직책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1D1466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연락처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4868BC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이메일</w:t>
            </w:r>
          </w:p>
        </w:tc>
      </w:tr>
      <w:tr w:rsidR="00330EF5" w14:paraId="35AA83B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9C411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67AA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대표자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김은지 대표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010-5549-1889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09E92542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98C9EDB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2B7366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담당자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김대희 사내이사·CTO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010-4049-1889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70D92EAD" w14:textId="77777777">
        <w:trPr>
          <w:cantSplit/>
        </w:trPr>
        <w:tc>
          <w:tcPr>
            <w:tcW w:w="9582" w:type="dxa"/>
            <w:gridSpan w:val="1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047144A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신청기업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현황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/>
              </w:rPr>
              <w:t>신청자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본인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제외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공동</w:t>
            </w:r>
            <w:r>
              <w:rPr>
                <w:rFonts w:ascii="맑은 고딕" w:eastAsia="맑은 고딕" w:hAnsi="맑은 고딕"/>
              </w:rPr>
              <w:t>·</w:t>
            </w:r>
            <w:r>
              <w:rPr>
                <w:rFonts w:ascii="맑은 고딕" w:eastAsia="맑은 고딕" w:hAnsi="맑은 고딕"/>
              </w:rPr>
              <w:t>각자대표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포함</w:t>
            </w:r>
            <w:r>
              <w:rPr>
                <w:rFonts w:ascii="맑은 고딕" w:eastAsia="맑은 고딕" w:hAnsi="맑은 고딕"/>
              </w:rPr>
              <w:t>)</w:t>
            </w:r>
          </w:p>
          <w:p w14:paraId="51E24761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채용이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완료된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모든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현황을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작성하고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참여율은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본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과제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투입비율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기준으로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</w:t>
            </w:r>
          </w:p>
        </w:tc>
      </w:tr>
      <w:tr w:rsidR="00330EF5" w14:paraId="4EDBAEA6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56E085E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연번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7E7DCDD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3B4F035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직위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614087E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담당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업무</w:t>
            </w:r>
          </w:p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03AAC4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보유역량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학력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49514BF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참여율</w:t>
            </w:r>
          </w:p>
        </w:tc>
      </w:tr>
      <w:tr w:rsidR="00330EF5" w14:paraId="4A47F564" w14:textId="77777777">
        <w:trPr>
          <w:cantSplit/>
        </w:trPr>
        <w:tc>
          <w:tcPr>
            <w:tcW w:w="563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7FC6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1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김대희</w:t>
            </w:r>
          </w:p>
        </w:tc>
        <w:tc>
          <w:tcPr>
            <w:tcW w:w="1127" w:type="dxa"/>
            <w:gridSpan w:val="2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사내이사·CTO</w:t>
            </w:r>
          </w:p>
        </w:tc>
        <w:tc>
          <w:tcPr>
            <w:tcW w:w="1691" w:type="dxa"/>
            <w:gridSpan w:val="3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S/W 개발 총괄 · 5 SaaS 단독 개발 · 일상 운영 · 영업 전략·포트폴리오·기술 영업·대외 기술 발표 직접 담당</w:t>
            </w:r>
          </w:p>
        </w:tc>
        <w:tc>
          <w:tcPr>
            <w:tcW w:w="5073" w:type="dxa"/>
            <w:gridSpan w:val="9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컴퓨터공학 학사(경주대) / 일본 KDDI 모바일 서버 엔지니어 5년 / 국내 식품기업 제조·마케팅·IT 총괄(2022~현재) / 식당 3년·매장 2개·온라인 셀러(배마마) 직접 운영 / agency 28 SQL 마이그·45 API 라우트·회귀 186/186 PASS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100%</w:t>
            </w:r>
          </w:p>
        </w:tc>
      </w:tr>
      <w:tr w:rsidR="00330EF5" w14:paraId="62FDA2AD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DEA3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2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71DF0F85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6AB6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3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0C29A3FB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343D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lastRenderedPageBreak/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6605DD5C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47A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5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29FCC893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A0A3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6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451AF5C9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76D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7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</w:tbl>
    <w:p w14:paraId="3653F211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br w:type="page"/>
      </w:r>
      <w:r>
        <w:rPr>
          <w:rFonts w:ascii="HY태백B" w:eastAsia="HY태백B" w:hAnsi="HY태백B"/>
          <w:sz w:val="32"/>
          <w:szCs w:val="32"/>
        </w:rPr>
        <w:lastRenderedPageBreak/>
        <w:t xml:space="preserve">2.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신청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현황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3E71EAA" w14:textId="77777777">
        <w:trPr>
          <w:cantSplit/>
        </w:trPr>
        <w:tc>
          <w:tcPr>
            <w:tcW w:w="958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DFE6F7"/>
          </w:tcPr>
          <w:p w14:paraId="6A5867CF" w14:textId="77777777" w:rsidR="00330EF5" w:rsidRDefault="00544938" w:rsidP="00CF6FA5">
            <w:pPr>
              <w:pStyle w:val="a6"/>
              <w:spacing w:line="276" w:lineRule="auto"/>
              <w:ind w:left="486" w:right="115" w:hanging="486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❶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수요기업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관계없이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신청기업별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1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개에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한하여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가능하며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내용을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반영하여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계획서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작성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제출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</w:p>
          <w:p w14:paraId="1A94A769" w14:textId="77777777" w:rsidR="00330EF5" w:rsidRDefault="00544938" w:rsidP="00CF6FA5">
            <w:pPr>
              <w:pStyle w:val="a6"/>
              <w:spacing w:line="276" w:lineRule="auto"/>
              <w:ind w:left="450" w:right="115" w:hanging="450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❷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모두의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챌린지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뷰티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중소벤처기업부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공고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2026-336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호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모집공고와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동시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불가</w:t>
            </w:r>
          </w:p>
        </w:tc>
      </w:tr>
    </w:tbl>
    <w:p w14:paraId="0F6B2CD0" w14:textId="77777777" w:rsidR="00330EF5" w:rsidRDefault="00330EF5">
      <w:pPr>
        <w:pStyle w:val="a6"/>
        <w:spacing w:line="360" w:lineRule="auto"/>
        <w:jc w:val="left"/>
      </w:pPr>
    </w:p>
    <w:tbl>
      <w:tblPr>
        <w:tblW w:w="9537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79"/>
        <w:gridCol w:w="3179"/>
        <w:gridCol w:w="3179"/>
      </w:tblGrid>
      <w:tr w:rsidR="00330EF5" w14:paraId="7E807B26" w14:textId="77777777" w:rsidTr="00CF6FA5">
        <w:trPr>
          <w:cantSplit/>
          <w:trHeight w:val="353"/>
        </w:trPr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1DA2E3A8" w14:textId="66E011B7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카카오모빌리티</w:t>
            </w:r>
            <w:proofErr w:type="spellEnd"/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D047170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56BB035F" w14:textId="77777777" w:rsidTr="00CF6FA5">
        <w:trPr>
          <w:cantSplit/>
          <w:trHeight w:val="34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2015A1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8EAE7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4F1D07D5" w14:textId="77777777" w:rsidTr="00CF6FA5">
        <w:trPr>
          <w:cantSplit/>
          <w:trHeight w:val="29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F7D47E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643B3995" w14:textId="77777777" w:rsidR="00330EF5" w:rsidRDefault="00544938" w:rsidP="00CF6FA5">
            <w:pPr>
              <w:pStyle w:val="a6"/>
              <w:spacing w:line="27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경영진단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7C218E34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7C256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>
            <w:r/>
          </w:p>
          <w:p>
            <w:r>
              <w:t>■ 소상공인 매장 운영 자동화 및 AI 마케팅 지원 서비스 개발</w:t>
            </w:r>
          </w:p>
        </w:tc>
      </w:tr>
      <w:tr w:rsidR="00330EF5" w14:paraId="74CADE53" w14:textId="77777777" w:rsidTr="00CF6FA5">
        <w:trPr>
          <w:cantSplit/>
          <w:trHeight w:val="294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E594CB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32E0CA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실시간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9B518EA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5C013C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4C4B734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카카오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T POI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검색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맞춤형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비서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6816FCE" w14:textId="77777777" w:rsidTr="00CF6FA5">
        <w:trPr>
          <w:cantSplit/>
          <w:trHeight w:val="2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389866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DF4E1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활성화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방문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1811C388" w14:textId="77777777" w:rsidTr="00CF6FA5">
        <w:trPr>
          <w:cantSplit/>
          <w:trHeight w:val="59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AAE4C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17E0A3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도보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관광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노출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</w:p>
        </w:tc>
      </w:tr>
    </w:tbl>
    <w:p w14:paraId="5E001B30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0DEE091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451FE5F7" w14:textId="2DAA0AE2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카카오뱅크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3C6134A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2FFE5C0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159D6B1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8E3118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5236A856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4C1D718D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209A157A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63C9EACF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15E4BBDE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0307F836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광고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마케팅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통합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</w:p>
        </w:tc>
      </w:tr>
      <w:tr w:rsidR="00330EF5" w14:paraId="26782841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441F412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3D4477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농어촌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민박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여행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0A01F757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4D589D4B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087A87E5" w14:textId="02E591A0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토스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FBC1403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467BB1B4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B9716CB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4E524DB3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774068F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125D32E4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7608E8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</w:tbl>
    <w:p w14:paraId="7D07F73D" w14:textId="77777777" w:rsidR="00330EF5" w:rsidRDefault="00544938">
      <w:pPr>
        <w:pStyle w:val="a6"/>
        <w:spacing w:line="360" w:lineRule="auto"/>
        <w:jc w:val="left"/>
      </w:pPr>
      <w:r>
        <w:br w:type="page"/>
      </w:r>
    </w:p>
    <w:p w14:paraId="35A4D6D2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lastRenderedPageBreak/>
        <w:t xml:space="preserve">3.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개요</w:t>
      </w:r>
    </w:p>
    <w:p w14:paraId="093A4E3B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소개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254162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3997C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EE2199F" w14:textId="77777777" w:rsidR="00330EF5" w:rsidRDefault="00330EF5">
      <w:pPr>
        <w:pStyle w:val="a6"/>
        <w:ind w:left="602" w:hanging="602"/>
      </w:pPr>
    </w:p>
    <w:p w14:paraId="42FDF1F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제안 배경 — 매장 사장님이 외주 의존·시간 부족·실시간 CS 응대 어려움으로 광고·홍보·고객응대를 못하고 매출 성장 기회를 놓치는 구조</w:t>
      </w:r>
    </w:p>
    <w:p w14:paraId="23380DF6" w14:textId="77777777" w:rsidR="00330EF5" w:rsidRDefault="00330EF5">
      <w:pPr>
        <w:pStyle w:val="a6"/>
        <w:ind w:left="602" w:hanging="602"/>
      </w:pPr>
    </w:p>
    <w:p w14:paraId="387C548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【소상공인 매장 사장님 4대 어려움】</w:t>
        <w:br/>
      </w:r>
      <w:r>
        <w:t>❶ 시간 없음 — 매장 운영(요리·접객·재고)만 하루 12~14시간. 광고·홍보·고객응대까지 할 시간 부족.</w:t>
        <w:br/>
      </w:r>
      <w:r>
        <w:t>❷ 마케팅 외주 부담 — 광고 어디에·콘텐츠 어떻게·매출 분석 직접 못해 외주 광고대행사 월 50~200만원 + 콘텐츠 제작자 월 30~100만 의존하는 악순환.</w:t>
        <w:br/>
      </w:r>
      <w:r>
        <w:t>❸ 고객 응대 못 함 — 카카오톡 채널 채팅·카카오 맵 리뷰·예약 응대를 매장 사장님 혼자, 가게 운영하느라 실시간 응대 어려움.</w:t>
        <w:br/>
      </w:r>
      <w:r>
        <w:t>❹ 매출 늘리고 싶은데 방법을 모름 — 어떤 광고·어떤 콘텐츠·어떤 타이밍·어떤 고객에게 보내야 매출이 늘지 분석/판단 어려움.</w:t>
        <w:br/>
      </w:r>
      <w:r>
        <w:t>→ 결과: 영세 자영업자가 외주 의존하다 운영비 폭증·매장 사장님 시간 부족·매출 성장 기회 상실의 악순환</w:t>
        <w:br/>
      </w:r>
      <w:r>
        <w:t>→ AI 비서 팀이 마케팅·CS 효과를 월 9.9만원 이하로 대체 → 시간 회복·외주비 절감·매출 성장 동시 달성</w:t>
      </w:r>
    </w:p>
    <w:p w14:paraId="14C4C2A6" w14:textId="77777777" w:rsidR="00330EF5" w:rsidRDefault="00330EF5">
      <w:pPr>
        <w:pStyle w:val="a6"/>
        <w:ind w:left="602" w:hanging="602"/>
      </w:pPr>
    </w:p>
    <w:p w14:paraId="5B6C25D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제품 개요 — "AI 매장 매니저"는 매장 사장님이 외주 광고대행사·콘텐츠 제작자 의존으로 운영비 폭증·시간 부족에 시달리는 현실에서 마케팅 + CS 효과를 월 9.9만원 이하 AI 비서 팀으로 대체하는 시스템</w:t>
      </w:r>
    </w:p>
    <w:p w14:paraId="5EF439D0" w14:textId="77777777" w:rsidR="00330EF5" w:rsidRDefault="00330EF5">
      <w:pPr>
        <w:pStyle w:val="a6"/>
        <w:ind w:left="602" w:hanging="602"/>
      </w:pPr>
    </w:p>
    <w:p w14:paraId="5A5ACDC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【AI 비서 팀 2개 부서 — 매장 사장님 마케팅·CS 효과 대체】</w:t>
        <w:br/>
      </w:r>
      <w:r>
        <w:br/>
      </w:r>
      <w:r>
        <w:t>👨‍💼 [마케팅팀 AI] — 매출/광고효율/이익률/원가 분석(인사이트 4종) + 광고/콘텐츠 추천 + 콘텐츠 자동 제작 + 카카오 모먼트 광고·카카오톡 친구톡 자동 발송</w:t>
        <w:br/>
      </w:r>
      <w:r>
        <w:t xml:space="preserve">   ※ 회계 정리/세금계산서는 본 PoC 외 (매실 인사이트 별도 옵션)</w:t>
        <w:br/>
      </w:r>
      <w:r>
        <w:br/>
      </w:r>
      <w:r>
        <w:t>🤵 [CS팀 AI = 매요AI] — 가게 운영하느라 바쁜 사장님 대신 실시간 자동 응대</w:t>
        <w:br/>
      </w:r>
      <w:r>
        <w:t>✅ AI 가능 범위: 일반 안내(영업시간·메뉴·위치) · 카카오 맵 리뷰 답변 · 채널 채팅 1차 응대 · 예약 응대·노쇼 관리 · 홍보 콘텐츠 추천/제작 · 마케팅 구도 제안</w:t>
        <w:br/>
      </w:r>
      <w:r>
        <w:t>⚠️ AI 불가능 (사장님 직접 처리): 심각한 위험·이물 신고·과한 클레임·법적 분쟁 우려 사안 — AI는 1차 안내만, 처리 결정은 사장님</w:t>
        <w:br/>
      </w:r>
      <w:r>
        <w:br/>
      </w:r>
      <w:r>
        <w:t>【에스컬레이션 4단계 — 심각 케이스 발생 시 사장님 긴급 알림】</w:t>
        <w:br/>
      </w:r>
      <w:r>
        <w:t>1차: 매요AI 자동 응대 (가능 범위 내) → 2차: 심각 케이스 감지 시 사장님 카톡 ⚠️ 긴급 알림</w:t>
        <w:br/>
      </w:r>
      <w:r>
        <w:t>3차: 기존 대화 내역 전체 자동 표시 + 해결 방향 옵션 3종 제시 → 4차: 사장님 한 단어 결정</w:t>
        <w:br/>
      </w:r>
      <w:r>
        <w:br/>
      </w:r>
      <w:r>
        <w:t>【매장 사장님 1일 사용 — 카카오톡 안에서 1탭】</w:t>
        <w:br/>
      </w:r>
      <w:r>
        <w:t>🌅 아침: "광고비 35,000원·친구 8명↑·매출 187,000원. 오늘 11:30 '오늘의 메뉴' 발송 추천 — 승인?" → 1탭</w:t>
        <w:br/>
      </w:r>
      <w:r>
        <w:t>🍱 점심: "이번 주 영상 쇼츠 3개 준비됐어요. 마음에 안 들면 '다시'" → 'OK'</w:t>
        <w:br/>
      </w:r>
      <w:r>
        <w:t>⚠️ 긴급 시: "이물 신고 클레임 들어왔어요. 1번(사과+환불)/2번(직접 통화)/3번(법무 자문)?" → 사장님 결정</w:t>
        <w:br/>
      </w:r>
      <w:r>
        <w:t>🌙 저녁: "오늘 매출 +12%. 내일 단골 30명께 친구톡 쿠폰?" → '좋아'</w:t>
        <w:br/>
      </w:r>
      <w:r>
        <w:br/>
      </w:r>
      <w:r>
        <w:t>【카카오 도구 7종 — 3계층】</w:t>
        <w:br/>
      </w:r>
      <w:r>
        <w:t>🔴 1선 4종 (사장님 1탭) = 톡채널·비즈메시지·모먼트·맵</w:t>
        <w:br/>
      </w:r>
      <w:r>
        <w:t>⚙️ 백엔드 2종 (자동 처리) = 카카오 페이·영상보기</w:t>
        <w:br/>
      </w:r>
      <w:r>
        <w:t>🟢 옵션 1종 (업종별) = 카카오 톡예약</w:t>
        <w:br/>
      </w:r>
      <w:r>
        <w:t>❌ 본 PoC 범위 외 = 톡스토어·싱크·검색광고</w:t>
      </w:r>
    </w:p>
    <w:p w14:paraId="3CB5DB21" w14:textId="38C53CD4" w:rsidR="00330EF5" w:rsidRPr="00CF6FA5" w:rsidRDefault="00330EF5" w:rsidP="00CF6FA5">
      <w:pPr>
        <w:pStyle w:val="a6"/>
        <w:rPr>
          <w:rFonts w:ascii="휴먼명조" w:eastAsiaTheme="minorEastAsia" w:hAnsi="휴먼명조" w:hint="eastAsia"/>
          <w:sz w:val="30"/>
          <w:szCs w:val="30"/>
        </w:rPr>
      </w:pPr>
    </w:p>
    <w:p w14:paraId="27A4544F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3-2)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기술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경쟁력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3125601A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B2C64D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01E490AD" w14:textId="77777777" w:rsidR="00330EF5" w:rsidRDefault="00330EF5">
      <w:pPr>
        <w:pStyle w:val="a6"/>
        <w:ind w:left="602" w:hanging="602"/>
      </w:pPr>
    </w:p>
    <w:p w14:paraId="388EFE69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보유 기술 — 정산 변환 특허 알고리즘(카카오 시스템에 즉시 확장 적용) + 5 SaaS 폐루프 + 자가 진화 회로 3종 (관리자 피드백 영구학습 · 미답변 자동 보강 · 코드 학습 환류)</w:t>
      </w:r>
    </w:p>
    <w:p w14:paraId="60C2D983" w14:textId="77777777" w:rsidR="00330EF5" w:rsidRDefault="00330EF5">
      <w:pPr>
        <w:pStyle w:val="a6"/>
        <w:ind w:left="602" w:hanging="602"/>
      </w:pPr>
    </w:p>
    <w:p w14:paraId="2E1F5F7E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- 국내 특허 1건 출원(2026.04.08, 발명자 김대희, "전자상거래 플랫폼 집계 지표 변환 및 정산 차감 회계 재분류 방법과 시스템"). 4 청구항이 「데이터 보정 → AI 의사결정 → 자동 제어 루프 환류」를 단일 폐루프로 보호. 본 특허는 플랫폼 정산 구조(플랫폼 표기 매출 ≠ 판매자 실수익)에서 검증됐으며, 카카오페이 정산(수수료·환불·취소)과 카카오모먼트 광고비(예산·소진·전환)에 동일 알고리즘으로 즉시 확장 가능. 매실 에이전시 본체 Cron 3분 폴링 자체 가동중(6 AI 에이전트 + 8 SaaS 서비스 실시간 구동, 자체 자금 운영 단계 → PoC 협약 체결 시 카카오 i 클라우드 국내 리전으로 마이그레이션 예정). 자가 진화 회로 3종(관리자 피드백 영구학습 · 미답변 자동 보강 · 코드 학습 환류) 가동중 — 시간이 갈수록 LLM 호출 비용 단조 감소 → 사용자당 비용 곡선 우하향(SaaS 경제성 모델 정합).</w:t>
      </w:r>
    </w:p>
    <w:p w14:paraId="049F23A4" w14:textId="77777777" w:rsidR="00330EF5" w:rsidRDefault="00330EF5">
      <w:pPr>
        <w:pStyle w:val="a6"/>
        <w:ind w:left="602" w:hanging="602"/>
      </w:pPr>
    </w:p>
    <w:p w14:paraId="68270D43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차별성 — "외주 광고대행사·콘텐츠 제작자 의존(월 80~300만)과 매장 사장님 본인의 시간 부족·실시간 CS 응대 어려움을 월 9.9만원 이하 AI 비서 팀으로 대체"</w:t>
      </w:r>
    </w:p>
    <w:p w14:paraId="3D34B681" w14:textId="77777777" w:rsidR="00330EF5" w:rsidRDefault="00330EF5">
      <w:pPr>
        <w:pStyle w:val="a6"/>
        <w:ind w:left="602" w:hanging="602"/>
      </w:pPr>
    </w:p>
    <w:p w14:paraId="2A4A53A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【진짜 USP — 매장 사장님 마케팅·CS 효과 대체 (영세 자영업자 현실 기준)】</w:t>
        <w:br/>
      </w:r>
      <w:r>
        <w:t>· 현재 시나리오: 외주 광고대행사 월 50~200만 + 외주 콘텐츠 제작자 월 30~100만 = 합산 월 80~300만</w:t>
        <w:br/>
      </w:r>
      <w:r>
        <w:t>· 또는 매장 사장님 본인 직접 시도 → 매장 운영 시간 부족·실시간 CS 응대 어려움</w:t>
        <w:br/>
      </w:r>
      <w:r>
        <w:t>→ AI 매장 매니저 월 9.9만원 이하 = 외주 대비 약 88~97% 절감 + 시간 회복 + 실시간 CS 자동 응대</w:t>
        <w:br/>
      </w:r>
      <w:r>
        <w:br/>
      </w:r>
      <w:r>
        <w:t>【AI 가능 범위 vs 불가능 범위 (책임 있는 설계)】</w:t>
        <w:br/>
      </w:r>
      <w:r>
        <w:t>✅ AI 가능: 일반 안내·홍보 콘텐츠 제작·마케팅 구도 제안·1차 채팅/리뷰/예약 응대·노쇼 관리</w:t>
        <w:br/>
      </w:r>
      <w:r>
        <w:t>⚠️ AI 불가능(사장님 결정 필수): 심각 위험·이물 신고·과한 클레임·법적 분쟁 → 긴급 알림·기존 대화 내역 표시·해결 옵션 3종 제시 → 사장님 결정</w:t>
        <w:br/>
      </w:r>
      <w:r>
        <w:br/>
      </w:r>
      <w:r>
        <w:t>【시장 기존 솔루션 vs 매실 — 인력 효과 대체 범위】</w:t>
        <w:br/>
      </w:r>
      <w:r>
        <w:t>· 카카오 광고대행사 = 광고 운영만 (인사이트·콘텐츠·CS 부재, 외주비 발생)</w:t>
        <w:br/>
      </w:r>
      <w:r>
        <w:t>· 콘텐츠 AI = 콘텐츠만 (광고 추천·매출 분석·CS 부재)</w:t>
        <w:br/>
      </w:r>
      <w:r>
        <w:t>· POS·ERP SaaS = 매장 운영만 (광고·콘텐츠·CS 부재)</w:t>
        <w:br/>
      </w:r>
      <w:r>
        <w:t>✅ 매실패밀리 = 마케팅팀 AI(인사이트 4종 + 추천 + 콘텐츠 제작 + 광고/홍보 실행) + CS팀 AI(매요AI: 응대·리뷰·예약·에스컬레이션) 통합</w:t>
        <w:br/>
      </w:r>
      <w:r>
        <w:br/>
      </w:r>
      <w:r>
        <w:t>【김대희 CTO — 사용자가 곧 개발자】</w:t>
        <w:br/>
      </w:r>
      <w:r>
        <w:t>컴공 학사 + KDDI 5년 + 식품기업 IT 총괄(2022~) + 식당 3년·매장 2개·온라인 셀러 직접 운영</w:t>
        <w:br/>
      </w:r>
      <w:r>
        <w:t>→ 본인이 매장 사장님으로서 외주 의존의 답답함·CS 응대 어려움을 직접 겪었기에 진짜 페인포인트 알고 만든 솔루션</w:t>
        <w:br/>
      </w:r>
      <w:r>
        <w:t>【실증】 5 SaaS 중 4개 상용화 · 외부 6개사 무료 베타 실사용 · 자가 운영 3개월 단조 개선 · 회귀 186/186 PASS</w:t>
      </w:r>
    </w:p>
    <w:p w14:paraId="0078BB0A" w14:textId="77777777" w:rsidR="00330EF5" w:rsidRDefault="00330EF5">
      <w:pPr>
        <w:pStyle w:val="a6"/>
        <w:ind w:left="602" w:hanging="602"/>
      </w:pPr>
    </w:p>
    <w:p w14:paraId="0A7D372C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전략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계획</w:t>
      </w:r>
    </w:p>
    <w:p w14:paraId="0769F4CF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4-1)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목표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추진전략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6D41F59C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0C712F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67858D9" w14:textId="77777777" w:rsidR="00330EF5" w:rsidRDefault="00330EF5">
      <w:pPr>
        <w:pStyle w:val="a6"/>
        <w:ind w:left="602" w:hanging="602"/>
      </w:pPr>
    </w:p>
    <w:p w14:paraId="21F53FB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협업 목표 — PoC 6개월 안에 공고문 3대 핵심 기능(❶인사이트·❷프로모션·❸콘텐츠)을 매장 사장님 200개에 적용하여 매출 성장·시간 절감·외주비 절감 달성 (소상공인 매장 사장님이 1차 타겟·1차 목표, 카카오 비즈니스 생태계 동반 성장은 그 결과. 온라인 셀러·이커머스 사업자는 본 PoC 외 매실 타 SaaS 라인으로 분리 대응)</w:t>
      </w:r>
    </w:p>
    <w:p w14:paraId="589B3DBB" w14:textId="77777777" w:rsidR="00330EF5" w:rsidRDefault="00330EF5">
      <w:pPr>
        <w:pStyle w:val="a6"/>
        <w:ind w:left="602" w:hanging="602"/>
      </w:pPr>
    </w:p>
    <w:p w14:paraId="569C0360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【1차 KPI — 매장 사장님 효익: 마케팅·CS 효과 대체】</w:t>
        <w:br/>
      </w:r>
      <w:r>
        <w:br/>
      </w:r>
      <w:r>
        <w:t>👨‍💼 [마케팅팀 AI 효익]</w:t>
        <w:br/>
      </w:r>
      <w:r>
        <w:t>· 매출/광고효율/이익률/원가 분석 (인사이트 4종) 자동 제공</w:t>
        <w:br/>
      </w:r>
      <w:r>
        <w:t>· 데이터 기반 광고/콘텐츠 추천 — "어디에·언제·누구에게" 자동</w:t>
        <w:br/>
      </w:r>
      <w:r>
        <w:t>· 카카오 모먼트 광고 ROI 자동 최적화 (광고비 강제 증가 X) — 매장당 전환율·매출 기여 평균 +5~25% 향상 추정 (업종·시즌 변동)</w:t>
        <w:br/>
      </w:r>
      <w:r>
        <w:t>· 콘텐츠 자동 제작 매장당 월 20~30건 (홍보·소식·리뷰·영상 쇼츠·사진)</w:t>
        <w:br/>
      </w:r>
      <w:r>
        <w:br/>
      </w:r>
      <w:r>
        <w:t>🤵 [CS팀 AI(매요AI) 효익]</w:t>
        <w:br/>
      </w:r>
      <w:r>
        <w:t>· 카카오톡 채널 채팅·맵 리뷰·예약 1차 자동 응대 매장당 월 10~50건 처리 추정 (매장 활성도 변동)</w:t>
        <w:br/>
      </w:r>
      <w:r>
        <w:t>· 심각 케이스(이물·과한 클레임 등) 자동 감지 → 사장님 긴급 알림·기존 대화 표시·해결 옵션 3종 제시</w:t>
        <w:br/>
      </w:r>
      <w:r>
        <w:t>· 매장 사장님 시스템 상담 (TTS 음성)</w:t>
        <w:br/>
      </w:r>
      <w:r>
        <w:br/>
      </w:r>
      <w:r>
        <w:t>💰 [외주비 절감 — 영세 자영업자 현실 기준]</w:t>
        <w:br/>
      </w:r>
      <w:r>
        <w:t>· 외주 광고대행사·콘텐츠 의존 월 80~300만 → AI 매장 매니저 월 9.9만원 = 88~97% 절감</w:t>
        <w:br/>
      </w:r>
      <w:r>
        <w:t>· 매장 사장님 마케팅 수작업 80% 절감 (월 30~50시간 → 6~10시간) + 가족·여가 시간 회복</w:t>
        <w:br/>
      </w:r>
      <w:r>
        <w:br/>
      </w:r>
      <w:r>
        <w:t>【실제 사용 가능성 검증 KPI — 본 PoC의 진짜 평가 지표】</w:t>
        <w:br/>
      </w:r>
      <w:r>
        <w:t>⑴ 매요AI 보고 1탭 승인 응답률 70% 이상</w:t>
        <w:br/>
      </w:r>
      <w:r>
        <w:t>⑵ NPS 추천 지수 +30 이상</w:t>
        <w:br/>
      </w:r>
      <w:r>
        <w:t>⑶ 매장 잔존율 80% 이상 (6개월 종료 시)</w:t>
        <w:br/>
      </w:r>
      <w:r>
        <w:t>⑷ 매월 매장 사장님 1대1 인터뷰 → UX 즉시 개선</w:t>
        <w:br/>
      </w:r>
      <w:r>
        <w:br/>
      </w:r>
      <w:r>
        <w:t>【2차 KPI — 카카오모빌리티 부서별 동반 효익 (자연 발생, 강제 증가 X)】</w:t>
        <w:br/>
      </w:r>
      <w:r>
        <w:t>⑤ PMO: 도구 활용 효율 자연 향상 → 광고 매출 자연 안정화 + 데이터 자연 축적</w:t>
        <w:br/>
      </w:r>
      <w:r>
        <w:t>⑥ POI서비스팀: 카카오 맵 POI 풍부도/정확도 자동 향상 → 카카오T 사용자 매장 발견·방문 전환율 자연 증대</w:t>
        <w:br/>
      </w:r>
      <w:r>
        <w:t>⑦ 미래플랫폼경제연구소: 카카오T 이동 + 페이 결제 + 매장 운영 데이터 결합 → 소상공인 디지털 격차 정책 보고서 + 영상보기 3,000~6,000편 자연 공급</w:t>
        <w:br/>
      </w:r>
      <w:r>
        <w:br/>
      </w:r>
      <w:r>
        <w:t>【범위 우선순위】 1단계(M2~M3) 1선 4종 → 2단계(M4) 백엔드 2종 → 3단계(M5) 옵션 1종</w:t>
      </w:r>
    </w:p>
    <w:p w14:paraId="3A3A6EEA" w14:textId="77777777" w:rsidR="00330EF5" w:rsidRDefault="00330EF5">
      <w:pPr>
        <w:pStyle w:val="a6"/>
        <w:ind w:left="602" w:hanging="602"/>
      </w:pPr>
    </w:p>
    <w:p w14:paraId="6EBDD634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추진 전략 — 3축 "① 매장 사장님 외주 의존 해소·실시간 CS 자동 응대 ② 카카오 도구 활용 효율 자동 최적화 (광고비 폭증 X) ③ 카카오 데이터·인사이트 자연 축적·광고 매출 자연 안정화"</w:t>
      </w:r>
    </w:p>
    <w:p w14:paraId="03CF88DF" w14:textId="77777777" w:rsidR="00330EF5" w:rsidRDefault="00330EF5">
      <w:pPr>
        <w:pStyle w:val="a6"/>
        <w:ind w:left="602" w:hanging="602"/>
      </w:pPr>
    </w:p>
    <w:p w14:paraId="1627236D" w14:textId="47D531F6" w:rsidR="00330EF5" w:rsidRDefault="00544938" w:rsidP="00CF6FA5">
      <w:pPr>
        <w:pStyle w:val="a6"/>
        <w:ind w:left="602" w:hanging="602"/>
        <w:jc w:val="left"/>
        <w:rPr>
          <w:rFonts w:ascii="휴먼명조" w:eastAsiaTheme="minorEastAsia" w:hAnsi="휴먼명조" w:hint="eastAsia"/>
          <w:sz w:val="30"/>
          <w:szCs w:val="30"/>
        </w:rPr>
      </w:pPr>
      <w:r/>
      <w:r>
        <w:t>【추진 전략 3축】</w:t>
        <w:br/>
      </w:r>
      <w:r>
        <w:t>① 매장 사장님 외주 의존 해소·실시간 CS 자동 응대</w:t>
        <w:br/>
      </w:r>
      <w:r>
        <w:t xml:space="preserve">   외주 광고대행사·콘텐츠 제작자 의존 합산 월 80~300만원을 월 9.9만원 이하 AI 비서 팀이 대체.</w:t>
        <w:br/>
      </w:r>
      <w:r>
        <w:t xml:space="preserve">   매실 5 SaaS·6 AI 에이전트가 마케팅팀 AI(인사이트 4종 + 추천 + 자동 제작/실행) + CS팀 AI(매요AI: 가능 범위 자동 응대 + 심각 케이스 에스컬레이션) 통합 운영.</w:t>
        <w:br/>
      </w:r>
      <w:r>
        <w:br/>
      </w:r>
      <w:r>
        <w:t>② 카카오 도구 활용 효율 자동 최적화 (광고비 폭증 X · ROI 최대화)</w:t>
        <w:br/>
      </w:r>
      <w:r>
        <w:t xml:space="preserve">   매장 한정된 광고비 그대로 또는 점진 조정·매실 인사이트 ROI 알고리즘이 카카오 모먼트 자동 최적화. 최적 시간·타겟·콘텐츠로 효율 최대화. ★ 영상보기 쇼츠 자동 생성으로 신규 콘텐츠 생태계 동반 활성화.</w:t>
        <w:br/>
      </w:r>
      <w:r>
        <w:br/>
      </w:r>
      <w:r>
        <w:t>③ 카카오 자연 동반 효익 (자체 개발 부담 없는 win-win)</w:t>
        <w:br/>
      </w:r>
      <w:r>
        <w:t xml:space="preserve">   매장 효율 활용에 따라 카카오는 매장 운영·고객 방문 패턴 데이터 자연 축적·광고 매출 자연 안정화·카카오 맵 POI 풍부도 자연 향상·영상보기 신규 콘텐츠 자연 공급. 매실이 어댑터 추가 개발·매장 모집/운영 → 카카오는 데이터 액세스만 제공.</w:t>
      </w:r>
    </w:p>
    <w:p w14:paraId="38884F4C" w14:textId="77777777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7686CA09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4-2) </w:t>
      </w:r>
      <w:r>
        <w:rPr>
          <w:rFonts w:ascii="HY태백B" w:eastAsia="HY태백B" w:hAnsi="HY태백B"/>
          <w:sz w:val="32"/>
          <w:szCs w:val="32"/>
        </w:rPr>
        <w:t>팀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구성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활용계획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72F5ECF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931665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4F55112D" w14:textId="77777777" w:rsidR="00330EF5" w:rsidRDefault="00330EF5">
      <w:pPr>
        <w:pStyle w:val="a6"/>
        <w:ind w:left="602" w:hanging="602"/>
      </w:pPr>
    </w:p>
    <w:p w14:paraId="0D80CD5B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팀 구성 — 청년창업가 CEO + 풀스택 CTO 2인 + 백엔드 매실 에이전시 5종 부서 AI(세일즈·파이낸스·웨어하우스·CS·개발) → 매장 사장님 시점에서는 2개 AI 비서 팀(마케팅팀+CS팀)으로 통합 노출</w:t>
      </w:r>
    </w:p>
    <w:p w14:paraId="2152E604" w14:textId="77777777" w:rsidR="00330EF5" w:rsidRDefault="00330EF5">
      <w:pPr>
        <w:pStyle w:val="a6"/>
        <w:ind w:left="602" w:hanging="602"/>
      </w:pPr>
    </w:p>
    <w:p w14:paraId="044EE5A6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【김은지 — 단독대표·CEO, 청년창업가 (1991.04.26 만 35세)】</w:t>
        <w:br/>
      </w:r>
      <w:r>
        <w:t>· 자금 조달·운영 의사결정·전략 승인 + 자가 운영 브랜드 배마마 책임</w:t>
        <w:br/>
      </w:r>
      <w:r>
        <w:t>· PoC 중 카카오모빌리티 PMO와 협약·자금 운영 담당</w:t>
        <w:br/>
      </w:r>
      <w:r>
        <w:br/>
      </w:r>
      <w:r>
        <w:t>【김대희 — 사내이사·CTO, 풀스택 100%】</w:t>
        <w:br/>
      </w:r>
      <w:r>
        <w:t>· 전 제품 단독 개발 (5 SaaS, 28+10 SQL 마이그·45+45 blueprint·회귀 186/186 PASS)</w:t>
        <w:br/>
      </w:r>
      <w:r>
        <w:t>· PoC 카카오 API 어댑터·매실 스튜디오 자동 생성기·매요AI 응답·기술 발표 직접 담당</w:t>
        <w:br/>
      </w:r>
      <w:r>
        <w:t>· 경력: 컴공 학사(경주대) + 일본 KDDI 5년 + 국내 식품기업 IT 총괄(2022~) + 식당 3년·매장 2개·온라인 셀러(배마마) 직접 운영</w:t>
        <w:br/>
      </w:r>
      <w:r>
        <w:t>· "사용자 = 개발자" 통합 풀스택 — 매장 사장님 페인포인트 직접 체험</w:t>
      </w:r>
    </w:p>
    <w:p w14:paraId="61CCBBA3" w14:textId="77777777" w:rsidR="00330EF5" w:rsidRDefault="00330EF5">
      <w:pPr>
        <w:pStyle w:val="a6"/>
        <w:ind w:left="602" w:hanging="602"/>
      </w:pPr>
    </w:p>
    <w:p w14:paraId="06474E1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활용 계획 — 매실 에이전시 5종 부서 AI를 카카오 시스템에 직접 매핑</w:t>
      </w:r>
    </w:p>
    <w:p w14:paraId="788C3F3E" w14:textId="77777777" w:rsidR="00330EF5" w:rsidRDefault="00330EF5">
      <w:pPr>
        <w:pStyle w:val="a6"/>
        <w:ind w:left="602" w:hanging="602"/>
      </w:pPr>
    </w:p>
    <w:p w14:paraId="37631AC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【AI 비서 팀 = 매장 사장님 마케팅·CS 효과 대체】</w:t>
        <w:br/>
      </w:r>
      <w:r>
        <w:t>매장 사장님이 보는 화면은 단 하나 — 평소 쓰는 카카오톡 안. 매요AI가 매일 통합 보고/추천 메시지·사장님은 1탭 응답.</w:t>
        <w:br/>
      </w:r>
      <w:r>
        <w:br/>
      </w:r>
      <w:r>
        <w:t>【매요AI 매일 통합 보고 예시】</w:t>
        <w:br/>
      </w:r>
      <w:r>
        <w:t>"사장님, 어제 광고비 35,000원·친구 8명↑·매출 187,000원. 오늘 점심 직전 '오늘의 메뉴' 발송 추천 — '네/아니오/다시'?"</w:t>
        <w:br/>
      </w:r>
      <w:r>
        <w:br/>
      </w:r>
      <w:r>
        <w:t>👨‍💼 [마케팅팀 AI = 매실 인사이트 + 매실 스튜디오 + 매실 에이전시 세일즈/파이낸스 AI]</w:t>
        <w:br/>
      </w:r>
      <w:r>
        <w:t>· 매출/광고효율/이익률/원가 분석 (인사이트 4종)</w:t>
        <w:br/>
      </w:r>
      <w:r>
        <w:t>· 데이터 기반 광고/콘텐츠 추천·카카오 페이 정산·모먼트 광고비 통합 ROI (특허 알고리즘)</w:t>
        <w:br/>
      </w:r>
      <w:r>
        <w:t>· 콘텐츠 자동 제작·카카오 모먼트 광고·카카오톡 친구톡 자동 발송</w:t>
        <w:br/>
      </w:r>
      <w:r>
        <w:t>※ 회계 정리/세금계산서는 본 PoC 외</w:t>
        <w:br/>
      </w:r>
      <w:r>
        <w:br/>
      </w:r>
      <w:r>
        <w:t>🤵 [CS팀 AI = 매요AI + 매실 에이전시 CS/개발 AI]</w:t>
        <w:br/>
      </w:r>
      <w:r>
        <w:t>✅ 가능: 카카오톡 채널 채팅·카카오 맵 리뷰·예약 응대 1차 자동 처리·노쇼 관리·매장 사장님 시스템 상담(TTS)</w:t>
        <w:br/>
      </w:r>
      <w:r>
        <w:t>⚠️ 불가능(사장님 결정): 심각 위험·이물 신고·과한 클레임·법적 분쟁 우려 → 4단계 에스컬레이션</w:t>
        <w:br/>
      </w:r>
      <w:r>
        <w:t>에스컬레이션: 자동 응대 → 긴급 알림 → 기존 대화 표시·해결 옵션 3종 제시 → 사장님 결정</w:t>
        <w:br/>
      </w:r>
      <w:r>
        <w:br/>
      </w:r>
      <w:r>
        <w:t>【UX 디자인 원칙】 📱 모바일 우선 · 👆 1탭 승인 · 🗣️ 한국어 자연어 · 🎙️ TTS 음성 · 📊 핵심 숫자 3개</w:t>
        <w:br/>
      </w:r>
      <w:r>
        <w:br/>
      </w:r>
      <w:r>
        <w:t>【작은 팀 자동화 운영 구조 (매실패밀리 자체)】</w:t>
        <w:br/>
      </w:r>
      <w:r>
        <w:t>· 자가 진화 회로 3종 가동중 + 매요AI가 추가 인력 없이 시스템 버그 자동 추적·CS 1차 응대 자동 처리</w:t>
        <w:br/>
      </w:r>
      <w:r>
        <w:t>· 2인 핵심 인력으로 1억 PoC 수행 가능 — 소수 인력 + AI 자동화 작은 팀 SaaS 모델</w:t>
        <w:br/>
      </w:r>
      <w:r>
        <w:br/>
      </w:r>
      <w:r>
        <w:t>【매실 파트너스 (사업화 단계 매장 자연 모집 동력)】</w:t>
        <w:br/>
      </w:r>
      <w:r>
        <w:t>인플루언서·에이전시·교육자·크리에이터 4종 채널, 첫결제 20% + 11개월 10% 수수료</w:t>
      </w:r>
    </w:p>
    <w:p w14:paraId="7006CB1C" w14:textId="77777777" w:rsidR="00330EF5" w:rsidRDefault="00330EF5">
      <w:pPr>
        <w:pStyle w:val="a6"/>
        <w:ind w:left="602" w:hanging="602"/>
      </w:pPr>
    </w:p>
    <w:p w14:paraId="70C63B35" w14:textId="77777777" w:rsidR="00330EF5" w:rsidRDefault="00544938">
      <w:pPr>
        <w:pStyle w:val="a6"/>
        <w:ind w:left="602" w:hanging="602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4-3)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수행계획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2665314D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7546562F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32123ED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6개월 PoC 일정 — 공고문 3대 핵심 기능(❶인사이트·❷프로모션·❸콘텐츠) 단계별 구축 + 카카오모빌리티 제공 데이터·환경 단계별 연동(2026.07~12)</w:t>
      </w:r>
    </w:p>
    <w:p w14:paraId="796C037A" w14:textId="77777777" w:rsidR="00330EF5" w:rsidRDefault="00330EF5">
      <w:pPr>
        <w:pStyle w:val="a6"/>
        <w:ind w:left="602" w:hanging="602"/>
      </w:pPr>
    </w:p>
    <w:p w14:paraId="3FCE4AFE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【6개월 PoC 일정】</w:t>
        <w:br/>
      </w:r>
      <w:r>
        <w:t>▶ M1 (7월) 협약·환경 준비 — 카카오 비즈니스 API 7종 + 카카오모빌리티 3종 환경 액세스 + 카카오 i 클라우드 마이그레이션 + 매요AI UI 1차 디자인·5명 사용성 테스트</w:t>
        <w:br/>
      </w:r>
      <w:r>
        <w:t>【PoC 매장 모집 채널 4종】 ① 김대희 CTO 배마마 식당 동네 매장 추천 ② 매실 파트너스 4종 채널 ③ 매실 인사이트 cases.html 공개 검증 ④ 카카오모빌리티 PMO 협조 모집 캠페인</w:t>
        <w:br/>
      </w:r>
      <w:r>
        <w:br/>
      </w:r>
      <w:r>
        <w:t>▶ M2 (8월) ❶ 고객·상권 인사이트 + 카카오 맵 매장 정보·사진 자동 업로드 + 매요AI 매일 통합 보고 1차 가동 + PoC 매장 30개 + 월 1회 매장 사장님 인터뷰</w:t>
        <w:br/>
      </w:r>
      <w:r>
        <w:t>▶ M3 (9월) ❸ 콘텐츠 자동 생성 1차 — 카카오톡 친구톡·소식·쿠폰 자동 발송 + 매요AI 1탭 승인 UI 검증 + PoC 80개 + 월 1회 인터뷰</w:t>
        <w:br/>
      </w:r>
      <w:r>
        <w:t>▶ M4 (10월) ❷ 프로모션 전략 자동 추천 + 카카오 영상보기 쇼츠 자동 생성 + 카카오 모먼트 광고 자동 운영(특허 ROI) + 1차 광고 효율 측정 + PoC 130개 + 월 1회 인터뷰</w:t>
        <w:br/>
      </w:r>
      <w:r>
        <w:t>▶ M5 (11월) ❸ 콘텐츠 자동 생성 확장 — 카카오 맵 리뷰 답변·톡예약 자동 응대(외식·미용업 50개)·노쇼 관리·매요AI 상담 정식 적용 + PoC 200개 + 2차 효과 측정 + NPS 측정</w:t>
        <w:br/>
      </w:r>
      <w:r>
        <w:t>▶ M6 (12월) PoC 결과 보고서 — 3대 기능 달성률·매요AI 통합 보고 정확도·1탭 승인 응답률·NPS·잔존율·광고 효율 향상·도구 사용량 증대 → 카카오 비즈니스 파트너센터 입점 사업화 협약 의향 확보</w:t>
      </w:r>
    </w:p>
    <w:p w14:paraId="681FCCDC" w14:textId="77777777" w:rsidR="00330EF5" w:rsidRDefault="00330EF5">
      <w:pPr>
        <w:pStyle w:val="a6"/>
        <w:ind w:left="602" w:hanging="602"/>
      </w:pPr>
    </w:p>
    <w:p w14:paraId="270304EA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수요기관(카카오모빌리티) 협업방안 — 담당부서 3개(사업기획팀PMO·POI서비스팀·미래플랫폼경제연구소)별 KPI 분리 만족 + 제공 데이터 환경 3종(❶방문·매장 데이터·상권분석 환경 ❷고객 유형·방문 패턴 분석 ❸PoC 실무·테스트 환경) 직접 활용</w:t>
      </w:r>
    </w:p>
    <w:p w14:paraId="39E05B8D" w14:textId="77777777" w:rsidR="00330EF5" w:rsidRDefault="00330EF5">
      <w:pPr>
        <w:pStyle w:val="a6"/>
        <w:ind w:left="602" w:hanging="602"/>
      </w:pPr>
    </w:p>
    <w:p w14:paraId="6F250231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【① 사업기획팀 PMO 협업 — 매월 정기 회의】</w:t>
        <w:br/>
      </w:r>
      <w:r>
        <w:t>PoC 정량 KPI 매월 대시보드 자동 보고: 3대 기능 달성률·광고 매출 자연 안정화 추정·도구 사용량 7종·영상보기 신규 콘텐츠·카카오 비즈니스 가입자 증대·매장 만족도. 매실 에이전시 자체 데이터(runs·tool_calls·cost_log) 실시간 대시보드 자동 전송.</w:t>
        <w:br/>
      </w:r>
      <w:r>
        <w:br/>
      </w:r>
      <w:r>
        <w:t>【② POI서비스팀 협업】</w:t>
        <w:br/>
      </w:r>
      <w:r>
        <w:t>카카오모빌리티 제공 「방문·매장 데이터 + 상권분석 환경」을 매실 인사이트 정산 변환 특허 알고리즘에 결합. 카카오 장소 ID ↔ 매장 식별자 자동 매핑(보완 특허 SSOT 매칭). 매실 스튜디오 콘텐츠를 카카오 맵 POI에 운영자 승인 후 자동 업로드 → 매장 페이지 품질 직접 상승 → 카카오T 사용자 매장 발견·방문 전환율 자연 증대.</w:t>
        <w:br/>
      </w:r>
      <w:r>
        <w:br/>
      </w:r>
      <w:r>
        <w:t>【③ 미래플랫폼경제연구소 협업】</w:t>
        <w:br/>
      </w:r>
      <w:r>
        <w:t>카카오모빌리티 「고객 유형·방문 패턴 분석 데이터」 + 카카오 페이 결제 + 매장 운영 데이터 결합 분석 → 한국 소상공인 디지털 격차 해소 정책 공동 보고서 발간 (카카오 ESG·중기부 정책 정합).</w:t>
        <w:br/>
      </w:r>
      <w:r>
        <w:br/>
      </w:r>
      <w:r>
        <w:t>【공통 PoC 환경】</w:t>
        <w:br/>
      </w:r>
      <w:r>
        <w:t>카카오모빌리티 「서비스 기획·검증 실무 및 테스트·PoC 환경」을 매실 에이전시 자체 가동중 시스템에 연동. 카카오 i 클라우드 국내 리전 마이그레이션 후 200개 매장 단계별 적용·검증.</w:t>
        <w:br/>
      </w:r>
      <w:r>
        <w:br/>
      </w:r>
      <w:r>
        <w:t>【API·정책 안전 장치】</w:t>
        <w:br/>
      </w:r>
      <w:r>
        <w:t>OAuth 권한 격리 · 매장별 테넌트 격리 · LLM 호출 시 개인정보 비식별화 마스킹 · query_audit 감사 로그 전 호출 기록</w:t>
      </w:r>
    </w:p>
    <w:p w14:paraId="49C45AC7" w14:textId="77777777" w:rsidR="00330EF5" w:rsidRDefault="00330EF5" w:rsidP="00CF6FA5">
      <w:pPr>
        <w:pStyle w:val="a6"/>
      </w:pPr>
    </w:p>
    <w:p w14:paraId="0CDB4DA7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기대효과</w:t>
      </w:r>
    </w:p>
    <w:p w14:paraId="036B8FA1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42CD9310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552C14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638FB795" w14:textId="77777777" w:rsidR="00330EF5" w:rsidRDefault="00330EF5">
      <w:pPr>
        <w:pStyle w:val="a6"/>
        <w:ind w:left="602" w:hanging="602"/>
      </w:pPr>
    </w:p>
    <w:p w14:paraId="1B82C91D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목표 시장 — 외주 의존·시간 부족·CS 응대 어려움에 시달리는 영세 자영업자가 AI 비서 팀으로 대체 (거대 시장 진입이 아닌 매장 한 명 한 명 정착)</w:t>
      </w:r>
    </w:p>
    <w:p w14:paraId="036A2C4A" w14:textId="77777777" w:rsidR="00330EF5" w:rsidRDefault="00330EF5">
      <w:pPr>
        <w:pStyle w:val="a6"/>
        <w:ind w:left="602" w:hanging="602"/>
      </w:pPr>
    </w:p>
    <w:p w14:paraId="1B31C2B1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【매실패밀리는 본 사업으로 큰 매출 수익을 추구하지 않음】</w:t>
        <w:br/>
      </w:r>
      <w:r>
        <w:t>월 9.9만원 이하 진입 가격 = 큰 수익 모델 X. 매장 사장님이 외주 의존 부담 없이 가입·이탈 자유로운 가격 구조.</w:t>
        <w:br/>
      </w:r>
      <w:r>
        <w:t>매장 사장님 외주 의존 해소·시간 회복·매출 안정화·실시간 CS 자동 응대가 본 사업의 1차 목적.</w:t>
        <w:br/>
      </w:r>
      <w:r>
        <w:br/>
      </w:r>
      <w:r>
        <w:t>【시장 규모 (참고용·진입 목표 아님)】</w:t>
        <w:br/>
      </w:r>
      <w:r>
        <w:t>· TAM = 국내 소상공인 약 700만 사업체 (참고)</w:t>
        <w:br/>
      </w:r>
      <w:r>
        <w:t>· SAM = 카카오톡 채널 운영 소상공인 매장 약 200만개 × 9만 × 12 = 약 2.16조원</w:t>
        <w:br/>
      </w:r>
      <w:r>
        <w:t>· SOM = PoC 후 3년 내 약 3,000~5,000매장 단위 정착 (보수 32억/년 ~ 적극 54억/년)</w:t>
        <w:br/>
      </w:r>
      <w:r>
        <w:br/>
      </w:r>
      <w:r>
        <w:t>【매실패밀리 MRR (수익 추구 X · 운영 지속가능성 확보)】</w:t>
        <w:br/>
      </w:r>
      <w:r>
        <w:t>2026.06 매장 60~100개·약 540~900만/월 → 2026.12 매장 200~600개·약 1,800~5,400만/월 → 2027.12 매장 1,000~2,000개 → 2028.Q3 매장 3,000~5,000개 안정 정착</w:t>
        <w:br/>
      </w:r>
      <w:r>
        <w:br/>
      </w:r>
      <w:r>
        <w:t>【매장 사장님 외주비 절감】</w:t>
        <w:br/>
      </w:r>
      <w:r>
        <w:t>· 외주 광고대행사·콘텐츠 의존 월 80~300만 → AI 매장 매니저 월 9.9만원 = 88~97% 절감</w:t>
        <w:br/>
      </w:r>
      <w:r>
        <w:t>· 영세 자영업자가 부담 없이 마케팅+CS 효과 자동 확보</w:t>
        <w:br/>
      </w:r>
      <w:r>
        <w:br/>
      </w:r>
      <w:r>
        <w:t>【본 PoC 1억원 예산】</w:t>
        <w:br/>
      </w:r>
      <w:r>
        <w:t>매실 큰 수익이 아닌 매장 사장님 200개에게 솔루션 안정 도달·검증하기 위한 운영 예산</w:t>
      </w:r>
    </w:p>
    <w:p w14:paraId="5F06AF6E" w14:textId="77777777" w:rsidR="00330EF5" w:rsidRDefault="00330EF5">
      <w:pPr>
        <w:pStyle w:val="a6"/>
        <w:ind w:left="602" w:hanging="602"/>
      </w:pPr>
    </w:p>
    <w:p w14:paraId="1E84F278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사회적 가치 + 수요기관(카카오모빌리티) 효익 — 정부 정책 정합 1차, 카카오 효익은 결과적 동반 성장</w:t>
      </w:r>
    </w:p>
    <w:p w14:paraId="6D56A176" w14:textId="77777777" w:rsidR="00330EF5" w:rsidRDefault="00330EF5">
      <w:pPr>
        <w:pStyle w:val="a6"/>
        <w:ind w:left="602" w:hanging="602"/>
      </w:pPr>
    </w:p>
    <w:p w14:paraId="2F7D0ABA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【1차 사회적 가치 — 소상공인 매장 사장님 외주 의존·시간 부족·CS 응대 어려움 해소】</w:t>
        <w:br/>
      </w:r>
      <w:r>
        <w:t>❶ 시간 회복 → 외주 의존 해소·주당 마케팅 수작업 8~12시간 절감·가족·여가 시간 회복</w:t>
        <w:br/>
      </w:r>
      <w:r>
        <w:t>❷ AI 비서 통합 보고 동행 → 매요AI가 매일 광고비·친구수·매출·다음 액션 정리·1탭 응답</w:t>
        <w:br/>
      </w:r>
      <w:r>
        <w:t>❸ 광고 효율 → 한정된 광고비로 ROI 자동 최적화·외주 의존 없이 광고 효율 향상</w:t>
        <w:br/>
      </w:r>
      <w:r>
        <w:t>❹ 콘텐츠 자동 생성 → 외주 콘텐츠 제작 부담 없이 매실 스튜디오 자동 생성·1클릭 승인</w:t>
        <w:br/>
      </w:r>
      <w:r>
        <w:t>❺ 실시간 CS 자동 응대 → 가게 운영 중에도 카카오톡 채팅·맵 리뷰·예약 1차 자동·심각 케이스만 사장님 긴급 알림</w:t>
        <w:br/>
      </w:r>
      <w:r>
        <w:t>✅ 결과: 자영업자 외주 의존 해소·매출 안정화·가족/여가 시간 회복 → 폐업률 감소·디지털 격차 해소</w:t>
        <w:br/>
      </w:r>
      <w:r>
        <w:t>📝 매실패밀리·미래플랫폼경제연구소·카카오 공동 분석 보고서로 소상공인 디지털 전환 정책 사례 발간 (중기부 정책 정합)</w:t>
        <w:br/>
      </w:r>
      <w:r>
        <w:br/>
      </w:r>
      <w:r>
        <w:t>【2차 카카오모빌리티 부서별 동반 효익 — 자연 발생】</w:t>
        <w:br/>
      </w:r>
      <w:r>
        <w:t>① PMO — 도구 활용 효율 자연 향상 → 광고 매출 자연 안정화 + 데이터 자연 축적</w:t>
        <w:br/>
      </w:r>
      <w:r>
        <w:t>② POI서비스팀 — 카카오 맵 매장 페이지 품질 자연 향상 → 카카오T 사용자 매장 발견·방문 전환율 자연 증대</w:t>
        <w:br/>
      </w:r>
      <w:r>
        <w:t>③ 미래플랫폼경제연구소 — 카카오T 이동 + 페이 결제 + 매장 운영 결합 데이터 → 소상공인 정책 보고서 공동 발간</w:t>
        <w:br/>
      </w:r>
      <w:r>
        <w:br/>
      </w:r>
      <w:r>
        <w:t>【향후 플랫폼 서비스 연계 사업화 (공고문 명시·매장 단위 차근차근 도달)】</w:t>
        <w:br/>
      </w:r>
      <w:r>
        <w:t>PoC 종료 → 카카오 비즈니스 파트너센터 입점 사업화 협약 의향 확보 → AI 매장 매니저 + 매요AI가 카카오 비즈니스 파트너 채널을 통해 동네 단위로 차근차근 도달 → 거대 도달이 아닌 매장 한 곳씩 자생력 키우는 지속가능 모델</w:t>
      </w:r>
    </w:p>
    <w:p w14:paraId="6B1159E9" w14:textId="77777777" w:rsidR="00330EF5" w:rsidRDefault="00330EF5">
      <w:pPr>
        <w:pStyle w:val="a6"/>
        <w:ind w:left="602" w:hanging="602"/>
      </w:pPr>
    </w:p>
    <w:p w14:paraId="56E32ED2" w14:textId="77777777" w:rsidR="00330EF5" w:rsidRDefault="00544938">
      <w:pPr>
        <w:pStyle w:val="a6"/>
        <w:ind w:left="602" w:hanging="602"/>
      </w:pPr>
      <w:r>
        <w:br w:type="page"/>
      </w:r>
    </w:p>
    <w:p w14:paraId="64881790" w14:textId="77777777" w:rsidR="00330EF5" w:rsidRDefault="00544938">
      <w:pPr>
        <w:pStyle w:val="a6"/>
        <w:jc w:val="left"/>
      </w:pPr>
      <w:r>
        <w:rPr>
          <w:rFonts w:ascii="HY태백B" w:eastAsia="HY태백B" w:hAnsi="HY태백B"/>
          <w:sz w:val="32"/>
          <w:szCs w:val="32"/>
        </w:rPr>
        <w:lastRenderedPageBreak/>
        <w:t xml:space="preserve">5-2) </w:t>
      </w:r>
      <w:r>
        <w:rPr>
          <w:rFonts w:ascii="HY태백B" w:eastAsia="HY태백B" w:hAnsi="HY태백B"/>
          <w:sz w:val="32"/>
          <w:szCs w:val="32"/>
        </w:rPr>
        <w:t>확장</w:t>
      </w:r>
      <w:r>
        <w:rPr>
          <w:rFonts w:ascii="HY태백B" w:eastAsia="HY태백B" w:hAnsi="HY태백B"/>
          <w:sz w:val="32"/>
          <w:szCs w:val="32"/>
        </w:rPr>
        <w:t>·</w:t>
      </w:r>
      <w:r>
        <w:rPr>
          <w:rFonts w:ascii="HY태백B" w:eastAsia="HY태백B" w:hAnsi="HY태백B"/>
          <w:sz w:val="32"/>
          <w:szCs w:val="32"/>
        </w:rPr>
        <w:t>지속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가능성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79CAB60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4EB814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0B586A6" w14:textId="77777777" w:rsidR="00330EF5" w:rsidRPr="00CF6FA5" w:rsidRDefault="00330EF5">
      <w:pPr>
        <w:pStyle w:val="a6"/>
        <w:ind w:left="602" w:hanging="602"/>
      </w:pPr>
    </w:p>
    <w:p w14:paraId="7EFB8E5B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확장성 — 소상공인 매장 사장님 1차 타겟 정착 + 카카오 비즈니스 파트너센터 입점 매장 도달 + 매장 사장님 자생력 강화 동력 (PoC 6개월은 국내 매장 정착에 집중, 온라인 셀러·기업 타겟은 매실패밀리 타 SaaS로 분리 대응)</w:t>
      </w:r>
    </w:p>
    <w:p w14:paraId="1391233C" w14:textId="77777777" w:rsidR="00330EF5" w:rsidRDefault="00330EF5">
      <w:pPr>
        <w:pStyle w:val="a6"/>
        <w:ind w:left="602" w:hanging="602"/>
      </w:pPr>
    </w:p>
    <w:p w14:paraId="4201771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【① 소상공인 매장 사장님 1차 타겟 정착】</w:t>
        <w:br/>
      </w:r>
      <w:r>
        <w:t>AI 매장 매니저 월 9.9만원 이하 진입 가격으로 영세 자영업자·1인 매장·소규모 외식/미용/서비스업 부담 없이 가입. 매실 파트너스 4종 채널 → 동네 매장 단위 추천 확산. PoC 6개월 200개 → 사업화 1~3년 차 수백~수천 매장 차근차근 정착.</w:t>
        <w:br/>
      </w:r>
      <w:r>
        <w:br/>
      </w:r>
      <w:r>
        <w:t>【② 카카오 비즈니스 파트너센터 입점 매장 도달】</w:t>
        <w:br/>
      </w:r>
      <w:r>
        <w:t>PoC 검증 시 매실패밀리 = 카카오 공식 마케팅 SaaS 입점 후보. 카카오톡 채널 운영 매장 사장님에게 동네 단위로 점진 접근 → 매장 사장님 자연 확장 + 카카오 비즈니스 가입자 동반 성장.</w:t>
        <w:br/>
      </w:r>
      <w:r>
        <w:br/>
      </w:r>
      <w:r>
        <w:t>【③ 매장 사장님 성장 후 단계별 서비스 옵션】</w:t>
        <w:br/>
      </w:r>
      <w:r>
        <w:t>매장 매출 성장 후 본인 의향에 따라 매실 인사이트 정산·세금계산서 분석(매장 회계 자동화) 추가 사용 가능. 본 PoC는 「AI 매장 매니저」 단일 솔루션 정착에 집중·온라인 셀러/이커머스 대상 매실 허브·플로워·에이전시는 본 PoC 외 별도 사업 라인.</w:t>
        <w:br/>
      </w:r>
      <w:r>
        <w:br/>
      </w:r>
      <w:r>
        <w:t>【본 사업의 본질】</w:t>
        <w:br/>
      </w:r>
      <w:r>
        <w:t>거대 SaaS·글로벌 진출 야망이 아닌 소상공인 매장 사장님 한 명 한 명에게 부담 없이 도달하는 작은 솔루션. 본 PoC는 국내 소상공인 정착이 목표·향후 확장도 동네 단위·매장 단위 차근차근 정착 모델 유지.</w:t>
      </w:r>
    </w:p>
    <w:p w14:paraId="4D433D7F" w14:textId="77777777" w:rsidR="00330EF5" w:rsidRDefault="00330EF5">
      <w:pPr>
        <w:pStyle w:val="a6"/>
        <w:ind w:left="602" w:hanging="602"/>
      </w:pPr>
    </w:p>
    <w:p w14:paraId="279B0030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지속가능성 — 매장 사장님 자생력 강화 + 매실 자가 진화 회로 3종(관리자 피드백 영구학습 · 미답변 자동 보강 · 코드 학습 환류) + 5계층 기술 보호</w:t>
      </w:r>
    </w:p>
    <w:p w14:paraId="0062FD1F" w14:textId="77777777" w:rsidR="00330EF5" w:rsidRDefault="00330EF5">
      <w:pPr>
        <w:pStyle w:val="a6"/>
        <w:ind w:left="602" w:hanging="602"/>
      </w:pPr>
    </w:p>
    <w:p w14:paraId="39761BEB" w14:textId="2F7658EC" w:rsidR="00330EF5" w:rsidRDefault="00544938" w:rsidP="00CF6FA5">
      <w:pPr>
        <w:pStyle w:val="a6"/>
        <w:ind w:left="602" w:hanging="602"/>
        <w:jc w:val="left"/>
        <w:rPr>
          <w:rFonts w:ascii="휴먼명조" w:eastAsiaTheme="minorEastAsia" w:hAnsi="휴먼명조" w:hint="eastAsia"/>
          <w:sz w:val="30"/>
          <w:szCs w:val="30"/>
        </w:rPr>
      </w:pPr>
      <w:r/>
      <w:r>
        <w:t>【매장 사장님 자생력】</w:t>
        <w:br/>
      </w:r>
      <w:r>
        <w:t>매장 사장님이 외주 의존 없이 직접 마케팅·운영 자율 수행 가능 → 자영업자 폐업률 감소·매출 안정화 기여. 매실 파트너스 4종 채널(인플루언서·에이전시·교육자·크리에이터, 첫결제 20% + 11개월 10%, maesil-insight 5 테이블·17 메서드)로 카카오T·카카오 비즈니스 매장 추가 가입 동력 확보.</w:t>
        <w:br/>
      </w:r>
      <w:r>
        <w:br/>
      </w:r>
      <w:r>
        <w:t>【매실 자체 지속가능성】</w:t>
        <w:br/>
      </w:r>
      <w:r>
        <w:t>자가 진화 회로 3종(관리자 피드백 영구학습 · 미답변 자동 보강 · 코드 학습 환류) 가동중 → 시간이 갈수록 LLM 호출 비용 단조 감소·사용자당 비용 곡선 우하향 → 9.9만원 이하 진입 가격 지속 유지 가능한 SaaS 경제성 모델.</w:t>
        <w:br/>
      </w:r>
      <w:r>
        <w:br/>
      </w:r>
      <w:r>
        <w:t>【5계층 기술 보호】</w:t>
        <w:br/>
      </w:r>
      <w:r>
        <w:t>① 메인 특허 1건 출원 완료 (2026.04.08·김대희) ② 보완 특허 출원 예정 (SSOT 매칭) ③ 영업비밀 원본증명서비스(한국지식재산보호원 무료) ④ TIPA 기술자료 임치 분기 1회 (대중소기업 상생협력 촉진법 §24의2) ⑤ 카카오 비즈니스 OAuth 권한 격리</w:t>
        <w:br/>
      </w:r>
      <w:r>
        <w:br/>
      </w:r>
      <w:r>
        <w:t>【본 사업의 지속가능성 모델】</w:t>
        <w:br/>
      </w:r>
      <w:r>
        <w:t>매장 1만+ 같은 거대 도달이 아닌 매장 사장님 한 분 한 분에게 안정적으로 도달하고 외주 의존 없이 자생력을 키워드리는 것</w:t>
      </w:r>
    </w:p>
    <w:p w14:paraId="6CBA02D5" w14:textId="5440DDDC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12A44A54" w14:textId="6F86A686" w:rsidR="00330EF5" w:rsidRDefault="00544938" w:rsidP="00CF6FA5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6. </w:t>
      </w:r>
      <w:r>
        <w:rPr>
          <w:rFonts w:ascii="HY태백B" w:eastAsia="HY태백B" w:hAnsi="HY태백B"/>
          <w:sz w:val="32"/>
          <w:szCs w:val="32"/>
        </w:rPr>
        <w:t>사업비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집행계획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1D5D222" w14:textId="77777777">
        <w:trPr>
          <w:cantSplit/>
        </w:trPr>
        <w:tc>
          <w:tcPr>
            <w:tcW w:w="958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6F86209" w14:textId="77777777" w:rsidR="00330EF5" w:rsidRDefault="00544938">
            <w:pPr>
              <w:pStyle w:val="a6"/>
              <w:spacing w:line="360" w:lineRule="auto"/>
              <w:ind w:left="290" w:hanging="29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Start"/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End"/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  <w:tr w:rsidR="00330EF5" w14:paraId="365ADA12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72A51ABB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42FF6448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산출근거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5AB6EACE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사용금액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</w:tr>
      <w:tr w:rsidR="00330EF5" w14:paraId="3EE2D08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연구인력 인건비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참여연구원 사내이사·CTO 김대희 (6개월 × 참여율 100% × 월 400만원). 증빙: 근로계약서·급여명세서·4대 보험 신고 내역·원천세 납부 영수증·통장이체 내역. 대표자(김은지) 인건비는 본 사업비에서 제외 — 자체 자금 충당.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24,000,000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연구재료비</w:t>
              <w:br/>
              <w:t>(국산 클라우드·국산 LLM)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【국산 CSAP 인증 IaaS 우선 사용】 카카오 i 클라우드 IaaS·DB·CDN·DDoS 방어(월 300만원 × 6개월 = 1,800만, 매월 사업비 전용 카드 자동결제) + NHN Cloud / Naver Cloud Platform 백업·재해복구(월 80만원 × 6개월 = 480만, 매월 자동결제) + 【국산 LLM 우선】 HyperCLOVA X·KoGPT 한국어 추론 바우처(월 100만원 × 6개월 = 600만, 매월 자동결제) + Anthropic Claude API 선결제 크레딧(개인정보 비식별화 마스킹 후 영문 콘텐츠·코드 생성 등 보조 한정 용도, 월 150만원 × 6개월 = 900만, 분기별 prepaid 충전) + 도메인·SSL 인증서·서드파티 SaaS(월 35만원 × 6개월 = 210만). 【보안 정합】 매장 매출·고객·개인정보는 모두 국내 리전 저장(개인정보보호법·정보통신망법 정합), 외부 LLM 호출 시 자동 마스킹. 증빙: 카카오 i 클라우드/NHN Cloud/HyperCLOVA X 월별 인보이스·세금계산서·사업비 전용 카드 매출전표·통장이체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35,000,000</w:t>
            </w:r>
          </w:p>
        </w:tc>
      </w:tr>
      <w:tr w:rsidR="00330EF5" w14:paraId="38C3AA9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외주용역비</w:t>
              <w:br/>
              <w:t>(법무법인·회계법인 협업)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【법무법인 협업】 15,000,000 — 소상공인 매장 사장님 CS 소통/고객 응대 법무 자문 + 개인정보 처리방침·이용약관·카카오 비즈니스 API 라이선스 검토 + AI 자동 응대/추천 시 책임 소재·면책 약관 자문 + 매실 자체 영업비밀·기술자료 임치 법무 검토. 【회계법인 협업】 15,000,000 — 매실 인사이트 정산 변환 특허 알고리즘 회계 정합성 검증(특허 청구항 4종 폐루프) + 카카오 페이 정산·카카오 모먼트 광고비 회계 처리 검증 + 매장 사장님 매출/이익률/원가 분석 회계 정합성 검증 + 매실 자체 사업비 정산 자료 회계 자문. 증빙: 법무법인·회계법인 세금계산서·자문 계약서·검토서·산출물·통장이체 내역. ※ SW 개발은 매실패밀리 풀스택 자체 수행(외주 X) — 법무·회계 외부 전문성만 외주.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30,000,000</w:t>
            </w:r>
          </w:p>
        </w:tc>
      </w:tr>
      <w:tr w:rsidR="00330EF5" w14:paraId="5BAC2B64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지급지재권비·지급수수료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보완 특허(다채널 SSOT 매칭 알고리즘) 출원 변리사 수수료 + 특허청 출원·심사 수수료 + 대중소기업 상생협력 촉진법 §24의2에 따른 TIPA 기술자료 임치 수수료(분기 1회) + 한국지식재산보호원 영업비밀 원본증명 등록비. 증빙: 특허청 영수증·변리사 세금계산서·TIPA 임치 영수증·한국지식재산보호원 결제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6,000,000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연구활동비</w:t>
              <w:br/>
              <w:t>(매장 인터뷰 인센티브)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PoC 매장 200개 매월 1회 1대1 인터뷰 진행을 위한 매장 사장님 감사 기프티콘·인센티브 지급 (매장 200개 × 6개월 × 평균 3,000~5,000원 기프티콘 = 약 4,000,000) + PoC 매장 사장님 NPS 설문·UX 피드백 수집 플랫폼 사용료. 증빙: 카카오톡 선물하기 결제 영수증·설문 플랫폼 인보이스·통장이체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5,000,000</w:t>
            </w:r>
          </w:p>
        </w:tc>
      </w:tr>
      <w:tr w:rsidR="00330EF5" w14:paraId="4A2F2B35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※ 정부 R&amp;D 표준 5종 비목 기준 편성. 【사업비 집행 방식】 협약 체결 후 정부 사업비 전용 통장 + 사업비 전용 카드 → 매월 사용분 자동결제 + 분기별 정산 보고. 【인프라 정합】 CSAP 인증 국내 IaaS 우선 — 카카오 i 클라우드 메인 채택, LLM은 국산(HyperCLOVA X·KoGPT) 우선·Claude API 보조(개인정보 비식별화 후). 【외주용역비 30,000,000】 SW 개발은 매실패밀리 풀스택 자체 수행 — 법무법인(CS 법무·약관·AI 응대 책임) + 회계법인(정산 알고리즘·매출/이익/원가 분석 회계 정합 검증) 외부 전문성만 외주. 실제 검토서·자문서·세금계산서 증빙 명확. 【연구활동비 5,000,000】 PoC 매장 매월 인터뷰 인센티브(카카오톡 선물하기 결제 영수증) + NPS 설문 플랫폼 인보이스만 편성 — 증빙 가능 범위로 압축. 【본 SaaS 특성】 시제품제작비(HW) 미편성·클라우드/LLM 인프라 중심 재료비 확대. 대표자(김은지) 인건비는 본 사업비 외 자체 자금 충당. 전 비목 인보이스·세금계산서·통장이체 증빙 가능 구조.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100,000,000</w:t>
            </w:r>
          </w:p>
        </w:tc>
      </w:tr>
    </w:tbl>
    <w:p w14:paraId="2FD83D43" w14:textId="77777777" w:rsidR="00330EF5" w:rsidRDefault="00330EF5" w:rsidP="00CF6FA5">
      <w:pPr>
        <w:pStyle w:val="a6"/>
      </w:pPr>
    </w:p>
    <w:sectPr w:rsidR="00330EF5">
      <w:pgSz w:w="11906" w:h="16838"/>
      <w:pgMar w:top="567" w:right="1134" w:bottom="850" w:left="1134" w:header="0" w:footer="0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6CBC" w14:textId="77777777" w:rsidR="00544938" w:rsidRDefault="00544938" w:rsidP="000E77F4">
      <w:r>
        <w:separator/>
      </w:r>
    </w:p>
  </w:endnote>
  <w:endnote w:type="continuationSeparator" w:id="0">
    <w:p w14:paraId="06DC37DC" w14:textId="77777777" w:rsidR="00544938" w:rsidRDefault="00544938" w:rsidP="000E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은 돋움">
    <w:panose1 w:val="020B0600000101010101"/>
    <w:charset w:val="81"/>
    <w:family w:val="modern"/>
    <w:pitch w:val="variable"/>
    <w:sig w:usb0="900002A7" w:usb1="29DF7DFB" w:usb2="00000010" w:usb3="00000000" w:csb0="003A000D" w:csb1="00000000"/>
  </w:font>
  <w:font w:name="Lohit Hind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맑은 고딕"/>
    <w:charset w:val="01"/>
    <w:family w:val="roman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97C4891-48A0-43E5-BDEB-84761095B8FA}"/>
    <w:embedBold r:id="rId2" w:subsetted="1" w:fontKey="{BD8276CB-8BF4-470B-B0E3-3D87FCF306EE}"/>
    <w:embedItalic r:id="rId3" w:subsetted="1" w:fontKey="{784AEB4C-60AC-4F9D-9D78-83BAD6E6C733}"/>
  </w:font>
  <w:font w:name="한양신명조">
    <w:charset w:val="01"/>
    <w:family w:val="roman"/>
    <w:pitch w:val="variable"/>
  </w:font>
  <w:font w:name="한컴바탕">
    <w:charset w:val="01"/>
    <w:family w:val="roman"/>
    <w:pitch w:val="variable"/>
  </w:font>
  <w:font w:name="한양견고딕">
    <w:altName w:val="Cambria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  <w:embedRegular r:id="rId4" w:subsetted="1" w:fontKey="{DC3E6D2C-68D4-42CF-B569-DA4BA9698EE7}"/>
  </w:font>
  <w:font w:name="HY태백B">
    <w:altName w:val="Cambria"/>
    <w:charset w:val="01"/>
    <w:family w:val="roman"/>
    <w:pitch w:val="variable"/>
  </w:font>
  <w:font w:name="HY울릉도M">
    <w:altName w:val="Cambria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EA13" w14:textId="77777777" w:rsidR="00544938" w:rsidRDefault="00544938" w:rsidP="000E77F4">
      <w:r>
        <w:separator/>
      </w:r>
    </w:p>
  </w:footnote>
  <w:footnote w:type="continuationSeparator" w:id="0">
    <w:p w14:paraId="65F245EA" w14:textId="77777777" w:rsidR="00544938" w:rsidRDefault="00544938" w:rsidP="000E7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EF5"/>
    <w:rsid w:val="000E77F4"/>
    <w:rsid w:val="00170979"/>
    <w:rsid w:val="00330EF5"/>
    <w:rsid w:val="00544938"/>
    <w:rsid w:val="00CF6FA5"/>
    <w:rsid w:val="00D0251A"/>
    <w:rsid w:val="00E2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96147"/>
  <w15:docId w15:val="{1502A954-0E89-4BA6-9EE4-5B17EA14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은 돋움" w:hAnsi="Arial" w:cs="Lohit Hindi"/>
        <w:kern w:val="2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sz w:val="28"/>
      <w:szCs w:val="28"/>
    </w:rPr>
  </w:style>
  <w:style w:type="paragraph" w:styleId="a3">
    <w:name w:val="Body Text"/>
    <w:qFormat/>
    <w:pPr>
      <w:widowControl w:val="0"/>
      <w:spacing w:line="384" w:lineRule="auto"/>
      <w:ind w:left="300"/>
      <w:jc w:val="both"/>
    </w:pPr>
    <w:rPr>
      <w:rFonts w:ascii="함초롬바탕" w:eastAsia="함초롬바탕" w:hAnsi="함초롬바탕"/>
    </w:r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a6">
    <w:name w:val="바탕글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customStyle="1" w:styleId="1">
    <w:name w:val="개요_1"/>
    <w:qFormat/>
    <w:pPr>
      <w:widowControl w:val="0"/>
      <w:spacing w:line="384" w:lineRule="auto"/>
      <w:ind w:left="200"/>
      <w:jc w:val="both"/>
    </w:pPr>
    <w:rPr>
      <w:rFonts w:ascii="함초롬바탕" w:eastAsia="함초롬바탕" w:hAnsi="함초롬바탕"/>
    </w:rPr>
  </w:style>
  <w:style w:type="paragraph" w:customStyle="1" w:styleId="2">
    <w:name w:val="개요_2"/>
    <w:qFormat/>
    <w:pPr>
      <w:widowControl w:val="0"/>
      <w:spacing w:line="384" w:lineRule="auto"/>
      <w:ind w:left="400"/>
      <w:jc w:val="both"/>
    </w:pPr>
    <w:rPr>
      <w:rFonts w:ascii="함초롬바탕" w:eastAsia="함초롬바탕" w:hAnsi="함초롬바탕"/>
    </w:rPr>
  </w:style>
  <w:style w:type="paragraph" w:customStyle="1" w:styleId="3">
    <w:name w:val="개요_3"/>
    <w:qFormat/>
    <w:pPr>
      <w:widowControl w:val="0"/>
      <w:spacing w:line="384" w:lineRule="auto"/>
      <w:ind w:left="600"/>
      <w:jc w:val="both"/>
    </w:pPr>
    <w:rPr>
      <w:rFonts w:ascii="함초롬바탕" w:eastAsia="함초롬바탕" w:hAnsi="함초롬바탕"/>
    </w:rPr>
  </w:style>
  <w:style w:type="paragraph" w:customStyle="1" w:styleId="4">
    <w:name w:val="개요_4"/>
    <w:qFormat/>
    <w:pPr>
      <w:widowControl w:val="0"/>
      <w:spacing w:line="384" w:lineRule="auto"/>
      <w:ind w:left="800"/>
      <w:jc w:val="both"/>
    </w:pPr>
    <w:rPr>
      <w:rFonts w:ascii="함초롬바탕" w:eastAsia="함초롬바탕" w:hAnsi="함초롬바탕"/>
    </w:rPr>
  </w:style>
  <w:style w:type="paragraph" w:customStyle="1" w:styleId="5">
    <w:name w:val="개요_5"/>
    <w:qFormat/>
    <w:pPr>
      <w:widowControl w:val="0"/>
      <w:spacing w:line="384" w:lineRule="auto"/>
      <w:ind w:left="1000"/>
      <w:jc w:val="both"/>
    </w:pPr>
    <w:rPr>
      <w:rFonts w:ascii="함초롬바탕" w:eastAsia="함초롬바탕" w:hAnsi="함초롬바탕"/>
    </w:rPr>
  </w:style>
  <w:style w:type="paragraph" w:customStyle="1" w:styleId="6">
    <w:name w:val="개요_6"/>
    <w:qFormat/>
    <w:pPr>
      <w:widowControl w:val="0"/>
      <w:spacing w:line="384" w:lineRule="auto"/>
      <w:ind w:left="1200"/>
      <w:jc w:val="both"/>
    </w:pPr>
    <w:rPr>
      <w:rFonts w:ascii="함초롬바탕" w:eastAsia="함초롬바탕" w:hAnsi="함초롬바탕"/>
    </w:rPr>
  </w:style>
  <w:style w:type="paragraph" w:customStyle="1" w:styleId="7">
    <w:name w:val="개요_7"/>
    <w:qFormat/>
    <w:pPr>
      <w:widowControl w:val="0"/>
      <w:spacing w:line="384" w:lineRule="auto"/>
      <w:ind w:left="1400"/>
      <w:jc w:val="both"/>
    </w:pPr>
    <w:rPr>
      <w:rFonts w:ascii="함초롬바탕" w:eastAsia="함초롬바탕" w:hAnsi="함초롬바탕"/>
    </w:rPr>
  </w:style>
  <w:style w:type="paragraph" w:customStyle="1" w:styleId="8">
    <w:name w:val="개요_8"/>
    <w:qFormat/>
    <w:pPr>
      <w:widowControl w:val="0"/>
      <w:spacing w:line="384" w:lineRule="auto"/>
      <w:ind w:left="1600"/>
      <w:jc w:val="both"/>
    </w:pPr>
    <w:rPr>
      <w:rFonts w:ascii="함초롬바탕" w:eastAsia="함초롬바탕" w:hAnsi="함초롬바탕"/>
    </w:rPr>
  </w:style>
  <w:style w:type="paragraph" w:customStyle="1" w:styleId="9">
    <w:name w:val="개요_9"/>
    <w:qFormat/>
    <w:pPr>
      <w:widowControl w:val="0"/>
      <w:spacing w:line="384" w:lineRule="auto"/>
      <w:ind w:left="1800"/>
      <w:jc w:val="both"/>
    </w:pPr>
    <w:rPr>
      <w:rFonts w:ascii="함초롬바탕" w:eastAsia="함초롬바탕" w:hAnsi="함초롬바탕"/>
    </w:rPr>
  </w:style>
  <w:style w:type="paragraph" w:customStyle="1" w:styleId="10">
    <w:name w:val="개요_10"/>
    <w:qFormat/>
    <w:pPr>
      <w:widowControl w:val="0"/>
      <w:spacing w:line="384" w:lineRule="auto"/>
      <w:ind w:left="2000"/>
      <w:jc w:val="both"/>
    </w:pPr>
    <w:rPr>
      <w:rFonts w:ascii="함초롬바탕" w:eastAsia="함초롬바탕" w:hAnsi="함초롬바탕"/>
    </w:rPr>
  </w:style>
  <w:style w:type="paragraph" w:customStyle="1" w:styleId="a7">
    <w:name w:val="쪽_번호"/>
    <w:next w:val="a6"/>
    <w:qFormat/>
    <w:pPr>
      <w:widowControl w:val="0"/>
      <w:spacing w:line="384" w:lineRule="auto"/>
      <w:jc w:val="both"/>
    </w:pPr>
    <w:rPr>
      <w:rFonts w:ascii="함초롬돋움" w:eastAsia="함초롬돋움" w:hAnsi="함초롬돋움"/>
    </w:rPr>
  </w:style>
  <w:style w:type="paragraph" w:customStyle="1" w:styleId="a8">
    <w:name w:val="머리말"/>
    <w:qFormat/>
    <w:pPr>
      <w:widowControl w:val="0"/>
      <w:spacing w:line="360" w:lineRule="auto"/>
      <w:jc w:val="both"/>
    </w:pPr>
    <w:rPr>
      <w:rFonts w:ascii="함초롬돋움" w:eastAsia="함초롬돋움" w:hAnsi="함초롬돋움"/>
      <w:sz w:val="18"/>
      <w:szCs w:val="18"/>
    </w:rPr>
  </w:style>
  <w:style w:type="paragraph" w:customStyle="1" w:styleId="a9">
    <w:name w:val="각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a">
    <w:name w:val="미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b">
    <w:name w:val="메모"/>
    <w:qFormat/>
    <w:pPr>
      <w:widowControl w:val="0"/>
      <w:spacing w:line="312" w:lineRule="auto"/>
    </w:pPr>
    <w:rPr>
      <w:rFonts w:ascii="함초롬돋움" w:eastAsia="함초롬돋움" w:hAnsi="함초롬돋움"/>
      <w:sz w:val="18"/>
      <w:szCs w:val="18"/>
    </w:rPr>
  </w:style>
  <w:style w:type="paragraph" w:customStyle="1" w:styleId="ac">
    <w:name w:val="차례_제목"/>
    <w:qFormat/>
    <w:pPr>
      <w:widowControl w:val="0"/>
      <w:spacing w:before="240" w:after="60" w:line="384" w:lineRule="auto"/>
    </w:pPr>
    <w:rPr>
      <w:rFonts w:ascii="함초롬돋움" w:eastAsia="함초롬돋움" w:hAnsi="함초롬돋움"/>
      <w:sz w:val="32"/>
      <w:szCs w:val="32"/>
    </w:rPr>
  </w:style>
  <w:style w:type="paragraph" w:customStyle="1" w:styleId="11">
    <w:name w:val="차례_1"/>
    <w:qFormat/>
    <w:pPr>
      <w:widowControl w:val="0"/>
      <w:spacing w:after="140" w:line="384" w:lineRule="auto"/>
    </w:pPr>
    <w:rPr>
      <w:rFonts w:ascii="함초롬돋움" w:eastAsia="함초롬돋움" w:hAnsi="함초롬돋움"/>
      <w:sz w:val="22"/>
      <w:szCs w:val="22"/>
    </w:rPr>
  </w:style>
  <w:style w:type="paragraph" w:customStyle="1" w:styleId="20">
    <w:name w:val="차례_2"/>
    <w:qFormat/>
    <w:pPr>
      <w:widowControl w:val="0"/>
      <w:spacing w:after="140" w:line="384" w:lineRule="auto"/>
      <w:ind w:left="220"/>
    </w:pPr>
    <w:rPr>
      <w:rFonts w:ascii="함초롬돋움" w:eastAsia="함초롬돋움" w:hAnsi="함초롬돋움"/>
      <w:sz w:val="22"/>
      <w:szCs w:val="22"/>
    </w:rPr>
  </w:style>
  <w:style w:type="paragraph" w:customStyle="1" w:styleId="30">
    <w:name w:val="차례_3"/>
    <w:qFormat/>
    <w:pPr>
      <w:widowControl w:val="0"/>
      <w:spacing w:after="140" w:line="384" w:lineRule="auto"/>
      <w:ind w:left="440"/>
    </w:pPr>
    <w:rPr>
      <w:rFonts w:ascii="함초롬돋움" w:eastAsia="함초롬돋움" w:hAnsi="함초롬돋움"/>
      <w:sz w:val="22"/>
      <w:szCs w:val="22"/>
    </w:rPr>
  </w:style>
  <w:style w:type="paragraph" w:customStyle="1" w:styleId="17">
    <w:name w:val="17제목글"/>
    <w:qFormat/>
    <w:pPr>
      <w:widowControl w:val="0"/>
      <w:spacing w:line="348" w:lineRule="auto"/>
      <w:ind w:left="839" w:hanging="839"/>
      <w:jc w:val="both"/>
    </w:pPr>
    <w:rPr>
      <w:rFonts w:ascii="휴먼명조" w:eastAsia="휴먼명조" w:hAnsi="휴먼명조"/>
      <w:b/>
      <w:bCs/>
      <w:sz w:val="34"/>
      <w:szCs w:val="34"/>
    </w:rPr>
  </w:style>
  <w:style w:type="paragraph" w:customStyle="1" w:styleId="xl64">
    <w:name w:val="xl64"/>
    <w:qFormat/>
    <w:pPr>
      <w:widowControl w:val="0"/>
      <w:spacing w:line="384" w:lineRule="auto"/>
      <w:jc w:val="both"/>
    </w:pPr>
    <w:rPr>
      <w:rFonts w:ascii="맑은 고딕" w:eastAsia="맑은 고딕" w:hAnsi="맑은 고딕"/>
    </w:rPr>
  </w:style>
  <w:style w:type="paragraph" w:customStyle="1" w:styleId="xl77">
    <w:name w:val="xl77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68">
    <w:name w:val="xl68"/>
    <w:qFormat/>
    <w:pPr>
      <w:widowControl w:val="0"/>
    </w:pPr>
    <w:rPr>
      <w:rFonts w:ascii="맑은 고딕" w:eastAsia="맑은 고딕" w:hAnsi="맑은 고딕"/>
    </w:rPr>
  </w:style>
  <w:style w:type="paragraph" w:customStyle="1" w:styleId="xl74">
    <w:name w:val="xl74"/>
    <w:qFormat/>
    <w:pPr>
      <w:widowControl w:val="0"/>
      <w:spacing w:line="384" w:lineRule="auto"/>
      <w:jc w:val="both"/>
    </w:pPr>
    <w:rPr>
      <w:rFonts w:ascii="한양신명조" w:eastAsia="한양신명조" w:hAnsi="한양신명조"/>
      <w:sz w:val="22"/>
      <w:szCs w:val="22"/>
    </w:rPr>
  </w:style>
  <w:style w:type="paragraph" w:customStyle="1" w:styleId="xl73">
    <w:name w:val="xl73"/>
    <w:qFormat/>
    <w:pPr>
      <w:widowControl w:val="0"/>
      <w:jc w:val="center"/>
    </w:pPr>
    <w:rPr>
      <w:rFonts w:ascii="맑은 고딕" w:eastAsia="맑은 고딕" w:hAnsi="맑은 고딕"/>
      <w:sz w:val="26"/>
      <w:szCs w:val="26"/>
    </w:rPr>
  </w:style>
  <w:style w:type="paragraph" w:customStyle="1" w:styleId="xl72">
    <w:name w:val="xl72"/>
    <w:qFormat/>
    <w:pPr>
      <w:widowControl w:val="0"/>
    </w:pPr>
    <w:rPr>
      <w:rFonts w:ascii="맑은 고딕" w:eastAsia="맑은 고딕" w:hAnsi="맑은 고딕"/>
    </w:rPr>
  </w:style>
  <w:style w:type="paragraph" w:customStyle="1" w:styleId="xl88">
    <w:name w:val="xl8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81">
    <w:name w:val="xl81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8">
    <w:name w:val="xl7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0">
    <w:name w:val="xl70"/>
    <w:qFormat/>
    <w:pPr>
      <w:widowControl w:val="0"/>
      <w:spacing w:line="384" w:lineRule="auto"/>
      <w:jc w:val="center"/>
    </w:pPr>
    <w:rPr>
      <w:rFonts w:ascii="한컴바탕" w:eastAsia="한컴바탕" w:hAnsi="한컴바탕"/>
      <w:sz w:val="17"/>
      <w:szCs w:val="17"/>
    </w:rPr>
  </w:style>
  <w:style w:type="paragraph" w:customStyle="1" w:styleId="xl93">
    <w:name w:val="xl93"/>
    <w:qFormat/>
    <w:pPr>
      <w:widowControl w:val="0"/>
      <w:spacing w:line="384" w:lineRule="auto"/>
      <w:jc w:val="right"/>
    </w:pPr>
    <w:rPr>
      <w:rFonts w:ascii="맑은 고딕" w:eastAsia="맑은 고딕" w:hAnsi="맑은 고딕"/>
    </w:rPr>
  </w:style>
  <w:style w:type="paragraph" w:customStyle="1" w:styleId="14">
    <w:name w:val="_견고딕14_"/>
    <w:qFormat/>
    <w:pPr>
      <w:widowControl w:val="0"/>
      <w:spacing w:line="480" w:lineRule="auto"/>
      <w:jc w:val="both"/>
    </w:pPr>
    <w:rPr>
      <w:rFonts w:ascii="한양견고딕" w:eastAsia="한양견고딕" w:hAnsi="한양견고딕"/>
      <w:sz w:val="28"/>
      <w:szCs w:val="28"/>
    </w:rPr>
  </w:style>
  <w:style w:type="paragraph" w:customStyle="1" w:styleId="Normal1">
    <w:name w:val="Normal1"/>
    <w:qFormat/>
    <w:pPr>
      <w:widowControl w:val="0"/>
      <w:spacing w:after="160" w:line="256" w:lineRule="auto"/>
      <w:jc w:val="both"/>
    </w:pPr>
    <w:rPr>
      <w:rFonts w:ascii="맑은 고딕" w:eastAsia="맑은 고딕" w:hAnsi="맑은 고딕"/>
    </w:rPr>
  </w:style>
  <w:style w:type="paragraph" w:customStyle="1" w:styleId="12">
    <w:name w:val="바탕글1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styleId="ad">
    <w:name w:val="header"/>
    <w:basedOn w:val="a"/>
    <w:link w:val="Char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">
    <w:name w:val="머리글 Char"/>
    <w:basedOn w:val="a0"/>
    <w:link w:val="ad"/>
    <w:uiPriority w:val="99"/>
    <w:rsid w:val="000E77F4"/>
    <w:rPr>
      <w:rFonts w:cs="Mangal"/>
      <w:szCs w:val="18"/>
    </w:rPr>
  </w:style>
  <w:style w:type="paragraph" w:styleId="ae">
    <w:name w:val="footer"/>
    <w:basedOn w:val="a"/>
    <w:link w:val="Char0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0">
    <w:name w:val="바닥글 Char"/>
    <w:basedOn w:val="a0"/>
    <w:link w:val="ae"/>
    <w:uiPriority w:val="99"/>
    <w:rsid w:val="000E77F4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강만규</dc:creator>
  <cp:lastModifiedBy>만규 강</cp:lastModifiedBy>
  <cp:revision>3</cp:revision>
  <dcterms:created xsi:type="dcterms:W3CDTF">2026-05-18T00:47:00Z</dcterms:created>
  <dcterms:modified xsi:type="dcterms:W3CDTF">2026-05-18T03:38:00Z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