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b7e8d1b3eb62c1527b9333a7d99fd882f87c3f"/>
    <w:p>
      <w:pPr>
        <w:pStyle w:val="Heading1"/>
      </w:pPr>
      <w:r>
        <w:t xml:space="preserve">BÁO CÁO MINH CHỨNG: PHÁT TRIỂN CƠ SỞ DỮ LIỆU</w:t>
      </w:r>
    </w:p>
    <w:p>
      <w:pPr>
        <w:pStyle w:val="FirstParagraph"/>
      </w:pPr>
      <w:r>
        <w:rPr>
          <w:b/>
          <w:bCs/>
        </w:rPr>
        <w:t xml:space="preserve">Dự án:</w:t>
      </w:r>
      <w:r>
        <w:t xml:space="preserve"> </w:t>
      </w:r>
      <w:r>
        <w:t xml:space="preserve">Xây dựng Hệ thống Quản lý Chương trình Đào tạo và Hỗ trợ Mở mã ngành đào tạo (CURHUB)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Hạng mục</w:t>
            </w:r>
          </w:p>
        </w:tc>
        <w:tc>
          <w:tcPr/>
          <w:p>
            <w:pPr>
              <w:pStyle w:val="Compact"/>
              <w:jc w:val="left"/>
            </w:pPr>
            <w:r>
              <w:t xml:space="preserve">Nội dung</w:t>
            </w:r>
          </w:p>
        </w:tc>
      </w:tr>
      <w:tr>
        <w:tc>
          <w:tcPr/>
          <w:p>
            <w:pPr>
              <w:pStyle w:val="Compact"/>
              <w:jc w:val="left"/>
            </w:pPr>
            <w:r>
              <w:rPr>
                <w:b/>
                <w:bCs/>
              </w:rPr>
              <w:t xml:space="preserve">Thời gian hoàn thành</w:t>
            </w:r>
          </w:p>
        </w:tc>
        <w:tc>
          <w:tcPr/>
          <w:p>
            <w:pPr>
              <w:pStyle w:val="Compact"/>
              <w:jc w:val="left"/>
            </w:pPr>
            <w:r>
              <w:t xml:space="preserve">31/12/2024</w:t>
            </w:r>
          </w:p>
        </w:tc>
      </w:tr>
      <w:tr>
        <w:tc>
          <w:tcPr/>
          <w:p>
            <w:pPr>
              <w:pStyle w:val="Compact"/>
              <w:jc w:val="left"/>
            </w:pPr>
            <w:r>
              <w:rPr>
                <w:b/>
                <w:bCs/>
              </w:rPr>
              <w:t xml:space="preserve">Người chịu trách nhiệm</w:t>
            </w:r>
          </w:p>
        </w:tc>
        <w:tc>
          <w:tcPr/>
          <w:p>
            <w:pPr>
              <w:pStyle w:val="Compact"/>
              <w:jc w:val="left"/>
            </w:pPr>
            <w:r>
              <w:t xml:space="preserve">Nhóm xây dựng hệ thống</w:t>
            </w:r>
          </w:p>
        </w:tc>
      </w:tr>
      <w:tr>
        <w:tc>
          <w:tcPr/>
          <w:p>
            <w:pPr>
              <w:pStyle w:val="Compact"/>
              <w:jc w:val="left"/>
            </w:pPr>
            <w:r>
              <w:rPr>
                <w:b/>
                <w:bCs/>
              </w:rPr>
              <w:t xml:space="preserve">Tần suất báo cáo</w:t>
            </w:r>
          </w:p>
        </w:tc>
        <w:tc>
          <w:tcPr/>
          <w:p>
            <w:pPr>
              <w:pStyle w:val="Compact"/>
              <w:jc w:val="left"/>
            </w:pPr>
            <w:r>
              <w:t xml:space="preserve">Sau khi hoàn thành</w:t>
            </w:r>
          </w:p>
        </w:tc>
      </w:tr>
      <w:tr>
        <w:tc>
          <w:tcPr/>
          <w:p>
            <w:pPr>
              <w:pStyle w:val="Compact"/>
              <w:jc w:val="left"/>
            </w:pPr>
            <w:r>
              <w:rPr>
                <w:b/>
                <w:bCs/>
              </w:rPr>
              <w:t xml:space="preserve">Hồ sơ</w:t>
            </w:r>
          </w:p>
        </w:tc>
        <w:tc>
          <w:tcPr/>
          <w:p>
            <w:pPr>
              <w:pStyle w:val="Compact"/>
              <w:jc w:val="left"/>
            </w:pPr>
            <w:r>
              <w:t xml:space="preserve">Mô hình CSDL</w:t>
            </w:r>
          </w:p>
        </w:tc>
      </w:tr>
    </w:tbl>
    <w:p>
      <w:r>
        <w:pict>
          <v:rect style="width:0;height:1.5pt" o:hralign="center" o:hrstd="t" o:hr="t"/>
        </w:pict>
      </w:r>
    </w:p>
    <w:bookmarkStart w:id="20" w:name="tổng-quan"/>
    <w:p>
      <w:pPr>
        <w:pStyle w:val="Heading2"/>
      </w:pPr>
      <w:r>
        <w:t xml:space="preserve">1. Tổng quan</w:t>
      </w:r>
    </w:p>
    <w:p>
      <w:pPr>
        <w:pStyle w:val="FirstParagraph"/>
      </w:pPr>
      <w:r>
        <w:t xml:space="preserve">Cơ sở dữ liệu của hệ thống CURHUB được thiết kế theo mô hình quan hệ, sử dụng hệ quản trị CSDL MySQL. Việc thiết kế tuân thủ các nguyên tắc chuẩn hóa để đảm bảo tính toàn vẹn, nhất quán và giảm thiểu dư thừa dữ liệu. Django ORM được sử dụng để ánh xạ các mô hình dữ liệu trong mã nguồn Python sang các bảng trong CSDL.</w:t>
      </w:r>
    </w:p>
    <w:bookmarkEnd w:id="20"/>
    <w:bookmarkStart w:id="21" w:name="X5b72d27ba2ea34ae06038317a8b1efe099a5aa7"/>
    <w:p>
      <w:pPr>
        <w:pStyle w:val="Heading2"/>
      </w:pPr>
      <w:r>
        <w:t xml:space="preserve">2. Sơ đồ Quan hệ Thực thể (ERD - Entity-Relationship Diagram) Chi tiết</w:t>
      </w:r>
    </w:p>
    <w:p>
      <w:pPr>
        <w:pStyle w:val="FirstParagraph"/>
      </w:pPr>
      <w:r>
        <w:t xml:space="preserve">Sơ đồ dưới đây mô tả các thực thể chính và mối quan hệ giữa chúng, phản ánh cấu trúc trong tệp</w:t>
      </w:r>
      <w:r>
        <w:t xml:space="preserve"> </w:t>
      </w:r>
      <w:r>
        <w:rPr>
          <w:rStyle w:val="VerbatimChar"/>
        </w:rPr>
        <w:t xml:space="preserve">models.py</w:t>
      </w:r>
      <w:r>
        <w:t xml:space="preserve"> </w:t>
      </w:r>
      <w:r>
        <w:t xml:space="preserve">của hệ thống.</w:t>
      </w:r>
    </w:p>
    <w:p>
      <w:pPr>
        <w:pStyle w:val="SourceCode"/>
      </w:pPr>
      <w:r>
        <w:rPr>
          <w:rStyle w:val="VerbatimChar"/>
        </w:rPr>
        <w:t xml:space="preserve">erDiagram</w:t>
      </w:r>
      <w:r>
        <w:br/>
      </w:r>
      <w:r>
        <w:rPr>
          <w:rStyle w:val="VerbatimChar"/>
        </w:rPr>
        <w:t xml:space="preserve">    ChuongTrinhDaoTao {</w:t>
      </w:r>
      <w:r>
        <w:br/>
      </w:r>
      <w:r>
        <w:rPr>
          <w:rStyle w:val="VerbatimChar"/>
        </w:rPr>
        <w:t xml:space="preserve">        int id PK</w:t>
      </w:r>
      <w:r>
        <w:br/>
      </w:r>
      <w:r>
        <w:rPr>
          <w:rStyle w:val="VerbatimChar"/>
        </w:rPr>
        <w:t xml:space="preserve">        string ma_nganh_ctdt UK</w:t>
      </w:r>
      <w:r>
        <w:br/>
      </w:r>
      <w:r>
        <w:rPr>
          <w:rStyle w:val="VerbatimChar"/>
        </w:rPr>
        <w:t xml:space="preserve">        string ten_nganh_ctdt</w:t>
      </w:r>
      <w:r>
        <w:br/>
      </w:r>
      <w:r>
        <w:rPr>
          <w:rStyle w:val="VerbatimChar"/>
        </w:rPr>
        <w:t xml:space="preserve">        string version</w:t>
      </w:r>
      <w:r>
        <w:br/>
      </w:r>
      <w:r>
        <w:rPr>
          <w:rStyle w:val="VerbatimChar"/>
        </w:rPr>
        <w:t xml:space="preserve">        string trang_thai</w:t>
      </w:r>
      <w:r>
        <w:br/>
      </w:r>
      <w:r>
        <w:rPr>
          <w:rStyle w:val="VerbatimChar"/>
        </w:rPr>
        <w:t xml:space="preserve">        int phien_ban_goc_id FK</w:t>
      </w:r>
      <w:r>
        <w:br/>
      </w:r>
      <w:r>
        <w:rPr>
          <w:rStyle w:val="VerbatimChar"/>
        </w:rPr>
        <w:t xml:space="preserve">        int don_vi_quan_ly_id FK</w:t>
      </w:r>
      <w:r>
        <w:br/>
      </w:r>
      <w:r>
        <w:rPr>
          <w:rStyle w:val="VerbatimChar"/>
        </w:rPr>
        <w:t xml:space="preserve">    }</w:t>
      </w:r>
      <w:r>
        <w:br/>
      </w:r>
      <w:r>
        <w:br/>
      </w:r>
      <w:r>
        <w:rPr>
          <w:rStyle w:val="VerbatimChar"/>
        </w:rPr>
        <w:t xml:space="preserve">    HocPhan {</w:t>
      </w:r>
      <w:r>
        <w:br/>
      </w:r>
      <w:r>
        <w:rPr>
          <w:rStyle w:val="VerbatimChar"/>
        </w:rPr>
        <w:t xml:space="preserve">        int id PK</w:t>
      </w:r>
      <w:r>
        <w:br/>
      </w:r>
      <w:r>
        <w:rPr>
          <w:rStyle w:val="VerbatimChar"/>
        </w:rPr>
        <w:t xml:space="preserve">        string ma_hoc_phan UK</w:t>
      </w:r>
      <w:r>
        <w:br/>
      </w:r>
      <w:r>
        <w:rPr>
          <w:rStyle w:val="VerbatimChar"/>
        </w:rPr>
        <w:t xml:space="preserve">        string ten_hoc_phan</w:t>
      </w:r>
      <w:r>
        <w:br/>
      </w:r>
      <w:r>
        <w:rPr>
          <w:rStyle w:val="VerbatimChar"/>
        </w:rPr>
        <w:t xml:space="preserve">        int tong_so_tin_chi_goc</w:t>
      </w:r>
      <w:r>
        <w:br/>
      </w:r>
      <w:r>
        <w:rPr>
          <w:rStyle w:val="VerbatimChar"/>
        </w:rPr>
        <w:t xml:space="preserve">    }</w:t>
      </w:r>
      <w:r>
        <w:br/>
      </w:r>
      <w:r>
        <w:br/>
      </w:r>
      <w:r>
        <w:rPr>
          <w:rStyle w:val="VerbatimChar"/>
        </w:rPr>
        <w:t xml:space="preserve">    ChiTietHocPhanTrongCTDT {</w:t>
      </w:r>
      <w:r>
        <w:br/>
      </w:r>
      <w:r>
        <w:rPr>
          <w:rStyle w:val="VerbatimChar"/>
        </w:rPr>
        <w:t xml:space="preserve">        int id PK</w:t>
      </w:r>
      <w:r>
        <w:br/>
      </w:r>
      <w:r>
        <w:rPr>
          <w:rStyle w:val="VerbatimChar"/>
        </w:rPr>
        <w:t xml:space="preserve">        int chuong_trinh_dao_tao_id FK</w:t>
      </w:r>
      <w:r>
        <w:br/>
      </w:r>
      <w:r>
        <w:rPr>
          <w:rStyle w:val="VerbatimChar"/>
        </w:rPr>
        <w:t xml:space="preserve">        int hoc_phan_id FK</w:t>
      </w:r>
      <w:r>
        <w:br/>
      </w:r>
      <w:r>
        <w:rPr>
          <w:rStyle w:val="VerbatimChar"/>
        </w:rPr>
        <w:t xml:space="preserve">        boolean la_bat_buoc</w:t>
      </w:r>
      <w:r>
        <w:br/>
      </w:r>
      <w:r>
        <w:rPr>
          <w:rStyle w:val="VerbatimChar"/>
        </w:rPr>
        <w:t xml:space="preserve">        int hoc_ky_du_kien</w:t>
      </w:r>
      <w:r>
        <w:br/>
      </w:r>
      <w:r>
        <w:rPr>
          <w:rStyle w:val="VerbatimChar"/>
        </w:rPr>
        <w:t xml:space="preserve">    }</w:t>
      </w:r>
      <w:r>
        <w:br/>
      </w:r>
      <w:r>
        <w:br/>
      </w:r>
      <w:r>
        <w:rPr>
          <w:rStyle w:val="VerbatimChar"/>
        </w:rPr>
        <w:t xml:space="preserve">    DeCuongHocPhan {</w:t>
      </w:r>
      <w:r>
        <w:br/>
      </w:r>
      <w:r>
        <w:rPr>
          <w:rStyle w:val="VerbatimChar"/>
        </w:rPr>
        <w:t xml:space="preserve">        int id PK</w:t>
      </w:r>
      <w:r>
        <w:br/>
      </w:r>
      <w:r>
        <w:rPr>
          <w:rStyle w:val="VerbatimChar"/>
        </w:rPr>
        <w:t xml:space="preserve">        int hoc_phan_id FK</w:t>
      </w:r>
      <w:r>
        <w:br/>
      </w:r>
      <w:r>
        <w:rPr>
          <w:rStyle w:val="VerbatimChar"/>
        </w:rPr>
        <w:t xml:space="preserve">        string ten_de_cuong_phien_ban</w:t>
      </w:r>
      <w:r>
        <w:br/>
      </w:r>
      <w:r>
        <w:rPr>
          <w:rStyle w:val="VerbatimChar"/>
        </w:rPr>
        <w:t xml:space="preserve">        boolean la_phien_ban_hien_hanh</w:t>
      </w:r>
      <w:r>
        <w:br/>
      </w:r>
      <w:r>
        <w:rPr>
          <w:rStyle w:val="VerbatimChar"/>
        </w:rPr>
        <w:t xml:space="preserve">        string trang_thai</w:t>
      </w:r>
      <w:r>
        <w:br/>
      </w:r>
      <w:r>
        <w:rPr>
          <w:rStyle w:val="VerbatimChar"/>
        </w:rPr>
        <w:t xml:space="preserve">    }</w:t>
      </w:r>
      <w:r>
        <w:br/>
      </w:r>
      <w:r>
        <w:br/>
      </w:r>
      <w:r>
        <w:rPr>
          <w:rStyle w:val="VerbatimChar"/>
        </w:rPr>
        <w:t xml:space="preserve">    MucTieuDaoTao {</w:t>
      </w:r>
      <w:r>
        <w:br/>
      </w:r>
      <w:r>
        <w:rPr>
          <w:rStyle w:val="VerbatimChar"/>
        </w:rPr>
        <w:t xml:space="preserve">        int id PK</w:t>
      </w:r>
      <w:r>
        <w:br/>
      </w:r>
      <w:r>
        <w:rPr>
          <w:rStyle w:val="VerbatimChar"/>
        </w:rPr>
        <w:t xml:space="preserve">        int chuong_trinh_dao_tao_id FK</w:t>
      </w:r>
      <w:r>
        <w:br/>
      </w:r>
      <w:r>
        <w:rPr>
          <w:rStyle w:val="VerbatimChar"/>
        </w:rPr>
        <w:t xml:space="preserve">        string ma_muc_tieu</w:t>
      </w:r>
      <w:r>
        <w:br/>
      </w:r>
      <w:r>
        <w:rPr>
          <w:rStyle w:val="VerbatimChar"/>
        </w:rPr>
        <w:t xml:space="preserve">        text noi_dung</w:t>
      </w:r>
      <w:r>
        <w:br/>
      </w:r>
      <w:r>
        <w:rPr>
          <w:rStyle w:val="VerbatimChar"/>
        </w:rPr>
        <w:t xml:space="preserve">    }</w:t>
      </w:r>
      <w:r>
        <w:br/>
      </w:r>
      <w:r>
        <w:br/>
      </w:r>
      <w:r>
        <w:rPr>
          <w:rStyle w:val="VerbatimChar"/>
        </w:rPr>
        <w:t xml:space="preserve">    ChuanDauRa {</w:t>
      </w:r>
      <w:r>
        <w:br/>
      </w:r>
      <w:r>
        <w:rPr>
          <w:rStyle w:val="VerbatimChar"/>
        </w:rPr>
        <w:t xml:space="preserve">        int id PK</w:t>
      </w:r>
      <w:r>
        <w:br/>
      </w:r>
      <w:r>
        <w:rPr>
          <w:rStyle w:val="VerbatimChar"/>
        </w:rPr>
        <w:t xml:space="preserve">        int chuong_trinh_dao_tao_id FK</w:t>
      </w:r>
      <w:r>
        <w:br/>
      </w:r>
      <w:r>
        <w:rPr>
          <w:rStyle w:val="VerbatimChar"/>
        </w:rPr>
        <w:t xml:space="preserve">        string ma_cdr</w:t>
      </w:r>
      <w:r>
        <w:br/>
      </w:r>
      <w:r>
        <w:rPr>
          <w:rStyle w:val="VerbatimChar"/>
        </w:rPr>
        <w:t xml:space="preserve">        text noi_dung</w:t>
      </w:r>
      <w:r>
        <w:br/>
      </w:r>
      <w:r>
        <w:rPr>
          <w:rStyle w:val="VerbatimChar"/>
        </w:rPr>
        <w:t xml:space="preserve">    }</w:t>
      </w:r>
      <w:r>
        <w:br/>
      </w:r>
      <w:r>
        <w:br/>
      </w:r>
      <w:r>
        <w:rPr>
          <w:rStyle w:val="VerbatimChar"/>
        </w:rPr>
        <w:t xml:space="preserve">    ChuanDauRaHocPhan {</w:t>
      </w:r>
      <w:r>
        <w:br/>
      </w:r>
      <w:r>
        <w:rPr>
          <w:rStyle w:val="VerbatimChar"/>
        </w:rPr>
        <w:t xml:space="preserve">        int id PK</w:t>
      </w:r>
      <w:r>
        <w:br/>
      </w:r>
      <w:r>
        <w:rPr>
          <w:rStyle w:val="VerbatimChar"/>
        </w:rPr>
        <w:t xml:space="preserve">        int de_cuong_id FK</w:t>
      </w:r>
      <w:r>
        <w:br/>
      </w:r>
      <w:r>
        <w:rPr>
          <w:rStyle w:val="VerbatimChar"/>
        </w:rPr>
        <w:t xml:space="preserve">        string ma_clo</w:t>
      </w:r>
      <w:r>
        <w:br/>
      </w:r>
      <w:r>
        <w:rPr>
          <w:rStyle w:val="VerbatimChar"/>
        </w:rPr>
        <w:t xml:space="preserve">        text noi_dung</w:t>
      </w:r>
      <w:r>
        <w:br/>
      </w:r>
      <w:r>
        <w:rPr>
          <w:rStyle w:val="VerbatimChar"/>
        </w:rPr>
        <w:t xml:space="preserve">    }</w:t>
      </w:r>
      <w:r>
        <w:br/>
      </w:r>
      <w:r>
        <w:br/>
      </w:r>
      <w:r>
        <w:rPr>
          <w:rStyle w:val="VerbatimChar"/>
        </w:rPr>
        <w:t xml:space="preserve">    GiangVien {</w:t>
      </w:r>
      <w:r>
        <w:br/>
      </w:r>
      <w:r>
        <w:rPr>
          <w:rStyle w:val="VerbatimChar"/>
        </w:rPr>
        <w:t xml:space="preserve">        int id PK</w:t>
      </w:r>
      <w:r>
        <w:br/>
      </w:r>
      <w:r>
        <w:rPr>
          <w:rStyle w:val="VerbatimChar"/>
        </w:rPr>
        <w:t xml:space="preserve">        string ho_ten</w:t>
      </w:r>
      <w:r>
        <w:br/>
      </w:r>
      <w:r>
        <w:rPr>
          <w:rStyle w:val="VerbatimChar"/>
        </w:rPr>
        <w:t xml:space="preserve">        string ma_can_bo</w:t>
      </w:r>
      <w:r>
        <w:br/>
      </w:r>
      <w:r>
        <w:rPr>
          <w:rStyle w:val="VerbatimChar"/>
        </w:rPr>
        <w:t xml:space="preserve">    }</w:t>
      </w:r>
      <w:r>
        <w:br/>
      </w:r>
      <w:r>
        <w:br/>
      </w:r>
      <w:r>
        <w:rPr>
          <w:rStyle w:val="VerbatimChar"/>
        </w:rPr>
        <w:t xml:space="preserve">    TaiLieuHocTap {</w:t>
      </w:r>
      <w:r>
        <w:br/>
      </w:r>
      <w:r>
        <w:rPr>
          <w:rStyle w:val="VerbatimChar"/>
        </w:rPr>
        <w:t xml:space="preserve">        int id PK</w:t>
      </w:r>
      <w:r>
        <w:br/>
      </w:r>
      <w:r>
        <w:rPr>
          <w:rStyle w:val="VerbatimChar"/>
        </w:rPr>
        <w:t xml:space="preserve">        string nhan_de</w:t>
      </w:r>
      <w:r>
        <w:br/>
      </w:r>
      <w:r>
        <w:rPr>
          <w:rStyle w:val="VerbatimChar"/>
        </w:rPr>
        <w:t xml:space="preserve">        string tac_gia</w:t>
      </w:r>
      <w:r>
        <w:br/>
      </w:r>
      <w:r>
        <w:rPr>
          <w:rStyle w:val="VerbatimChar"/>
        </w:rPr>
        <w:t xml:space="preserve">    }</w:t>
      </w:r>
      <w:r>
        <w:br/>
      </w:r>
      <w:r>
        <w:br/>
      </w:r>
      <w:r>
        <w:rPr>
          <w:rStyle w:val="VerbatimChar"/>
        </w:rPr>
        <w:t xml:space="preserve">    DeCuongTaiLieu {</w:t>
      </w:r>
      <w:r>
        <w:br/>
      </w:r>
      <w:r>
        <w:rPr>
          <w:rStyle w:val="VerbatimChar"/>
        </w:rPr>
        <w:t xml:space="preserve">        int id PK</w:t>
      </w:r>
      <w:r>
        <w:br/>
      </w:r>
      <w:r>
        <w:rPr>
          <w:rStyle w:val="VerbatimChar"/>
        </w:rPr>
        <w:t xml:space="preserve">        int de_cuong_id FK</w:t>
      </w:r>
      <w:r>
        <w:br/>
      </w:r>
      <w:r>
        <w:rPr>
          <w:rStyle w:val="VerbatimChar"/>
        </w:rPr>
        <w:t xml:space="preserve">        int tai_lieu_id FK</w:t>
      </w:r>
      <w:r>
        <w:br/>
      </w:r>
      <w:r>
        <w:rPr>
          <w:rStyle w:val="VerbatimChar"/>
        </w:rPr>
        <w:t xml:space="preserve">        string loai_lien_ket</w:t>
      </w:r>
      <w:r>
        <w:br/>
      </w:r>
      <w:r>
        <w:rPr>
          <w:rStyle w:val="VerbatimChar"/>
        </w:rPr>
        <w:t xml:space="preserve">    }</w:t>
      </w:r>
      <w:r>
        <w:br/>
      </w:r>
      <w:r>
        <w:br/>
      </w:r>
      <w:r>
        <w:rPr>
          <w:rStyle w:val="VerbatimChar"/>
        </w:rPr>
        <w:t xml:space="preserve">    ChuongTrinhDaoTao ||--o{ MucTieuDaoTao : "có các"</w:t>
      </w:r>
      <w:r>
        <w:br/>
      </w:r>
      <w:r>
        <w:rPr>
          <w:rStyle w:val="VerbatimChar"/>
        </w:rPr>
        <w:t xml:space="preserve">    ChuongTrinhDaoTao ||--o{ ChuanDauRa : "có các"</w:t>
      </w:r>
      <w:r>
        <w:br/>
      </w:r>
      <w:r>
        <w:rPr>
          <w:rStyle w:val="VerbatimChar"/>
        </w:rPr>
        <w:t xml:space="preserve">    ChuongTrinhDaoTao }o--o{ GiangVien : "có các giảng viên tham gia"</w:t>
      </w:r>
      <w:r>
        <w:br/>
      </w:r>
      <w:r>
        <w:rPr>
          <w:rStyle w:val="VerbatimChar"/>
        </w:rPr>
        <w:t xml:space="preserve">    ChuongTrinhDaoTao }o--o{ HocPhan : "bao gồm các" (through ChiTietHocPhanTrongCTDT)</w:t>
      </w:r>
      <w:r>
        <w:br/>
      </w:r>
      <w:r>
        <w:rPr>
          <w:rStyle w:val="VerbatimChar"/>
        </w:rPr>
        <w:t xml:space="preserve">    </w:t>
      </w:r>
      <w:r>
        <w:br/>
      </w:r>
      <w:r>
        <w:rPr>
          <w:rStyle w:val="VerbatimChar"/>
        </w:rPr>
        <w:t xml:space="preserve">    ChiTietHocPhanTrongCTDT ||--|{ ChuongTrinhDaoTao : "thuộc về"</w:t>
      </w:r>
      <w:r>
        <w:br/>
      </w:r>
      <w:r>
        <w:rPr>
          <w:rStyle w:val="VerbatimChar"/>
        </w:rPr>
        <w:t xml:space="preserve">    ChiTietHocPhanTrongCTDT ||--|{ HocPhan : "tham chiếu tới"</w:t>
      </w:r>
      <w:r>
        <w:br/>
      </w:r>
      <w:r>
        <w:br/>
      </w:r>
      <w:r>
        <w:rPr>
          <w:rStyle w:val="VerbatimChar"/>
        </w:rPr>
        <w:t xml:space="preserve">    HocPhan ||--o{ DeCuongHocPhan : "có các phiên bản"</w:t>
      </w:r>
      <w:r>
        <w:br/>
      </w:r>
      <w:r>
        <w:rPr>
          <w:rStyle w:val="VerbatimChar"/>
        </w:rPr>
        <w:t xml:space="preserve">    DeCuongHocPhan ||--o{ ChuanDauRaHocPhan : "có các"</w:t>
      </w:r>
      <w:r>
        <w:br/>
      </w:r>
      <w:r>
        <w:rPr>
          <w:rStyle w:val="VerbatimChar"/>
        </w:rPr>
        <w:t xml:space="preserve">    DeCuongHocPhan }o--o{ TaiLieuHocTap : "sử dụng" (through DeCuongTaiLieu)</w:t>
      </w:r>
      <w:r>
        <w:br/>
      </w:r>
      <w:r>
        <w:br/>
      </w:r>
      <w:r>
        <w:rPr>
          <w:rStyle w:val="VerbatimChar"/>
        </w:rPr>
        <w:t xml:space="preserve">    ChuanDauRaHocPhan }o--o{ ChuanDauRa : "đáp ứng"</w:t>
      </w:r>
    </w:p>
    <w:bookmarkEnd w:id="21"/>
    <w:bookmarkStart w:id="30" w:name="mô-tả-các-bảng-thực-thể-chính"/>
    <w:p>
      <w:pPr>
        <w:pStyle w:val="Heading2"/>
      </w:pPr>
      <w:r>
        <w:t xml:space="preserve">3. Mô tả các Bảng (Thực thể) chính</w:t>
      </w:r>
    </w:p>
    <w:bookmarkStart w:id="22" w:name="daotao_chuongtrinhdaotao"/>
    <w:p>
      <w:pPr>
        <w:pStyle w:val="Heading3"/>
      </w:pPr>
      <w:r>
        <w:t xml:space="preserve">3.1.</w:t>
      </w:r>
      <w:r>
        <w:t xml:space="preserve"> </w:t>
      </w:r>
      <w:r>
        <w:rPr>
          <w:rStyle w:val="VerbatimChar"/>
        </w:rPr>
        <w:t xml:space="preserve">daotao_chuongtrinhdaotao</w:t>
      </w:r>
    </w:p>
    <w:p>
      <w:pPr>
        <w:pStyle w:val="Compact"/>
        <w:numPr>
          <w:ilvl w:val="0"/>
          <w:numId w:val="1001"/>
        </w:numPr>
      </w:pPr>
      <w:r>
        <w:rPr>
          <w:b/>
          <w:bCs/>
        </w:rPr>
        <w:t xml:space="preserve">Mô tả:</w:t>
      </w:r>
      <w:r>
        <w:t xml:space="preserve"> </w:t>
      </w:r>
      <w:r>
        <w:t xml:space="preserve">Lưu trữ thông tin cốt lõi về một phiên bản cụ thể của chương trình đào tạo. Hệ thống quản lý phiên bản và quy trình duyệt được tích hợp ngay trong model này.</w:t>
      </w:r>
    </w:p>
    <w:p>
      <w:pPr>
        <w:pStyle w:val="Compact"/>
        <w:numPr>
          <w:ilvl w:val="0"/>
          <w:numId w:val="1001"/>
        </w:numPr>
      </w:pPr>
      <w:r>
        <w:rPr>
          <w:b/>
          <w:bCs/>
        </w:rPr>
        <w:t xml:space="preserve">Các trường chính:</w:t>
      </w:r>
      <w:r>
        <w:t xml:space="preserve"> </w:t>
      </w:r>
      <w:r>
        <w:rPr>
          <w:rStyle w:val="VerbatimChar"/>
        </w:rPr>
        <w:t xml:space="preserve">ma_nganh_ctdt</w:t>
      </w:r>
      <w:r>
        <w:t xml:space="preserve">,</w:t>
      </w:r>
      <w:r>
        <w:t xml:space="preserve"> </w:t>
      </w:r>
      <w:r>
        <w:rPr>
          <w:rStyle w:val="VerbatimChar"/>
        </w:rPr>
        <w:t xml:space="preserve">ten_nganh_ctdt</w:t>
      </w:r>
      <w:r>
        <w:t xml:space="preserve">,</w:t>
      </w:r>
      <w:r>
        <w:t xml:space="preserve"> </w:t>
      </w:r>
      <w:r>
        <w:rPr>
          <w:rStyle w:val="VerbatimChar"/>
        </w:rPr>
        <w:t xml:space="preserve">don_vi_quan_ly</w:t>
      </w:r>
      <w:r>
        <w:t xml:space="preserve">,</w:t>
      </w:r>
      <w:r>
        <w:t xml:space="preserve"> </w:t>
      </w:r>
      <w:r>
        <w:rPr>
          <w:rStyle w:val="VerbatimChar"/>
        </w:rPr>
        <w:t xml:space="preserve">version</w:t>
      </w:r>
      <w:r>
        <w:t xml:space="preserve">,</w:t>
      </w:r>
      <w:r>
        <w:t xml:space="preserve"> </w:t>
      </w:r>
      <w:r>
        <w:rPr>
          <w:rStyle w:val="VerbatimChar"/>
        </w:rPr>
        <w:t xml:space="preserve">trang_thai</w:t>
      </w:r>
      <w:r>
        <w:t xml:space="preserve"> </w:t>
      </w:r>
      <w:r>
        <w:t xml:space="preserve">(Bản nháp, Chờ duyệt, Đã phê duyệt…),</w:t>
      </w:r>
      <w:r>
        <w:t xml:space="preserve"> </w:t>
      </w:r>
      <w:r>
        <w:rPr>
          <w:rStyle w:val="VerbatimChar"/>
        </w:rPr>
        <w:t xml:space="preserve">phien_ban_goc</w:t>
      </w:r>
      <w:r>
        <w:t xml:space="preserve">.</w:t>
      </w:r>
    </w:p>
    <w:bookmarkEnd w:id="22"/>
    <w:bookmarkStart w:id="23" w:name="daotao_hocphan"/>
    <w:p>
      <w:pPr>
        <w:pStyle w:val="Heading3"/>
      </w:pPr>
      <w:r>
        <w:t xml:space="preserve">3.2.</w:t>
      </w:r>
      <w:r>
        <w:t xml:space="preserve"> </w:t>
      </w:r>
      <w:r>
        <w:rPr>
          <w:rStyle w:val="VerbatimChar"/>
        </w:rPr>
        <w:t xml:space="preserve">daotao_hocphan</w:t>
      </w:r>
    </w:p>
    <w:p>
      <w:pPr>
        <w:pStyle w:val="Compact"/>
        <w:numPr>
          <w:ilvl w:val="0"/>
          <w:numId w:val="1002"/>
        </w:numPr>
      </w:pPr>
      <w:r>
        <w:rPr>
          <w:b/>
          <w:bCs/>
        </w:rPr>
        <w:t xml:space="preserve">Mô tả:</w:t>
      </w:r>
      <w:r>
        <w:t xml:space="preserve"> </w:t>
      </w:r>
      <w:r>
        <w:t xml:space="preserve">Đóng vai trò là một thư viện học phần chung cho toàn trường, chứa các thông tin gốc của một học phần.</w:t>
      </w:r>
    </w:p>
    <w:p>
      <w:pPr>
        <w:pStyle w:val="Compact"/>
        <w:numPr>
          <w:ilvl w:val="0"/>
          <w:numId w:val="1002"/>
        </w:numPr>
      </w:pPr>
      <w:r>
        <w:rPr>
          <w:b/>
          <w:bCs/>
        </w:rPr>
        <w:t xml:space="preserve">Các trường chính:</w:t>
      </w:r>
      <w:r>
        <w:t xml:space="preserve"> </w:t>
      </w:r>
      <w:r>
        <w:rPr>
          <w:rStyle w:val="VerbatimChar"/>
        </w:rPr>
        <w:t xml:space="preserve">ma_hoc_phan</w:t>
      </w:r>
      <w:r>
        <w:t xml:space="preserve">,</w:t>
      </w:r>
      <w:r>
        <w:t xml:space="preserve"> </w:t>
      </w:r>
      <w:r>
        <w:rPr>
          <w:rStyle w:val="VerbatimChar"/>
        </w:rPr>
        <w:t xml:space="preserve">ten_hoc_phan</w:t>
      </w:r>
      <w:r>
        <w:t xml:space="preserve">,</w:t>
      </w:r>
      <w:r>
        <w:t xml:space="preserve"> </w:t>
      </w:r>
      <w:r>
        <w:rPr>
          <w:rStyle w:val="VerbatimChar"/>
        </w:rPr>
        <w:t xml:space="preserve">tong_so_tin_chi_goc</w:t>
      </w:r>
      <w:r>
        <w:t xml:space="preserve">,</w:t>
      </w:r>
      <w:r>
        <w:t xml:space="preserve"> </w:t>
      </w:r>
      <w:r>
        <w:rPr>
          <w:rStyle w:val="VerbatimChar"/>
        </w:rPr>
        <w:t xml:space="preserve">so_gio_ly_thuyet_goc</w:t>
      </w:r>
      <w:r>
        <w:t xml:space="preserve">,</w:t>
      </w:r>
      <w:r>
        <w:t xml:space="preserve"> </w:t>
      </w:r>
      <w:r>
        <w:rPr>
          <w:rStyle w:val="VerbatimChar"/>
        </w:rPr>
        <w:t xml:space="preserve">don_vi_quan_ly_goc</w:t>
      </w:r>
      <w:r>
        <w:t xml:space="preserve">.</w:t>
      </w:r>
    </w:p>
    <w:bookmarkEnd w:id="23"/>
    <w:bookmarkStart w:id="24" w:name="daotao_chitiethocphantrongctdt"/>
    <w:p>
      <w:pPr>
        <w:pStyle w:val="Heading3"/>
      </w:pPr>
      <w:r>
        <w:t xml:space="preserve">3.3.</w:t>
      </w:r>
      <w:r>
        <w:t xml:space="preserve"> </w:t>
      </w:r>
      <w:r>
        <w:rPr>
          <w:rStyle w:val="VerbatimChar"/>
        </w:rPr>
        <w:t xml:space="preserve">daotao_chitiethocphantrongctdt</w:t>
      </w:r>
    </w:p>
    <w:p>
      <w:pPr>
        <w:pStyle w:val="Compact"/>
        <w:numPr>
          <w:ilvl w:val="0"/>
          <w:numId w:val="1003"/>
        </w:numPr>
      </w:pPr>
      <w:r>
        <w:rPr>
          <w:b/>
          <w:bCs/>
        </w:rPr>
        <w:t xml:space="preserve">Mô tả:</w:t>
      </w:r>
      <w:r>
        <w:t xml:space="preserve"> </w:t>
      </w:r>
      <w:r>
        <w:t xml:space="preserve">Là model trung gian (through model) quan trọng, thể hiện mối quan hệ giữa một CTĐT và một Học phần. Nó cho phép tùy chỉnh các thuộc tính của học phần (số tín chỉ, số giờ, học kỳ,…) cho riêng CTĐT đó mà không ảnh hưởng đến học phần gốc trong thư viện.</w:t>
      </w:r>
    </w:p>
    <w:p>
      <w:pPr>
        <w:pStyle w:val="Compact"/>
        <w:numPr>
          <w:ilvl w:val="0"/>
          <w:numId w:val="1003"/>
        </w:numPr>
      </w:pPr>
      <w:r>
        <w:rPr>
          <w:b/>
          <w:bCs/>
        </w:rPr>
        <w:t xml:space="preserve">Các trường chính:</w:t>
      </w:r>
      <w:r>
        <w:t xml:space="preserve"> </w:t>
      </w:r>
      <w:r>
        <w:rPr>
          <w:rStyle w:val="VerbatimChar"/>
        </w:rPr>
        <w:t xml:space="preserve">chuong_trinh_dao_tao</w:t>
      </w:r>
      <w:r>
        <w:t xml:space="preserve">,</w:t>
      </w:r>
      <w:r>
        <w:t xml:space="preserve"> </w:t>
      </w:r>
      <w:r>
        <w:rPr>
          <w:rStyle w:val="VerbatimChar"/>
        </w:rPr>
        <w:t xml:space="preserve">hoc_phan</w:t>
      </w:r>
      <w:r>
        <w:t xml:space="preserve">,</w:t>
      </w:r>
      <w:r>
        <w:t xml:space="preserve"> </w:t>
      </w:r>
      <w:r>
        <w:rPr>
          <w:rStyle w:val="VerbatimChar"/>
        </w:rPr>
        <w:t xml:space="preserve">danh_muc_kien_thuc</w:t>
      </w:r>
      <w:r>
        <w:t xml:space="preserve">,</w:t>
      </w:r>
      <w:r>
        <w:t xml:space="preserve"> </w:t>
      </w:r>
      <w:r>
        <w:rPr>
          <w:rStyle w:val="VerbatimChar"/>
        </w:rPr>
        <w:t xml:space="preserve">la_bat_buoc</w:t>
      </w:r>
      <w:r>
        <w:t xml:space="preserve">,</w:t>
      </w:r>
      <w:r>
        <w:t xml:space="preserve"> </w:t>
      </w:r>
      <w:r>
        <w:rPr>
          <w:rStyle w:val="VerbatimChar"/>
        </w:rPr>
        <w:t xml:space="preserve">hoc_ky_du_kien</w:t>
      </w:r>
      <w:r>
        <w:t xml:space="preserve">,</w:t>
      </w:r>
      <w:r>
        <w:t xml:space="preserve"> </w:t>
      </w:r>
      <w:r>
        <w:rPr>
          <w:rStyle w:val="VerbatimChar"/>
        </w:rPr>
        <w:t xml:space="preserve">tin_chi_ly_thuyet_apdung</w:t>
      </w:r>
      <w:r>
        <w:t xml:space="preserve">.</w:t>
      </w:r>
    </w:p>
    <w:bookmarkEnd w:id="24"/>
    <w:bookmarkStart w:id="25" w:name="daotao_decuonghocphan"/>
    <w:p>
      <w:pPr>
        <w:pStyle w:val="Heading3"/>
      </w:pPr>
      <w:r>
        <w:t xml:space="preserve">3.4.</w:t>
      </w:r>
      <w:r>
        <w:t xml:space="preserve"> </w:t>
      </w:r>
      <w:r>
        <w:rPr>
          <w:rStyle w:val="VerbatimChar"/>
        </w:rPr>
        <w:t xml:space="preserve">daotao_decuonghocphan</w:t>
      </w:r>
    </w:p>
    <w:p>
      <w:pPr>
        <w:pStyle w:val="Compact"/>
        <w:numPr>
          <w:ilvl w:val="0"/>
          <w:numId w:val="1004"/>
        </w:numPr>
      </w:pPr>
      <w:r>
        <w:rPr>
          <w:b/>
          <w:bCs/>
        </w:rPr>
        <w:t xml:space="preserve">Mô tả:</w:t>
      </w:r>
      <w:r>
        <w:t xml:space="preserve"> </w:t>
      </w:r>
      <w:r>
        <w:t xml:space="preserve">Quản lý các phiên bản của đề cương học phần. Mỗi học phần có thể có nhiều phiên bản đề cương, nhưng chỉ một phiên bản được đánh dấu là</w:t>
      </w:r>
      <w:r>
        <w:t xml:space="preserve"> </w:t>
      </w:r>
      <w:r>
        <w:rPr>
          <w:rStyle w:val="VerbatimChar"/>
        </w:rPr>
        <w:t xml:space="preserve">la_phien_ban_hien_hanh</w:t>
      </w:r>
      <w:r>
        <w:t xml:space="preserve">. Model này cũng có trạng thái để quản lý quy trình duyệt.</w:t>
      </w:r>
    </w:p>
    <w:p>
      <w:pPr>
        <w:pStyle w:val="Compact"/>
        <w:numPr>
          <w:ilvl w:val="0"/>
          <w:numId w:val="1004"/>
        </w:numPr>
      </w:pPr>
      <w:r>
        <w:rPr>
          <w:b/>
          <w:bCs/>
        </w:rPr>
        <w:t xml:space="preserve">Các trường chính:</w:t>
      </w:r>
      <w:r>
        <w:t xml:space="preserve"> </w:t>
      </w:r>
      <w:r>
        <w:rPr>
          <w:rStyle w:val="VerbatimChar"/>
        </w:rPr>
        <w:t xml:space="preserve">hoc_phan</w:t>
      </w:r>
      <w:r>
        <w:t xml:space="preserve">,</w:t>
      </w:r>
      <w:r>
        <w:t xml:space="preserve"> </w:t>
      </w:r>
      <w:r>
        <w:rPr>
          <w:rStyle w:val="VerbatimChar"/>
        </w:rPr>
        <w:t xml:space="preserve">ten_de_cuong_phien_ban</w:t>
      </w:r>
      <w:r>
        <w:t xml:space="preserve">,</w:t>
      </w:r>
      <w:r>
        <w:t xml:space="preserve"> </w:t>
      </w:r>
      <w:r>
        <w:rPr>
          <w:rStyle w:val="VerbatimChar"/>
        </w:rPr>
        <w:t xml:space="preserve">ngay_ban_hanh</w:t>
      </w:r>
      <w:r>
        <w:t xml:space="preserve">,</w:t>
      </w:r>
      <w:r>
        <w:t xml:space="preserve"> </w:t>
      </w:r>
      <w:r>
        <w:rPr>
          <w:rStyle w:val="VerbatimChar"/>
        </w:rPr>
        <w:t xml:space="preserve">trang_thai</w:t>
      </w:r>
      <w:r>
        <w:t xml:space="preserve">,</w:t>
      </w:r>
      <w:r>
        <w:t xml:space="preserve"> </w:t>
      </w:r>
      <w:r>
        <w:rPr>
          <w:rStyle w:val="VerbatimChar"/>
        </w:rPr>
        <w:t xml:space="preserve">la_phien_ban_hien_hanh</w:t>
      </w:r>
      <w:r>
        <w:t xml:space="preserve">.</w:t>
      </w:r>
    </w:p>
    <w:bookmarkEnd w:id="25"/>
    <w:bookmarkStart w:id="26" w:name="Xfb4fb06fc935fd48e615b8dfeac9affb587d4f6"/>
    <w:p>
      <w:pPr>
        <w:pStyle w:val="Heading3"/>
      </w:pPr>
      <w:r>
        <w:t xml:space="preserve">3.5.</w:t>
      </w:r>
      <w:r>
        <w:t xml:space="preserve"> </w:t>
      </w:r>
      <w:r>
        <w:rPr>
          <w:rStyle w:val="VerbatimChar"/>
        </w:rPr>
        <w:t xml:space="preserve">daotao_muctieudaotao</w:t>
      </w:r>
      <w:r>
        <w:t xml:space="preserve"> </w:t>
      </w:r>
      <w:r>
        <w:t xml:space="preserve">(PO) &amp;</w:t>
      </w:r>
      <w:r>
        <w:t xml:space="preserve"> </w:t>
      </w:r>
      <w:r>
        <w:rPr>
          <w:rStyle w:val="VerbatimChar"/>
        </w:rPr>
        <w:t xml:space="preserve">daotao_chuandaura</w:t>
      </w:r>
      <w:r>
        <w:t xml:space="preserve"> </w:t>
      </w:r>
      <w:r>
        <w:t xml:space="preserve">(PLO)</w:t>
      </w:r>
    </w:p>
    <w:p>
      <w:pPr>
        <w:pStyle w:val="Compact"/>
        <w:numPr>
          <w:ilvl w:val="0"/>
          <w:numId w:val="1005"/>
        </w:numPr>
      </w:pPr>
      <w:r>
        <w:rPr>
          <w:b/>
          <w:bCs/>
        </w:rPr>
        <w:t xml:space="preserve">Mô tả:</w:t>
      </w:r>
      <w:r>
        <w:t xml:space="preserve"> </w:t>
      </w:r>
      <w:r>
        <w:t xml:space="preserve">Lưu trữ các Mục tiêu đào tạo (Program Objectives) và Chuẩn đầu ra (Program Learning Outcomes) của một CTĐT.</w:t>
      </w:r>
    </w:p>
    <w:p>
      <w:pPr>
        <w:pStyle w:val="Compact"/>
        <w:numPr>
          <w:ilvl w:val="0"/>
          <w:numId w:val="1005"/>
        </w:numPr>
      </w:pPr>
      <w:r>
        <w:rPr>
          <w:b/>
          <w:bCs/>
        </w:rPr>
        <w:t xml:space="preserve">Các trường chính:</w:t>
      </w:r>
      <w:r>
        <w:t xml:space="preserve"> </w:t>
      </w:r>
      <w:r>
        <w:rPr>
          <w:rStyle w:val="VerbatimChar"/>
        </w:rPr>
        <w:t xml:space="preserve">chuong_trinh_dao_tao</w:t>
      </w:r>
      <w:r>
        <w:t xml:space="preserve">,</w:t>
      </w:r>
      <w:r>
        <w:t xml:space="preserve"> </w:t>
      </w:r>
      <w:r>
        <w:rPr>
          <w:rStyle w:val="VerbatimChar"/>
        </w:rPr>
        <w:t xml:space="preserve">ma_muc_tieu</w:t>
      </w:r>
      <w:r>
        <w:t xml:space="preserve">/</w:t>
      </w:r>
      <w:r>
        <w:rPr>
          <w:rStyle w:val="VerbatimChar"/>
        </w:rPr>
        <w:t xml:space="preserve">ma_cdr</w:t>
      </w:r>
      <w:r>
        <w:t xml:space="preserve">,</w:t>
      </w:r>
      <w:r>
        <w:t xml:space="preserve"> </w:t>
      </w:r>
      <w:r>
        <w:rPr>
          <w:rStyle w:val="VerbatimChar"/>
        </w:rPr>
        <w:t xml:space="preserve">noi_dung</w:t>
      </w:r>
      <w:r>
        <w:t xml:space="preserve">.</w:t>
      </w:r>
    </w:p>
    <w:bookmarkEnd w:id="26"/>
    <w:bookmarkStart w:id="27" w:name="daotao_chuandaurahocphan-clo"/>
    <w:p>
      <w:pPr>
        <w:pStyle w:val="Heading3"/>
      </w:pPr>
      <w:r>
        <w:t xml:space="preserve">3.6.</w:t>
      </w:r>
      <w:r>
        <w:t xml:space="preserve"> </w:t>
      </w:r>
      <w:r>
        <w:rPr>
          <w:rStyle w:val="VerbatimChar"/>
        </w:rPr>
        <w:t xml:space="preserve">daotao_chuandaurahocphan</w:t>
      </w:r>
      <w:r>
        <w:t xml:space="preserve"> </w:t>
      </w:r>
      <w:r>
        <w:t xml:space="preserve">(CLO)</w:t>
      </w:r>
    </w:p>
    <w:p>
      <w:pPr>
        <w:pStyle w:val="Compact"/>
        <w:numPr>
          <w:ilvl w:val="0"/>
          <w:numId w:val="1006"/>
        </w:numPr>
      </w:pPr>
      <w:r>
        <w:rPr>
          <w:b/>
          <w:bCs/>
        </w:rPr>
        <w:t xml:space="preserve">Mô tả:</w:t>
      </w:r>
      <w:r>
        <w:t xml:space="preserve"> </w:t>
      </w:r>
      <w:r>
        <w:t xml:space="preserve">Lưu trữ các Chuẩn đầu ra của một học phần (Course Learning Outcomes), thuộc về một phiên bản đề cương cụ thể.</w:t>
      </w:r>
    </w:p>
    <w:p>
      <w:pPr>
        <w:pStyle w:val="Compact"/>
        <w:numPr>
          <w:ilvl w:val="0"/>
          <w:numId w:val="1006"/>
        </w:numPr>
      </w:pPr>
      <w:r>
        <w:rPr>
          <w:b/>
          <w:bCs/>
        </w:rPr>
        <w:t xml:space="preserve">Các trường chính:</w:t>
      </w:r>
      <w:r>
        <w:t xml:space="preserve"> </w:t>
      </w:r>
      <w:r>
        <w:rPr>
          <w:rStyle w:val="VerbatimChar"/>
        </w:rPr>
        <w:t xml:space="preserve">de_cuong</w:t>
      </w:r>
      <w:r>
        <w:t xml:space="preserve">,</w:t>
      </w:r>
      <w:r>
        <w:t xml:space="preserve"> </w:t>
      </w:r>
      <w:r>
        <w:rPr>
          <w:rStyle w:val="VerbatimChar"/>
        </w:rPr>
        <w:t xml:space="preserve">ma_clo</w:t>
      </w:r>
      <w:r>
        <w:t xml:space="preserve">,</w:t>
      </w:r>
      <w:r>
        <w:t xml:space="preserve"> </w:t>
      </w:r>
      <w:r>
        <w:rPr>
          <w:rStyle w:val="VerbatimChar"/>
        </w:rPr>
        <w:t xml:space="preserve">noi_dung</w:t>
      </w:r>
      <w:r>
        <w:t xml:space="preserve">,</w:t>
      </w:r>
      <w:r>
        <w:t xml:space="preserve"> </w:t>
      </w:r>
      <w:r>
        <w:rPr>
          <w:rStyle w:val="VerbatimChar"/>
        </w:rPr>
        <w:t xml:space="preserve">muc_do_bloom</w:t>
      </w:r>
      <w:r>
        <w:t xml:space="preserve">.</w:t>
      </w:r>
    </w:p>
    <w:bookmarkEnd w:id="27"/>
    <w:bookmarkStart w:id="28" w:name="daotao_giangvien"/>
    <w:p>
      <w:pPr>
        <w:pStyle w:val="Heading3"/>
      </w:pPr>
      <w:r>
        <w:t xml:space="preserve">3.7.</w:t>
      </w:r>
      <w:r>
        <w:t xml:space="preserve"> </w:t>
      </w:r>
      <w:r>
        <w:rPr>
          <w:rStyle w:val="VerbatimChar"/>
        </w:rPr>
        <w:t xml:space="preserve">daotao_giangvien</w:t>
      </w:r>
    </w:p>
    <w:p>
      <w:pPr>
        <w:pStyle w:val="Compact"/>
        <w:numPr>
          <w:ilvl w:val="0"/>
          <w:numId w:val="1007"/>
        </w:numPr>
      </w:pPr>
      <w:r>
        <w:rPr>
          <w:b/>
          <w:bCs/>
        </w:rPr>
        <w:t xml:space="preserve">Mô tả:</w:t>
      </w:r>
      <w:r>
        <w:t xml:space="preserve"> </w:t>
      </w:r>
      <w:r>
        <w:t xml:space="preserve">Lưu trữ thông tin danh sách giảng viên của trường.</w:t>
      </w:r>
    </w:p>
    <w:p>
      <w:pPr>
        <w:pStyle w:val="Compact"/>
        <w:numPr>
          <w:ilvl w:val="0"/>
          <w:numId w:val="1007"/>
        </w:numPr>
      </w:pPr>
      <w:r>
        <w:rPr>
          <w:b/>
          <w:bCs/>
        </w:rPr>
        <w:t xml:space="preserve">Các trường chính:</w:t>
      </w:r>
      <w:r>
        <w:t xml:space="preserve"> </w:t>
      </w:r>
      <w:r>
        <w:rPr>
          <w:rStyle w:val="VerbatimChar"/>
        </w:rPr>
        <w:t xml:space="preserve">ho_ten</w:t>
      </w:r>
      <w:r>
        <w:t xml:space="preserve">,</w:t>
      </w:r>
      <w:r>
        <w:t xml:space="preserve"> </w:t>
      </w:r>
      <w:r>
        <w:rPr>
          <w:rStyle w:val="VerbatimChar"/>
        </w:rPr>
        <w:t xml:space="preserve">ma_can_bo</w:t>
      </w:r>
      <w:r>
        <w:t xml:space="preserve">,</w:t>
      </w:r>
      <w:r>
        <w:t xml:space="preserve"> </w:t>
      </w:r>
      <w:r>
        <w:rPr>
          <w:rStyle w:val="VerbatimChar"/>
        </w:rPr>
        <w:t xml:space="preserve">chuc_danh_khoa_hoc</w:t>
      </w:r>
      <w:r>
        <w:t xml:space="preserve">,</w:t>
      </w:r>
      <w:r>
        <w:t xml:space="preserve"> </w:t>
      </w:r>
      <w:r>
        <w:rPr>
          <w:rStyle w:val="VerbatimChar"/>
        </w:rPr>
        <w:t xml:space="preserve">co_quan_cong_tac</w:t>
      </w:r>
      <w:r>
        <w:t xml:space="preserve">.</w:t>
      </w:r>
    </w:p>
    <w:bookmarkEnd w:id="28"/>
    <w:bookmarkStart w:id="29" w:name="các-bảng-khác"/>
    <w:p>
      <w:pPr>
        <w:pStyle w:val="Heading3"/>
      </w:pPr>
      <w:r>
        <w:t xml:space="preserve">3.8. Các bảng khác</w:t>
      </w:r>
    </w:p>
    <w:p>
      <w:pPr>
        <w:pStyle w:val="Compact"/>
        <w:numPr>
          <w:ilvl w:val="0"/>
          <w:numId w:val="1008"/>
        </w:numPr>
      </w:pPr>
      <w:r>
        <w:rPr>
          <w:rStyle w:val="VerbatimChar"/>
          <w:b/>
          <w:bCs/>
        </w:rPr>
        <w:t xml:space="preserve">daotao_tailieuhoctap</w:t>
      </w:r>
      <w:r>
        <w:rPr>
          <w:b/>
          <w:bCs/>
        </w:rPr>
        <w:t xml:space="preserve">:</w:t>
      </w:r>
      <w:r>
        <w:t xml:space="preserve"> </w:t>
      </w:r>
      <w:r>
        <w:t xml:space="preserve">Kho tài liệu học tập chung.</w:t>
      </w:r>
    </w:p>
    <w:p>
      <w:pPr>
        <w:pStyle w:val="Compact"/>
        <w:numPr>
          <w:ilvl w:val="0"/>
          <w:numId w:val="1008"/>
        </w:numPr>
      </w:pPr>
      <w:r>
        <w:rPr>
          <w:rStyle w:val="VerbatimChar"/>
          <w:b/>
          <w:bCs/>
        </w:rPr>
        <w:t xml:space="preserve">daotao_decuongtailieu</w:t>
      </w:r>
      <w:r>
        <w:rPr>
          <w:b/>
          <w:bCs/>
        </w:rPr>
        <w:t xml:space="preserve">:</w:t>
      </w:r>
      <w:r>
        <w:t xml:space="preserve"> </w:t>
      </w:r>
      <w:r>
        <w:t xml:space="preserve">Bảng trung gian kết nối Đề cương và Tài liệu học tập.</w:t>
      </w:r>
    </w:p>
    <w:p>
      <w:pPr>
        <w:pStyle w:val="Compact"/>
        <w:numPr>
          <w:ilvl w:val="0"/>
          <w:numId w:val="1008"/>
        </w:numPr>
      </w:pPr>
      <w:r>
        <w:rPr>
          <w:rStyle w:val="VerbatimChar"/>
          <w:b/>
          <w:bCs/>
        </w:rPr>
        <w:t xml:space="preserve">daotao_hinhthucdanhgia</w:t>
      </w:r>
      <w:r>
        <w:rPr>
          <w:b/>
          <w:bCs/>
        </w:rPr>
        <w:t xml:space="preserve">:</w:t>
      </w:r>
      <w:r>
        <w:t xml:space="preserve"> </w:t>
      </w:r>
      <w:r>
        <w:t xml:space="preserve">Các hình thức đánh giá cho một đề cương.</w:t>
      </w:r>
    </w:p>
    <w:p>
      <w:pPr>
        <w:pStyle w:val="Compact"/>
        <w:numPr>
          <w:ilvl w:val="0"/>
          <w:numId w:val="1008"/>
        </w:numPr>
      </w:pPr>
      <w:r>
        <w:rPr>
          <w:rStyle w:val="VerbatimChar"/>
          <w:b/>
          <w:bCs/>
        </w:rPr>
        <w:t xml:space="preserve">daotao_lichsuthaydoictdt</w:t>
      </w:r>
      <w:r>
        <w:rPr>
          <w:b/>
          <w:bCs/>
        </w:rPr>
        <w:t xml:space="preserve">:</w:t>
      </w:r>
      <w:r>
        <w:t xml:space="preserve"> </w:t>
      </w:r>
      <w:r>
        <w:t xml:space="preserve">Ghi log lại các thay đổi quan trọng trên CTĐT.</w:t>
      </w:r>
    </w:p>
    <w:p>
      <w:pPr>
        <w:pStyle w:val="Compact"/>
        <w:numPr>
          <w:ilvl w:val="0"/>
          <w:numId w:val="1008"/>
        </w:numPr>
      </w:pPr>
      <w:r>
        <w:rPr>
          <w:b/>
          <w:bCs/>
        </w:rPr>
        <w:t xml:space="preserve">Lưu ý:</w:t>
      </w:r>
      <w:r>
        <w:t xml:space="preserve"> </w:t>
      </w:r>
      <w:r>
        <w:t xml:space="preserve">Các model liên quan đến quy trình mở ngành tổng thể (Hội đồng, Đề án,…) chưa được triển khai trong phiên bản hiện tại.</w:t>
      </w:r>
    </w:p>
    <w:p>
      <w:r>
        <w:pict>
          <v:rect style="width:0;height:1.5pt" o:hralign="center" o:hrstd="t" o:hr="t"/>
        </w:pict>
      </w:r>
    </w:p>
    <w:p>
      <w:pPr>
        <w:pStyle w:val="FirstParagraph"/>
      </w:pPr>
      <w:r>
        <w:rPr>
          <w:b/>
          <w:bCs/>
        </w:rPr>
        <w:t xml:space="preserve">KẾT LUẬN</w:t>
      </w:r>
    </w:p>
    <w:p>
      <w:pPr>
        <w:pStyle w:val="BodyText"/>
      </w:pPr>
      <w:r>
        <w:t xml:space="preserve">Mô hình CSDL được thiết kế để phản ánh chính xác các quy trình nghiệp vụ phức tạp của việc quản lý CTĐT và mở ngành. Việc sử dụng Django ORM không chỉ giúp đẩy nhanh quá trình phát triển mà còn đảm bảo tính nhất quán và dễ bảo trì của tầng dữ liệu. Mô hình này có khả năng mở rộng để đáp ứng các yêu cầu phát sinh trong tương lai.</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2025-08-18T04:08:14Z</dcterms:created>
  <dcterms:modified xsi:type="dcterms:W3CDTF">2025-08-18T04:08:14Z</dcterms:modified>
</cp:coreProperties>
</file>

<file path=docProps/custom.xml><?xml version="1.0" encoding="utf-8"?>
<Properties xmlns="http://schemas.openxmlformats.org/officeDocument/2006/custom-properties" xmlns:vt="http://schemas.openxmlformats.org/officeDocument/2006/docPropsVTypes"/>
</file>