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B22" w:rsidRDefault="0066036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南京大学</w:t>
      </w:r>
      <w:r>
        <w:rPr>
          <w:rFonts w:hint="eastAsia"/>
          <w:b/>
          <w:sz w:val="32"/>
          <w:szCs w:val="32"/>
        </w:rPr>
        <w:t>电子科学与工程学院</w:t>
      </w:r>
      <w:r>
        <w:rPr>
          <w:rFonts w:hint="eastAsia"/>
          <w:b/>
          <w:sz w:val="32"/>
          <w:szCs w:val="32"/>
        </w:rPr>
        <w:t>电磁场理论与微波技术</w:t>
      </w:r>
    </w:p>
    <w:p w:rsidR="00D70B22" w:rsidRDefault="0066036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期末考试试卷（</w:t>
      </w:r>
      <w:r>
        <w:rPr>
          <w:rFonts w:hint="eastAsia"/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回忆版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整理</w:t>
      </w:r>
      <w:r>
        <w:rPr>
          <w:rFonts w:hint="eastAsia"/>
          <w:b/>
          <w:sz w:val="32"/>
          <w:szCs w:val="32"/>
        </w:rPr>
        <w:t>by</w:t>
      </w:r>
      <w:proofErr w:type="gramStart"/>
      <w:r>
        <w:rPr>
          <w:rFonts w:hint="eastAsia"/>
          <w:b/>
          <w:sz w:val="32"/>
          <w:szCs w:val="32"/>
        </w:rPr>
        <w:t>书涵</w:t>
      </w:r>
      <w:proofErr w:type="gramEnd"/>
    </w:p>
    <w:p w:rsidR="00D70B22" w:rsidRDefault="0066036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Ps</w:t>
      </w:r>
      <w:r>
        <w:rPr>
          <w:rFonts w:hint="eastAsia"/>
          <w:b/>
          <w:sz w:val="32"/>
          <w:szCs w:val="32"/>
        </w:rPr>
        <w:t>：填空题来自</w:t>
      </w:r>
    </w:p>
    <w:p w:rsidR="00D70B22" w:rsidRDefault="0066036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老师课上</w:t>
      </w:r>
      <w:r>
        <w:rPr>
          <w:rFonts w:hint="eastAsia"/>
          <w:b/>
          <w:sz w:val="32"/>
          <w:szCs w:val="32"/>
        </w:rPr>
        <w:t>ppt</w:t>
      </w:r>
      <w:r>
        <w:rPr>
          <w:rFonts w:hint="eastAsia"/>
          <w:b/>
          <w:sz w:val="32"/>
          <w:szCs w:val="32"/>
        </w:rPr>
        <w:t>上所划红</w:t>
      </w:r>
      <w:proofErr w:type="gramStart"/>
      <w:r>
        <w:rPr>
          <w:rFonts w:hint="eastAsia"/>
          <w:b/>
          <w:sz w:val="32"/>
          <w:szCs w:val="32"/>
        </w:rPr>
        <w:t>线强调</w:t>
      </w:r>
      <w:proofErr w:type="gramEnd"/>
      <w:r>
        <w:rPr>
          <w:rFonts w:hint="eastAsia"/>
          <w:b/>
          <w:sz w:val="32"/>
          <w:szCs w:val="32"/>
        </w:rPr>
        <w:t>的各种基础概念</w:t>
      </w:r>
      <w:r>
        <w:rPr>
          <w:rFonts w:hint="eastAsia"/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简单的计算。</w:t>
      </w:r>
      <w:r>
        <w:rPr>
          <w:rFonts w:hint="eastAsia"/>
          <w:b/>
          <w:sz w:val="32"/>
          <w:szCs w:val="32"/>
        </w:rPr>
        <w:t>3.</w:t>
      </w:r>
      <w:r>
        <w:rPr>
          <w:rFonts w:hint="eastAsia"/>
          <w:b/>
          <w:sz w:val="32"/>
          <w:szCs w:val="32"/>
        </w:rPr>
        <w:t>对比</w:t>
      </w:r>
      <w:r>
        <w:rPr>
          <w:rFonts w:hint="eastAsia"/>
          <w:b/>
          <w:sz w:val="32"/>
          <w:szCs w:val="32"/>
        </w:rPr>
        <w:t>2011-2012</w:t>
      </w:r>
      <w:r>
        <w:rPr>
          <w:rFonts w:hint="eastAsia"/>
          <w:b/>
          <w:sz w:val="32"/>
          <w:szCs w:val="32"/>
        </w:rPr>
        <w:t>那年的期末卷也可得出类似结论。</w:t>
      </w:r>
    </w:p>
    <w:p w:rsidR="00D70B22" w:rsidRDefault="0066036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大题来自</w:t>
      </w:r>
    </w:p>
    <w:p w:rsidR="00D70B22" w:rsidRDefault="00660367"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书后习题，比如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—</w:t>
      </w:r>
      <w:r>
        <w:rPr>
          <w:rFonts w:hint="eastAsia"/>
          <w:b/>
          <w:sz w:val="32"/>
          <w:szCs w:val="32"/>
        </w:rPr>
        <w:t>3,9-3,8-3</w:t>
      </w:r>
      <w:r>
        <w:rPr>
          <w:rFonts w:hint="eastAsia"/>
          <w:b/>
          <w:sz w:val="32"/>
          <w:szCs w:val="32"/>
        </w:rPr>
        <w:t>等，每年都会大量书后原题。</w:t>
      </w:r>
    </w:p>
    <w:p w:rsidR="00D70B22" w:rsidRDefault="00D70B22">
      <w:pPr>
        <w:numPr>
          <w:ilvl w:val="0"/>
          <w:numId w:val="2"/>
        </w:numPr>
        <w:rPr>
          <w:b/>
          <w:sz w:val="32"/>
          <w:szCs w:val="32"/>
        </w:rPr>
      </w:pPr>
    </w:p>
    <w:p w:rsidR="00D70B22" w:rsidRDefault="00D70B22">
      <w:pPr>
        <w:rPr>
          <w:b/>
          <w:sz w:val="32"/>
          <w:szCs w:val="32"/>
        </w:rPr>
      </w:pPr>
    </w:p>
    <w:p w:rsidR="00D70B22" w:rsidRDefault="0066036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</w:t>
      </w:r>
    </w:p>
    <w:p w:rsidR="00D70B22" w:rsidRDefault="00D70B22">
      <w:pPr>
        <w:rPr>
          <w:b/>
          <w:sz w:val="32"/>
          <w:szCs w:val="32"/>
        </w:rPr>
      </w:pPr>
    </w:p>
    <w:p w:rsidR="00D70B22" w:rsidRDefault="00660367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201</w:t>
      </w:r>
      <w:r>
        <w:rPr>
          <w:rFonts w:hint="eastAsia"/>
          <w:b/>
          <w:sz w:val="52"/>
          <w:szCs w:val="52"/>
        </w:rPr>
        <w:t>6</w:t>
      </w:r>
      <w:r>
        <w:rPr>
          <w:b/>
          <w:sz w:val="52"/>
          <w:szCs w:val="52"/>
        </w:rPr>
        <w:t>—</w:t>
      </w:r>
      <w:r>
        <w:rPr>
          <w:rFonts w:hint="eastAsia"/>
          <w:b/>
          <w:sz w:val="52"/>
          <w:szCs w:val="52"/>
        </w:rPr>
        <w:t>201</w:t>
      </w:r>
      <w:r>
        <w:rPr>
          <w:rFonts w:hint="eastAsia"/>
          <w:b/>
          <w:sz w:val="52"/>
          <w:szCs w:val="52"/>
        </w:rPr>
        <w:t>7</w:t>
      </w:r>
      <w:r>
        <w:rPr>
          <w:rFonts w:hint="eastAsia"/>
          <w:b/>
          <w:sz w:val="52"/>
          <w:szCs w:val="52"/>
        </w:rPr>
        <w:t>学年</w:t>
      </w:r>
    </w:p>
    <w:p w:rsidR="00D70B22" w:rsidRDefault="0066036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填空题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分每空，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空，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）</w:t>
      </w:r>
    </w:p>
    <w:p w:rsidR="00D70B22" w:rsidRDefault="006603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矢量势</w:t>
      </w:r>
      <w:r>
        <w:rPr>
          <w:rFonts w:hint="eastAsia"/>
          <w:position w:val="-10"/>
          <w:sz w:val="28"/>
          <w:szCs w:val="28"/>
        </w:rPr>
        <w:object w:dxaOrig="352" w:dyaOrig="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20.95pt" o:ole="">
            <v:imagedata r:id="rId6" o:title=""/>
          </v:shape>
          <o:OLEObject Type="Embed" ProgID="Equation.KSEE3" ShapeID="_x0000_i1025" DrawAspect="Content" ObjectID="_1671897161" r:id="rId7"/>
        </w:object>
      </w:r>
      <w:r>
        <w:rPr>
          <w:rFonts w:hint="eastAsia"/>
          <w:sz w:val="28"/>
          <w:szCs w:val="28"/>
        </w:rPr>
        <w:t>和标量势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满足的条件为（洛伦兹条件），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position w:val="-10"/>
          <w:sz w:val="28"/>
          <w:szCs w:val="28"/>
        </w:rPr>
        <w:object w:dxaOrig="352" w:dyaOrig="416">
          <v:shape id="_x0000_i1026" type="#_x0000_t75" style="width:17.75pt;height:20.95pt" o:ole="">
            <v:imagedata r:id="rId6" o:title=""/>
          </v:shape>
          <o:OLEObject Type="Embed" ProgID="Equation.KSEE3" ShapeID="_x0000_i1026" DrawAspect="Content" ObjectID="_1671897162" r:id="rId8"/>
        </w:object>
      </w:r>
      <w:r>
        <w:rPr>
          <w:rFonts w:hint="eastAsia"/>
          <w:sz w:val="28"/>
          <w:szCs w:val="28"/>
        </w:rPr>
        <w:t>表示的关系式：</w:t>
      </w:r>
      <w:r>
        <w:rPr>
          <w:rFonts w:hint="eastAsia"/>
          <w:sz w:val="28"/>
          <w:szCs w:val="28"/>
        </w:rPr>
        <w:t>____________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_____________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辐射场是指电磁场强度与离辐射源的距离成</w:t>
      </w:r>
      <w:r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  <w:u w:val="single"/>
        </w:rPr>
        <w:t>反</w:t>
      </w:r>
      <w:r>
        <w:rPr>
          <w:rFonts w:hint="eastAsia"/>
          <w:sz w:val="28"/>
          <w:szCs w:val="28"/>
        </w:rPr>
        <w:t>（正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反）</w:t>
      </w:r>
      <w:r>
        <w:rPr>
          <w:rFonts w:hint="eastAsia"/>
          <w:sz w:val="28"/>
          <w:szCs w:val="28"/>
        </w:rPr>
        <w:t>比</w:t>
      </w:r>
      <w:r>
        <w:rPr>
          <w:rFonts w:hint="eastAsia"/>
          <w:sz w:val="28"/>
          <w:szCs w:val="28"/>
        </w:rPr>
        <w:t>的场</w:t>
      </w:r>
      <w:r>
        <w:rPr>
          <w:rFonts w:hint="eastAsia"/>
          <w:sz w:val="28"/>
          <w:szCs w:val="28"/>
        </w:rPr>
        <w:t>。</w:t>
      </w:r>
    </w:p>
    <w:p w:rsidR="00D70B22" w:rsidRDefault="00D70B22">
      <w:pPr>
        <w:rPr>
          <w:sz w:val="28"/>
          <w:szCs w:val="28"/>
        </w:rPr>
      </w:pPr>
    </w:p>
    <w:p w:rsidR="00D70B22" w:rsidRDefault="006603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圆波导传输的主模式是</w:t>
      </w:r>
      <w:r>
        <w:rPr>
          <w:rFonts w:hint="eastAsia"/>
          <w:sz w:val="28"/>
          <w:szCs w:val="28"/>
        </w:rPr>
        <w:t>__</w:t>
      </w:r>
      <w:r>
        <w:rPr>
          <w:rFonts w:hint="eastAsia"/>
          <w:sz w:val="28"/>
          <w:szCs w:val="28"/>
        </w:rPr>
        <w:t>____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模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圆柱谐振腔传输的主模式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_____</w:t>
      </w:r>
      <w:r>
        <w:rPr>
          <w:rFonts w:hint="eastAsia"/>
          <w:sz w:val="28"/>
          <w:szCs w:val="28"/>
        </w:rPr>
        <w:t>__</w:t>
      </w:r>
      <w:r>
        <w:rPr>
          <w:rFonts w:hint="eastAsia"/>
          <w:sz w:val="28"/>
          <w:szCs w:val="28"/>
        </w:rPr>
        <w:t>模</w:t>
      </w:r>
      <w:r>
        <w:rPr>
          <w:rFonts w:hint="eastAsia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圆柱谐振腔</w:t>
      </w:r>
      <w:r>
        <w:rPr>
          <w:rFonts w:ascii="宋体" w:eastAsia="宋体" w:hAnsi="宋体" w:cs="宋体"/>
          <w:sz w:val="28"/>
          <w:szCs w:val="28"/>
          <w:u w:val="single"/>
        </w:rPr>
        <w:t>TE011</w:t>
      </w:r>
      <w:r>
        <w:rPr>
          <w:rFonts w:ascii="宋体" w:eastAsia="宋体" w:hAnsi="宋体" w:cs="宋体"/>
          <w:sz w:val="28"/>
          <w:szCs w:val="28"/>
          <w:u w:val="single"/>
        </w:rPr>
        <w:t>模</w:t>
      </w:r>
      <w:r>
        <w:rPr>
          <w:rFonts w:ascii="宋体" w:eastAsia="宋体" w:hAnsi="宋体" w:cs="宋体"/>
          <w:sz w:val="28"/>
          <w:szCs w:val="28"/>
        </w:rPr>
        <w:t>也具有低损耗或高</w:t>
      </w:r>
      <w:r>
        <w:rPr>
          <w:rFonts w:ascii="宋体" w:eastAsia="宋体" w:hAnsi="宋体" w:cs="宋体"/>
          <w:sz w:val="28"/>
          <w:szCs w:val="28"/>
        </w:rPr>
        <w:t>Q</w:t>
      </w:r>
      <w:r>
        <w:rPr>
          <w:rFonts w:ascii="宋体" w:eastAsia="宋体" w:hAnsi="宋体" w:cs="宋体"/>
          <w:sz w:val="28"/>
          <w:szCs w:val="28"/>
        </w:rPr>
        <w:t>的特性。</w:t>
      </w:r>
    </w:p>
    <w:p w:rsidR="00D70B22" w:rsidRDefault="00D70B22">
      <w:pPr>
        <w:rPr>
          <w:sz w:val="28"/>
          <w:szCs w:val="28"/>
        </w:rPr>
      </w:pPr>
    </w:p>
    <w:p w:rsidR="00D70B22" w:rsidRDefault="00660367">
      <w:pPr>
        <w:numPr>
          <w:ilvl w:val="0"/>
          <w:numId w:val="4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Λ</w:t>
      </w:r>
      <w:r>
        <w:rPr>
          <w:rFonts w:ascii="宋体" w:eastAsia="宋体" w:hAnsi="宋体" w:cs="宋体" w:hint="eastAsia"/>
          <w:sz w:val="28"/>
          <w:szCs w:val="28"/>
        </w:rPr>
        <w:t>/4</w:t>
      </w:r>
      <w:r>
        <w:rPr>
          <w:rFonts w:ascii="宋体" w:eastAsia="宋体" w:hAnsi="宋体" w:cs="宋体"/>
          <w:sz w:val="28"/>
          <w:szCs w:val="28"/>
        </w:rPr>
        <w:t>同轴线谐振腔</w:t>
      </w:r>
      <w:r>
        <w:rPr>
          <w:rFonts w:ascii="宋体" w:eastAsia="宋体" w:hAnsi="宋体" w:cs="宋体" w:hint="eastAsia"/>
          <w:sz w:val="28"/>
          <w:szCs w:val="28"/>
        </w:rPr>
        <w:t>的什么</w:t>
      </w:r>
      <w:r>
        <w:rPr>
          <w:rFonts w:ascii="宋体" w:eastAsia="宋体" w:hAnsi="宋体" w:cs="宋体"/>
          <w:sz w:val="28"/>
          <w:szCs w:val="28"/>
        </w:rPr>
        <w:t>特点</w:t>
      </w:r>
      <w:r>
        <w:rPr>
          <w:rFonts w:ascii="宋体" w:eastAsia="宋体" w:hAnsi="宋体" w:cs="宋体" w:hint="eastAsia"/>
          <w:sz w:val="28"/>
          <w:szCs w:val="28"/>
        </w:rPr>
        <w:t>使它可</w:t>
      </w:r>
      <w:r>
        <w:rPr>
          <w:rFonts w:ascii="宋体" w:eastAsia="宋体" w:hAnsi="宋体" w:cs="宋体"/>
          <w:sz w:val="28"/>
          <w:szCs w:val="28"/>
        </w:rPr>
        <w:t>应用于波长计</w:t>
      </w:r>
      <w:r>
        <w:rPr>
          <w:rFonts w:ascii="宋体" w:eastAsia="宋体" w:hAnsi="宋体" w:cs="宋体" w:hint="eastAsia"/>
          <w:sz w:val="28"/>
          <w:szCs w:val="28"/>
        </w:rPr>
        <w:t>？</w:t>
      </w:r>
      <w:r>
        <w:rPr>
          <w:rFonts w:ascii="宋体" w:eastAsia="宋体" w:hAnsi="宋体" w:cs="宋体" w:hint="eastAsia"/>
          <w:sz w:val="28"/>
          <w:szCs w:val="28"/>
        </w:rPr>
        <w:t>___</w:t>
      </w:r>
      <w:proofErr w:type="gramStart"/>
      <w:r>
        <w:rPr>
          <w:rFonts w:ascii="宋体" w:eastAsia="宋体" w:hAnsi="宋体" w:cs="宋体"/>
          <w:sz w:val="28"/>
          <w:szCs w:val="28"/>
          <w:u w:val="single"/>
        </w:rPr>
        <w:t>改变腔长就</w:t>
      </w:r>
      <w:proofErr w:type="gramEnd"/>
      <w:r>
        <w:rPr>
          <w:rFonts w:ascii="宋体" w:eastAsia="宋体" w:hAnsi="宋体" w:cs="宋体"/>
          <w:sz w:val="28"/>
          <w:szCs w:val="28"/>
          <w:u w:val="single"/>
        </w:rPr>
        <w:t>可以改变谐振腔的谐振频率</w:t>
      </w:r>
      <w:r>
        <w:rPr>
          <w:rFonts w:ascii="宋体" w:eastAsia="宋体" w:hAnsi="宋体" w:cs="宋体" w:hint="eastAsia"/>
          <w:sz w:val="28"/>
          <w:szCs w:val="28"/>
          <w:u w:val="single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_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>短缝隙距离、大电场强度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_</w:t>
      </w:r>
    </w:p>
    <w:p w:rsidR="00D70B22" w:rsidRDefault="0066036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4.</w:t>
      </w:r>
      <w:r>
        <w:rPr>
          <w:rFonts w:ascii="宋体" w:eastAsia="宋体" w:hAnsi="宋体" w:cs="宋体"/>
          <w:sz w:val="28"/>
          <w:szCs w:val="28"/>
        </w:rPr>
        <w:t>微带线工作在</w:t>
      </w:r>
      <w:r>
        <w:rPr>
          <w:rFonts w:ascii="宋体" w:eastAsia="宋体" w:hAnsi="宋体" w:cs="宋体"/>
          <w:sz w:val="28"/>
          <w:szCs w:val="28"/>
          <w:u w:val="single"/>
        </w:rPr>
        <w:t>准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TEM</w:t>
      </w:r>
      <w:r>
        <w:rPr>
          <w:rFonts w:ascii="宋体" w:eastAsia="宋体" w:hAnsi="宋体" w:cs="宋体"/>
          <w:sz w:val="28"/>
          <w:szCs w:val="28"/>
          <w:u w:val="single"/>
        </w:rPr>
        <w:t>波</w:t>
      </w:r>
      <w:r>
        <w:rPr>
          <w:rFonts w:ascii="宋体" w:eastAsia="宋体" w:hAnsi="宋体" w:cs="宋体"/>
          <w:sz w:val="28"/>
          <w:szCs w:val="28"/>
        </w:rPr>
        <w:t>，高次</w:t>
      </w:r>
      <w:r>
        <w:rPr>
          <w:rFonts w:ascii="宋体" w:eastAsia="宋体" w:hAnsi="宋体" w:cs="宋体" w:hint="eastAsia"/>
          <w:sz w:val="28"/>
          <w:szCs w:val="28"/>
        </w:rPr>
        <w:t>模</w:t>
      </w:r>
      <w:r>
        <w:rPr>
          <w:rFonts w:ascii="宋体" w:eastAsia="宋体" w:hAnsi="宋体" w:cs="宋体"/>
          <w:sz w:val="28"/>
          <w:szCs w:val="28"/>
        </w:rPr>
        <w:t>主要有两种</w:t>
      </w:r>
      <w:r>
        <w:rPr>
          <w:rFonts w:ascii="宋体" w:eastAsia="宋体" w:hAnsi="宋体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>波导波型</w:t>
      </w:r>
      <w:r>
        <w:rPr>
          <w:rFonts w:ascii="宋体" w:eastAsia="宋体" w:hAnsi="宋体" w:cs="宋体" w:hint="eastAsia"/>
          <w:sz w:val="28"/>
          <w:szCs w:val="28"/>
        </w:rPr>
        <w:t>和</w:t>
      </w:r>
      <w:r>
        <w:rPr>
          <w:rFonts w:ascii="宋体" w:eastAsia="宋体" w:hAnsi="宋体" w:cs="宋体" w:hint="eastAsia"/>
          <w:sz w:val="28"/>
          <w:szCs w:val="28"/>
          <w:u w:val="single"/>
        </w:rPr>
        <w:t>表面波型。</w:t>
      </w:r>
    </w:p>
    <w:p w:rsidR="00D70B22" w:rsidRDefault="006603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副天线的辐射电阻为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欧姆，损耗电阻为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欧姆，该天线的辐射效率为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0.8</w:t>
      </w:r>
      <w:r>
        <w:rPr>
          <w:rFonts w:hint="eastAsia"/>
          <w:sz w:val="28"/>
          <w:szCs w:val="28"/>
        </w:rPr>
        <w:t>_,</w:t>
      </w:r>
    </w:p>
    <w:p w:rsidR="00D70B22" w:rsidRDefault="006603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如果该天线方向系数为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，则天线增益为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；</w:t>
      </w:r>
    </w:p>
    <w:p w:rsidR="00D70B22" w:rsidRDefault="006603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如果该天线</w:t>
      </w:r>
      <w:r>
        <w:rPr>
          <w:rFonts w:hint="eastAsia"/>
          <w:sz w:val="28"/>
          <w:szCs w:val="28"/>
        </w:rPr>
        <w:t>增益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方向性系数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；（</w:t>
      </w:r>
      <w:r>
        <w:rPr>
          <w:rFonts w:hint="eastAsia"/>
          <w:sz w:val="28"/>
          <w:szCs w:val="28"/>
        </w:rPr>
        <w:t>注意对比！</w:t>
      </w:r>
      <w:r>
        <w:rPr>
          <w:rFonts w:hint="eastAsia"/>
          <w:sz w:val="28"/>
          <w:szCs w:val="28"/>
        </w:rPr>
        <w:t>）</w:t>
      </w:r>
    </w:p>
    <w:p w:rsidR="00D70B22" w:rsidRDefault="00660367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八木天线</w:t>
      </w:r>
      <w:r>
        <w:rPr>
          <w:rFonts w:ascii="宋体" w:eastAsia="宋体" w:hAnsi="宋体" w:cs="宋体" w:hint="eastAsia"/>
          <w:sz w:val="28"/>
          <w:szCs w:val="28"/>
        </w:rPr>
        <w:t>是</w:t>
      </w:r>
      <w:r>
        <w:rPr>
          <w:rFonts w:ascii="宋体" w:eastAsia="宋体" w:hAnsi="宋体" w:cs="宋体"/>
          <w:sz w:val="28"/>
          <w:szCs w:val="28"/>
        </w:rPr>
        <w:t>由一个</w:t>
      </w:r>
      <w:r>
        <w:rPr>
          <w:rFonts w:ascii="宋体" w:eastAsia="宋体" w:hAnsi="宋体" w:cs="宋体"/>
          <w:sz w:val="28"/>
          <w:szCs w:val="28"/>
          <w:u w:val="single"/>
        </w:rPr>
        <w:t>有源振子</w:t>
      </w:r>
      <w:r>
        <w:rPr>
          <w:rFonts w:ascii="宋体" w:eastAsia="宋体" w:hAnsi="宋体" w:cs="宋体"/>
          <w:sz w:val="28"/>
          <w:szCs w:val="28"/>
        </w:rPr>
        <w:t>和一些</w:t>
      </w:r>
      <w:r>
        <w:rPr>
          <w:rFonts w:ascii="宋体" w:eastAsia="宋体" w:hAnsi="宋体" w:cs="宋体"/>
          <w:sz w:val="28"/>
          <w:szCs w:val="28"/>
          <w:u w:val="single"/>
        </w:rPr>
        <w:t>无源振子</w:t>
      </w:r>
      <w:r>
        <w:rPr>
          <w:rFonts w:ascii="宋体" w:eastAsia="宋体" w:hAnsi="宋体" w:cs="宋体"/>
          <w:sz w:val="28"/>
          <w:szCs w:val="28"/>
        </w:rPr>
        <w:t>所组成的天线阵。</w:t>
      </w:r>
    </w:p>
    <w:p w:rsidR="00D70B22" w:rsidRDefault="00660367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卡塞格伦天线主要由三部分组成：</w:t>
      </w:r>
      <w:r>
        <w:rPr>
          <w:rFonts w:ascii="宋体" w:eastAsia="宋体" w:hAnsi="宋体" w:cs="宋体"/>
          <w:sz w:val="28"/>
          <w:szCs w:val="28"/>
        </w:rPr>
        <w:t xml:space="preserve">1. </w:t>
      </w:r>
      <w:r>
        <w:rPr>
          <w:rFonts w:ascii="宋体" w:eastAsia="宋体" w:hAnsi="宋体" w:cs="宋体"/>
          <w:sz w:val="28"/>
          <w:szCs w:val="28"/>
        </w:rPr>
        <w:t>主反射面由</w:t>
      </w:r>
      <w:r>
        <w:rPr>
          <w:rFonts w:ascii="宋体" w:eastAsia="宋体" w:hAnsi="宋体" w:cs="宋体"/>
          <w:sz w:val="28"/>
          <w:szCs w:val="28"/>
          <w:u w:val="single"/>
        </w:rPr>
        <w:t>旋转抛物面</w:t>
      </w:r>
      <w:r>
        <w:rPr>
          <w:rFonts w:ascii="宋体" w:eastAsia="宋体" w:hAnsi="宋体" w:cs="宋体"/>
          <w:sz w:val="28"/>
          <w:szCs w:val="28"/>
        </w:rPr>
        <w:t>构成；次反射面由</w:t>
      </w:r>
      <w:r>
        <w:rPr>
          <w:rFonts w:ascii="宋体" w:eastAsia="宋体" w:hAnsi="宋体" w:cs="宋体"/>
          <w:sz w:val="28"/>
          <w:szCs w:val="28"/>
          <w:u w:val="single"/>
        </w:rPr>
        <w:t>旋转双曲面</w:t>
      </w:r>
      <w:r>
        <w:rPr>
          <w:rFonts w:ascii="宋体" w:eastAsia="宋体" w:hAnsi="宋体" w:cs="宋体"/>
          <w:sz w:val="28"/>
          <w:szCs w:val="28"/>
        </w:rPr>
        <w:t>构成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D70B22" w:rsidRDefault="00D70B22">
      <w:pPr>
        <w:rPr>
          <w:sz w:val="28"/>
          <w:szCs w:val="28"/>
        </w:rPr>
      </w:pPr>
    </w:p>
    <w:p w:rsidR="00D70B22" w:rsidRDefault="00D70B22">
      <w:pPr>
        <w:rPr>
          <w:sz w:val="28"/>
          <w:szCs w:val="28"/>
        </w:rPr>
      </w:pPr>
    </w:p>
    <w:p w:rsidR="00D70B22" w:rsidRDefault="00D70B22">
      <w:pPr>
        <w:rPr>
          <w:sz w:val="48"/>
          <w:szCs w:val="48"/>
        </w:rPr>
      </w:pPr>
    </w:p>
    <w:p w:rsidR="00D70B22" w:rsidRDefault="0066036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二、计算题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五题，</w:t>
      </w:r>
      <w:r>
        <w:rPr>
          <w:rFonts w:hint="eastAsia"/>
          <w:sz w:val="48"/>
          <w:szCs w:val="48"/>
        </w:rPr>
        <w:t>70</w:t>
      </w:r>
      <w:r>
        <w:rPr>
          <w:rFonts w:hint="eastAsia"/>
          <w:sz w:val="48"/>
          <w:szCs w:val="48"/>
        </w:rPr>
        <w:t>分</w:t>
      </w:r>
      <w:r>
        <w:rPr>
          <w:rFonts w:hint="eastAsia"/>
          <w:sz w:val="48"/>
          <w:szCs w:val="48"/>
        </w:rPr>
        <w:t>)</w:t>
      </w:r>
    </w:p>
    <w:p w:rsidR="00D70B22" w:rsidRDefault="00660367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用长为</w:t>
      </w:r>
      <w:r>
        <w:rPr>
          <w:rFonts w:hint="eastAsia"/>
          <w:sz w:val="24"/>
          <w:szCs w:val="24"/>
        </w:rPr>
        <w:t>7.2</w:t>
      </w:r>
      <w:r>
        <w:rPr>
          <w:rFonts w:hint="eastAsia"/>
          <w:sz w:val="24"/>
          <w:szCs w:val="24"/>
        </w:rPr>
        <w:t>05cm</w:t>
      </w:r>
      <w:r>
        <w:rPr>
          <w:rFonts w:hint="eastAsia"/>
          <w:sz w:val="24"/>
          <w:szCs w:val="24"/>
        </w:rPr>
        <w:t>，宽为</w:t>
      </w:r>
      <w:r>
        <w:rPr>
          <w:rFonts w:hint="eastAsia"/>
          <w:sz w:val="24"/>
          <w:szCs w:val="24"/>
        </w:rPr>
        <w:t>3.4</w:t>
      </w:r>
      <w:r>
        <w:rPr>
          <w:rFonts w:hint="eastAsia"/>
          <w:sz w:val="24"/>
          <w:szCs w:val="24"/>
        </w:rPr>
        <w:t>02cm</w:t>
      </w:r>
      <w:r>
        <w:rPr>
          <w:rFonts w:hint="eastAsia"/>
          <w:sz w:val="24"/>
          <w:szCs w:val="24"/>
        </w:rPr>
        <w:t>的波导做</w:t>
      </w:r>
      <w:proofErr w:type="gramStart"/>
      <w:r>
        <w:rPr>
          <w:rFonts w:hint="eastAsia"/>
          <w:sz w:val="24"/>
          <w:szCs w:val="24"/>
        </w:rPr>
        <w:t>馈</w:t>
      </w:r>
      <w:proofErr w:type="gramEnd"/>
      <w:r>
        <w:rPr>
          <w:rFonts w:hint="eastAsia"/>
          <w:sz w:val="24"/>
          <w:szCs w:val="24"/>
        </w:rPr>
        <w:t>电线，求：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当工作波长分别为</w:t>
      </w:r>
      <w:r>
        <w:rPr>
          <w:rFonts w:hint="eastAsia"/>
          <w:sz w:val="24"/>
          <w:szCs w:val="24"/>
        </w:rPr>
        <w:t>10cm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7cm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6cm</w:t>
      </w:r>
      <w:r>
        <w:rPr>
          <w:rFonts w:hint="eastAsia"/>
          <w:sz w:val="24"/>
          <w:szCs w:val="24"/>
        </w:rPr>
        <w:t>时，波导中可能传输那些波形？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波导单模工作的频率范围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如果该波导中填充以</w:t>
      </w:r>
      <w:r>
        <w:rPr>
          <w:rFonts w:asciiTheme="minorEastAsia" w:hAnsiTheme="minorEastAsia" w:hint="eastAsia"/>
          <w:sz w:val="24"/>
          <w:szCs w:val="24"/>
        </w:rPr>
        <w:t>ε</w:t>
      </w: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=4</w:t>
      </w:r>
      <w:r>
        <w:rPr>
          <w:rFonts w:asciiTheme="minorEastAsia" w:hAnsiTheme="minorEastAsia" w:hint="eastAsia"/>
          <w:sz w:val="24"/>
          <w:szCs w:val="24"/>
        </w:rPr>
        <w:t>的理想介质，其单模工作频率的范围如何变化？</w:t>
      </w:r>
    </w:p>
    <w:p w:rsidR="00D70B22" w:rsidRDefault="0066036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(17</w:t>
      </w:r>
      <w:r>
        <w:rPr>
          <w:rFonts w:asciiTheme="minorEastAsia" w:hAnsiTheme="minorEastAsia" w:hint="eastAsia"/>
          <w:sz w:val="24"/>
          <w:szCs w:val="24"/>
        </w:rPr>
        <w:t>分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D70B22" w:rsidRDefault="00D70B22">
      <w:pPr>
        <w:rPr>
          <w:rFonts w:asciiTheme="minorEastAsia" w:hAnsiTheme="minorEastAsia"/>
          <w:sz w:val="24"/>
          <w:szCs w:val="24"/>
        </w:rPr>
      </w:pPr>
    </w:p>
    <w:p w:rsidR="00D70B22" w:rsidRDefault="00D70B22">
      <w:pPr>
        <w:rPr>
          <w:rFonts w:asciiTheme="minorEastAsia" w:hAnsiTheme="minorEastAsia"/>
          <w:sz w:val="24"/>
          <w:szCs w:val="24"/>
        </w:rPr>
      </w:pPr>
    </w:p>
    <w:p w:rsidR="00D70B22" w:rsidRDefault="00D70B22">
      <w:pPr>
        <w:rPr>
          <w:rFonts w:asciiTheme="minorEastAsia" w:hAnsiTheme="minorEastAsia"/>
          <w:sz w:val="24"/>
          <w:szCs w:val="24"/>
        </w:rPr>
      </w:pPr>
    </w:p>
    <w:p w:rsidR="00D70B22" w:rsidRDefault="00D70B22">
      <w:pPr>
        <w:rPr>
          <w:rFonts w:asciiTheme="minorEastAsia" w:hAnsiTheme="minorEastAsia"/>
          <w:sz w:val="24"/>
          <w:szCs w:val="24"/>
        </w:rPr>
      </w:pPr>
    </w:p>
    <w:p w:rsidR="00D70B22" w:rsidRDefault="00D70B22">
      <w:pPr>
        <w:rPr>
          <w:rFonts w:asciiTheme="minorEastAsia" w:hAnsiTheme="minorEastAsia"/>
          <w:sz w:val="24"/>
          <w:szCs w:val="24"/>
        </w:rPr>
      </w:pPr>
    </w:p>
    <w:p w:rsidR="00D70B22" w:rsidRDefault="00D70B22">
      <w:pPr>
        <w:rPr>
          <w:rFonts w:asciiTheme="minorEastAsia" w:hAnsiTheme="minorEastAsia"/>
          <w:sz w:val="24"/>
          <w:szCs w:val="24"/>
        </w:rPr>
      </w:pPr>
    </w:p>
    <w:p w:rsidR="00D70B22" w:rsidRDefault="00D70B22">
      <w:pPr>
        <w:rPr>
          <w:rFonts w:asciiTheme="minorEastAsia" w:hAnsiTheme="minorEastAsia"/>
          <w:sz w:val="24"/>
          <w:szCs w:val="24"/>
        </w:rPr>
      </w:pPr>
    </w:p>
    <w:p w:rsidR="00D70B22" w:rsidRDefault="00660367">
      <w:pPr>
        <w:numPr>
          <w:ilvl w:val="0"/>
          <w:numId w:val="6"/>
        </w:num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谐振腔</w:t>
      </w:r>
      <w:r>
        <w:rPr>
          <w:rFonts w:ascii="宋体" w:eastAsia="宋体" w:hAnsi="宋体" w:cs="宋体"/>
          <w:sz w:val="24"/>
          <w:szCs w:val="24"/>
        </w:rPr>
        <w:t>矩形谐振腔的主模</w:t>
      </w:r>
      <w:r>
        <w:rPr>
          <w:rFonts w:ascii="宋体" w:eastAsia="宋体" w:hAnsi="宋体" w:cs="宋体" w:hint="eastAsia"/>
          <w:sz w:val="24"/>
          <w:szCs w:val="24"/>
        </w:rPr>
        <w:t>TE101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习惯上取谐振腔三边</w:t>
      </w:r>
      <w:r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b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/>
          <w:sz w:val="24"/>
          <w:szCs w:val="24"/>
        </w:rPr>
        <w:t>对应于坐标</w:t>
      </w:r>
      <w:r>
        <w:rPr>
          <w:rFonts w:ascii="宋体" w:eastAsia="宋体" w:hAnsi="宋体" w:cs="宋体"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y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z</w:t>
      </w:r>
      <w:r>
        <w:rPr>
          <w:rFonts w:ascii="宋体" w:eastAsia="宋体" w:hAnsi="宋体" w:cs="宋体"/>
          <w:sz w:val="24"/>
          <w:szCs w:val="24"/>
        </w:rPr>
        <w:t>，且有</w:t>
      </w:r>
      <w:r>
        <w:rPr>
          <w:rFonts w:ascii="宋体" w:eastAsia="宋体" w:hAnsi="宋体" w:cs="宋体"/>
          <w:sz w:val="24"/>
          <w:szCs w:val="24"/>
        </w:rPr>
        <w:t>d&gt;a&gt;b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给出公式为</w:t>
      </w:r>
    </w:p>
    <w:p w:rsidR="00D70B22" w:rsidRDefault="00660367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8595" cy="1373505"/>
            <wp:effectExtent l="0" t="0" r="4445" b="13335"/>
            <wp:docPr id="2" name="图片 2" descr="YQ]9`[2]OYIO}R~@V3]K5$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Q]9`[2]OYIO}R~@V3]K5$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22" w:rsidRDefault="00D70B22"/>
    <w:p w:rsidR="00D70B22" w:rsidRDefault="00660367">
      <w:r>
        <w:rPr>
          <w:rFonts w:hint="eastAsia"/>
        </w:rPr>
        <w:t>以及</w:t>
      </w:r>
      <w:r>
        <w:rPr>
          <w:rFonts w:hint="eastAsia"/>
        </w:rPr>
        <w:t>Rs</w:t>
      </w:r>
      <w:r>
        <w:rPr>
          <w:rFonts w:hint="eastAsia"/>
        </w:rPr>
        <w:t>为构成腔壁金属的表面电阻，试推导品质因素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D70B22" w:rsidRDefault="0066036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答案估计如下：</w:t>
      </w:r>
    </w:p>
    <w:p w:rsidR="00D70B22" w:rsidRDefault="00660367">
      <w:r>
        <w:rPr>
          <w:rFonts w:hint="eastAsia"/>
          <w:noProof/>
        </w:rPr>
        <w:drawing>
          <wp:inline distT="0" distB="0" distL="114300" distR="114300">
            <wp:extent cx="5270500" cy="3281045"/>
            <wp:effectExtent l="0" t="0" r="2540" b="10795"/>
            <wp:docPr id="4" name="图片 4" descr="`VIKQQ8B4Y_4POI{BNJVK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`VIKQQ8B4Y_4POI{BNJVKF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22" w:rsidRDefault="00D70B22"/>
    <w:p w:rsidR="00D70B22" w:rsidRDefault="00D70B22"/>
    <w:p w:rsidR="00D70B22" w:rsidRDefault="00D70B22"/>
    <w:p w:rsidR="00D70B22" w:rsidRDefault="00660367">
      <w:pPr>
        <w:numPr>
          <w:ilvl w:val="0"/>
          <w:numId w:val="6"/>
        </w:num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一</w:t>
      </w:r>
      <w:proofErr w:type="gramEnd"/>
      <w:r>
        <w:rPr>
          <w:rFonts w:ascii="宋体" w:eastAsia="宋体" w:hAnsi="宋体" w:cs="宋体"/>
          <w:sz w:val="24"/>
          <w:szCs w:val="24"/>
        </w:rPr>
        <w:t>电偶极子的电偶极矩为</w:t>
      </w:r>
      <w:r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，以频率</w:t>
      </w:r>
      <w:r>
        <w:rPr>
          <w:rFonts w:ascii="宋体" w:eastAsia="宋体" w:hAnsi="宋体" w:cs="宋体"/>
          <w:sz w:val="24"/>
          <w:szCs w:val="24"/>
        </w:rPr>
        <w:t xml:space="preserve">ω </w:t>
      </w:r>
      <w:r>
        <w:rPr>
          <w:rFonts w:ascii="宋体" w:eastAsia="宋体" w:hAnsi="宋体" w:cs="宋体"/>
          <w:sz w:val="24"/>
          <w:szCs w:val="24"/>
        </w:rPr>
        <w:t>振荡。它被垂直地放置于离一个无限大理想导体平面距离为</w:t>
      </w:r>
      <w:r>
        <w:rPr>
          <w:rFonts w:ascii="宋体" w:eastAsia="宋体" w:hAnsi="宋体" w:cs="宋体"/>
          <w:sz w:val="24"/>
          <w:szCs w:val="24"/>
        </w:rPr>
        <w:t>λ/2</w:t>
      </w:r>
      <w:r>
        <w:rPr>
          <w:rFonts w:ascii="宋体" w:eastAsia="宋体" w:hAnsi="宋体" w:cs="宋体"/>
          <w:sz w:val="24"/>
          <w:szCs w:val="24"/>
        </w:rPr>
        <w:t>处，这里</w:t>
      </w:r>
      <w:r>
        <w:rPr>
          <w:rFonts w:ascii="宋体" w:eastAsia="宋体" w:hAnsi="宋体" w:cs="宋体"/>
          <w:sz w:val="24"/>
          <w:szCs w:val="24"/>
        </w:rPr>
        <w:t>λ</w:t>
      </w:r>
      <w:r>
        <w:rPr>
          <w:rFonts w:ascii="宋体" w:eastAsia="宋体" w:hAnsi="宋体" w:cs="宋体"/>
          <w:sz w:val="24"/>
          <w:szCs w:val="24"/>
        </w:rPr>
        <w:t>是和频率</w:t>
      </w:r>
      <w:r>
        <w:rPr>
          <w:rFonts w:ascii="宋体" w:eastAsia="宋体" w:hAnsi="宋体" w:cs="宋体"/>
          <w:sz w:val="24"/>
          <w:szCs w:val="24"/>
        </w:rPr>
        <w:t xml:space="preserve">ω </w:t>
      </w:r>
      <w:r>
        <w:rPr>
          <w:rFonts w:ascii="宋体" w:eastAsia="宋体" w:hAnsi="宋体" w:cs="宋体"/>
          <w:sz w:val="24"/>
          <w:szCs w:val="24"/>
        </w:rPr>
        <w:t>相应的波长。设此电偶极子的尺度远较</w:t>
      </w:r>
      <w:r>
        <w:rPr>
          <w:rFonts w:ascii="宋体" w:eastAsia="宋体" w:hAnsi="宋体" w:cs="宋体"/>
          <w:sz w:val="24"/>
          <w:szCs w:val="24"/>
        </w:rPr>
        <w:t>λ</w:t>
      </w:r>
      <w:r>
        <w:rPr>
          <w:rFonts w:ascii="宋体" w:eastAsia="宋体" w:hAnsi="宋体" w:cs="宋体"/>
          <w:sz w:val="24"/>
          <w:szCs w:val="24"/>
        </w:rPr>
        <w:t>为小，并指向正</w:t>
      </w:r>
      <w:r>
        <w:rPr>
          <w:rFonts w:ascii="宋体" w:eastAsia="宋体" w:hAnsi="宋体" w:cs="宋体"/>
          <w:sz w:val="24"/>
          <w:szCs w:val="24"/>
        </w:rPr>
        <w:t>z</w:t>
      </w:r>
      <w:r>
        <w:rPr>
          <w:rFonts w:ascii="宋体" w:eastAsia="宋体" w:hAnsi="宋体" w:cs="宋体"/>
          <w:sz w:val="24"/>
          <w:szCs w:val="24"/>
        </w:rPr>
        <w:t>方向。</w:t>
      </w:r>
    </w:p>
    <w:p w:rsidR="00D70B22" w:rsidRDefault="0066036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(1).</w:t>
      </w:r>
      <w:r>
        <w:rPr>
          <w:rFonts w:ascii="宋体" w:eastAsia="宋体" w:hAnsi="宋体" w:cs="宋体" w:hint="eastAsia"/>
          <w:sz w:val="24"/>
          <w:szCs w:val="24"/>
        </w:rPr>
        <w:t>画出它图形。（和</w:t>
      </w:r>
      <w:r>
        <w:rPr>
          <w:rFonts w:ascii="宋体" w:eastAsia="宋体" w:hAnsi="宋体" w:cs="宋体" w:hint="eastAsia"/>
          <w:sz w:val="24"/>
          <w:szCs w:val="24"/>
        </w:rPr>
        <w:t>9.3</w:t>
      </w:r>
      <w:r>
        <w:rPr>
          <w:rFonts w:ascii="宋体" w:eastAsia="宋体" w:hAnsi="宋体" w:cs="宋体" w:hint="eastAsia"/>
          <w:sz w:val="24"/>
          <w:szCs w:val="24"/>
        </w:rPr>
        <w:t>原图一模一样！）</w:t>
      </w:r>
    </w:p>
    <w:p w:rsidR="00D70B22" w:rsidRDefault="0066036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(2)</w:t>
      </w:r>
      <w:r>
        <w:rPr>
          <w:rFonts w:ascii="宋体" w:eastAsia="宋体" w:hAnsi="宋体" w:cs="宋体"/>
          <w:sz w:val="24"/>
          <w:szCs w:val="24"/>
        </w:rPr>
        <w:t>试求其辐射场，辐射功率分布，及</w:t>
      </w:r>
      <w:proofErr w:type="gramStart"/>
      <w:r>
        <w:rPr>
          <w:rFonts w:ascii="宋体" w:eastAsia="宋体" w:hAnsi="宋体" w:cs="宋体"/>
          <w:sz w:val="24"/>
          <w:szCs w:val="24"/>
        </w:rPr>
        <w:t>辐射总</w:t>
      </w:r>
      <w:proofErr w:type="gramEnd"/>
      <w:r>
        <w:rPr>
          <w:rFonts w:ascii="宋体" w:eastAsia="宋体" w:hAnsi="宋体" w:cs="宋体"/>
          <w:sz w:val="24"/>
          <w:szCs w:val="24"/>
        </w:rPr>
        <w:t>功率。</w:t>
      </w:r>
    </w:p>
    <w:p w:rsidR="00D70B22" w:rsidRDefault="00660367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答案预计如下：</w:t>
      </w:r>
    </w:p>
    <w:p w:rsidR="00D70B22" w:rsidRDefault="00D70B22">
      <w:pPr>
        <w:rPr>
          <w:rFonts w:ascii="宋体" w:eastAsia="宋体" w:hAnsi="宋体" w:cs="宋体"/>
          <w:sz w:val="24"/>
          <w:szCs w:val="24"/>
        </w:rPr>
      </w:pPr>
    </w:p>
    <w:p w:rsidR="00D70B22" w:rsidRDefault="0066036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114300" distR="114300">
            <wp:extent cx="3893820" cy="2872740"/>
            <wp:effectExtent l="0" t="0" r="7620" b="7620"/>
            <wp:docPr id="5" name="图片 5" descr="_0MCZH2NY}N]601AS$~[)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_0MCZH2NY}N]601AS$~[)Y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22" w:rsidRDefault="00D70B22">
      <w:pPr>
        <w:rPr>
          <w:rFonts w:ascii="宋体" w:eastAsia="宋体" w:hAnsi="宋体" w:cs="宋体"/>
          <w:sz w:val="24"/>
          <w:szCs w:val="24"/>
        </w:rPr>
      </w:pPr>
    </w:p>
    <w:p w:rsidR="00D70B22" w:rsidRDefault="00D70B22">
      <w:pPr>
        <w:rPr>
          <w:rFonts w:ascii="宋体" w:eastAsia="宋体" w:hAnsi="宋体" w:cs="宋体"/>
          <w:sz w:val="24"/>
          <w:szCs w:val="24"/>
        </w:rPr>
      </w:pPr>
    </w:p>
    <w:p w:rsidR="00D70B22" w:rsidRDefault="0066036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3957955" cy="3497580"/>
            <wp:effectExtent l="0" t="0" r="4445" b="7620"/>
            <wp:docPr id="6" name="图片 6" descr="$PQ})@KX[2K2@L7%T{I%R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$PQ})@KX[2K2@L7%T{I%RI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22" w:rsidRDefault="00D70B22"/>
    <w:p w:rsidR="00D70B22" w:rsidRDefault="00660367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已知效率</w:t>
      </w:r>
      <w:r>
        <w:rPr>
          <w:rFonts w:hint="eastAsia"/>
        </w:rPr>
        <w:t>90%,=</w:t>
      </w:r>
      <w:r>
        <w:rPr>
          <w:rFonts w:hint="eastAsia"/>
          <w:position w:val="-6"/>
        </w:rPr>
        <w:object w:dxaOrig="820" w:dyaOrig="320">
          <v:shape id="_x0000_i1027" type="#_x0000_t75" style="width:40.85pt;height:16.1pt" o:ole="">
            <v:imagedata r:id="rId13" o:title=""/>
          </v:shape>
          <o:OLEObject Type="Embed" ProgID="Equation.KSEE3" ShapeID="_x0000_i1027" DrawAspect="Content" ObjectID="_1671897163" r:id="rId14"/>
        </w:object>
      </w:r>
    </w:p>
    <w:p w:rsidR="00D70B22" w:rsidRDefault="00660367">
      <w:r>
        <w:rPr>
          <w:rFonts w:hint="eastAsia"/>
        </w:rPr>
        <w:t>求</w:t>
      </w:r>
      <w:r>
        <w:rPr>
          <w:rFonts w:hint="eastAsia"/>
        </w:rPr>
        <w:t>1.D(</w:t>
      </w:r>
      <w:r>
        <w:rPr>
          <w:rFonts w:hint="eastAsia"/>
        </w:rPr>
        <w:t>方向性系数</w:t>
      </w:r>
      <w:r>
        <w:rPr>
          <w:rFonts w:hint="eastAsia"/>
        </w:rPr>
        <w:t>)</w:t>
      </w:r>
    </w:p>
    <w:p w:rsidR="00D70B22" w:rsidRDefault="00660367">
      <w:r>
        <w:rPr>
          <w:rFonts w:hint="eastAsia"/>
        </w:rPr>
        <w:t xml:space="preserve">   2.G</w:t>
      </w:r>
      <w:r>
        <w:rPr>
          <w:rFonts w:hint="eastAsia"/>
        </w:rPr>
        <w:t>（增益）</w:t>
      </w:r>
    </w:p>
    <w:p w:rsidR="00D70B22" w:rsidRDefault="00D70B22"/>
    <w:p w:rsidR="00D70B22" w:rsidRDefault="00660367">
      <w:pPr>
        <w:numPr>
          <w:ilvl w:val="0"/>
          <w:numId w:val="7"/>
        </w:numPr>
      </w:pPr>
      <w:r>
        <w:rPr>
          <w:rFonts w:hint="eastAsia"/>
        </w:rPr>
        <w:t>四个振</w:t>
      </w:r>
      <w:proofErr w:type="gramStart"/>
      <w:r>
        <w:rPr>
          <w:rFonts w:hint="eastAsia"/>
        </w:rPr>
        <w:t>子等幅同相</w:t>
      </w:r>
      <w:proofErr w:type="gramEnd"/>
      <w:r>
        <w:rPr>
          <w:rFonts w:hint="eastAsia"/>
        </w:rPr>
        <w:t>馈电，构成相距λ</w:t>
      </w:r>
      <w:r>
        <w:rPr>
          <w:rFonts w:hint="eastAsia"/>
        </w:rPr>
        <w:t>/2,</w:t>
      </w:r>
      <w:r>
        <w:rPr>
          <w:rFonts w:hint="eastAsia"/>
        </w:rPr>
        <w:t>（？）的正方形天线阵。</w:t>
      </w:r>
    </w:p>
    <w:p w:rsidR="00D70B22" w:rsidRDefault="00660367" w:rsidP="00660367">
      <w:r>
        <w:rPr>
          <w:rFonts w:hint="eastAsia"/>
        </w:rPr>
        <w:t>问</w:t>
      </w:r>
      <w:r>
        <w:rPr>
          <w:rFonts w:hint="eastAsia"/>
        </w:rPr>
        <w:t>1.</w:t>
      </w:r>
      <w:r>
        <w:rPr>
          <w:rFonts w:hint="eastAsia"/>
        </w:rPr>
        <w:t>求出方向性函数</w:t>
      </w:r>
      <w:r>
        <w:rPr>
          <w:rFonts w:hint="eastAsia"/>
          <w:position w:val="-10"/>
        </w:rPr>
        <w:object w:dxaOrig="560" w:dyaOrig="320">
          <v:shape id="_x0000_i1028" type="#_x0000_t75" style="width:27.95pt;height:16.1pt" o:ole="">
            <v:imagedata r:id="rId15" o:title=""/>
          </v:shape>
          <o:OLEObject Type="Embed" ProgID="Equation.KSEE3" ShapeID="_x0000_i1028" DrawAspect="Content" ObjectID="_1671897164" r:id="rId16"/>
        </w:object>
      </w:r>
      <w:r>
        <w:rPr>
          <w:rFonts w:hint="eastAsia"/>
        </w:rPr>
        <w:t>2.</w:t>
      </w:r>
      <w:r>
        <w:rPr>
          <w:rFonts w:hint="eastAsia"/>
        </w:rPr>
        <w:t>哪个方向</w:t>
      </w:r>
      <w:bookmarkStart w:id="0" w:name="_GoBack"/>
      <w:bookmarkEnd w:id="0"/>
      <w:r>
        <w:rPr>
          <w:rFonts w:hint="eastAsia"/>
        </w:rPr>
        <w:t>是辐射最大方向</w:t>
      </w:r>
      <w:r>
        <w:rPr>
          <w:rFonts w:hint="eastAsia"/>
        </w:rPr>
        <w:t>.</w:t>
      </w:r>
    </w:p>
    <w:sectPr w:rsidR="00D7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BA1F8"/>
    <w:multiLevelType w:val="singleLevel"/>
    <w:tmpl w:val="586BA1F8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86BA55F"/>
    <w:multiLevelType w:val="singleLevel"/>
    <w:tmpl w:val="586BA55F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586BA9C8"/>
    <w:multiLevelType w:val="singleLevel"/>
    <w:tmpl w:val="586BA9C8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86BB0F8"/>
    <w:multiLevelType w:val="singleLevel"/>
    <w:tmpl w:val="586BB0F8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86BB16C"/>
    <w:multiLevelType w:val="singleLevel"/>
    <w:tmpl w:val="586BB16C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86BB22F"/>
    <w:multiLevelType w:val="singleLevel"/>
    <w:tmpl w:val="586BB22F"/>
    <w:lvl w:ilvl="0">
      <w:start w:val="6"/>
      <w:numFmt w:val="decimal"/>
      <w:suff w:val="nothing"/>
      <w:lvlText w:val="%1."/>
      <w:lvlJc w:val="left"/>
    </w:lvl>
  </w:abstractNum>
  <w:abstractNum w:abstractNumId="6" w15:restartNumberingAfterBreak="0">
    <w:nsid w:val="586BB486"/>
    <w:multiLevelType w:val="singleLevel"/>
    <w:tmpl w:val="586BB486"/>
    <w:lvl w:ilvl="0">
      <w:start w:val="5"/>
      <w:numFmt w:val="chineseCounting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E5C"/>
    <w:rsid w:val="004A53F9"/>
    <w:rsid w:val="00562EA0"/>
    <w:rsid w:val="00660367"/>
    <w:rsid w:val="00725F6D"/>
    <w:rsid w:val="00C3443C"/>
    <w:rsid w:val="00CB7DF5"/>
    <w:rsid w:val="00D70B22"/>
    <w:rsid w:val="00DE737D"/>
    <w:rsid w:val="00DF7D09"/>
    <w:rsid w:val="00E65E5C"/>
    <w:rsid w:val="00EC2A06"/>
    <w:rsid w:val="00F530B0"/>
    <w:rsid w:val="0A3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046E"/>
  <w15:docId w15:val="{32A318DC-BA9A-4F8B-8D42-A8F058D3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183</Words>
  <Characters>1044</Characters>
  <Application>Microsoft Office Word</Application>
  <DocSecurity>0</DocSecurity>
  <Lines>8</Lines>
  <Paragraphs>2</Paragraphs>
  <ScaleCrop>false</ScaleCrop>
  <Company> 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HJZ</dc:creator>
  <cp:lastModifiedBy>SHENG LYU</cp:lastModifiedBy>
  <cp:revision>7</cp:revision>
  <dcterms:created xsi:type="dcterms:W3CDTF">2012-01-08T07:32:00Z</dcterms:created>
  <dcterms:modified xsi:type="dcterms:W3CDTF">2021-01-11T11:06:00Z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