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3D92D8" w14:textId="77777777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一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6"/>
          <w:szCs w:val="26"/>
        </w:rPr>
        <w:t>2.14</w:t>
      </w:r>
      <w:r>
        <w:rPr>
          <w:rFonts w:ascii="Helvetica Neue" w:hAnsi="Helvetica Neue" w:cs="Helvetica Neue"/>
          <w:kern w:val="0"/>
          <w:sz w:val="28"/>
          <w:szCs w:val="28"/>
        </w:rPr>
        <w:t>的版本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还有滤芯突然减少的情况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8"/>
          <w:szCs w:val="28"/>
        </w:rPr>
        <w:t>是不是有什么地方没有验证到位。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（</w:t>
      </w:r>
      <w:r w:rsidRPr="00AB274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确认有该情况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）</w:t>
      </w:r>
    </w:p>
    <w:p w14:paraId="65373B7D" w14:textId="77777777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二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能不能在机器修正里面增加滤芯的修正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修正一个滤芯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其他滤芯同比例修正。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（</w:t>
      </w:r>
      <w:r w:rsidRPr="00AB274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在调整温度界面增加</w:t>
      </w:r>
      <w:r w:rsidRPr="00AB2745">
        <w:rPr>
          <w:rFonts w:ascii="Helvetica Neue" w:hAnsi="Helvetica Neue" w:cs="Helvetica Neue"/>
          <w:color w:val="FF0000"/>
          <w:kern w:val="0"/>
          <w:sz w:val="28"/>
          <w:szCs w:val="28"/>
        </w:rPr>
        <w:t>滤芯修正</w:t>
      </w:r>
      <w:r w:rsidRPr="00AB274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，更改本地并通知服务器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）</w:t>
      </w:r>
    </w:p>
    <w:p w14:paraId="12F20E25" w14:textId="77777777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三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更换滤芯后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滤芯寿命的减少有没有验证。</w:t>
      </w:r>
    </w:p>
    <w:p w14:paraId="6B154BD9" w14:textId="77777777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四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后台能不能设置随时暂停客户机器工作。</w:t>
      </w:r>
    </w:p>
    <w:p w14:paraId="2B0BBCB1" w14:textId="77777777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五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一次性买断取消</w:t>
      </w:r>
      <w:r>
        <w:rPr>
          <w:rFonts w:ascii="Helvetica Neue" w:hAnsi="Helvetica Neue" w:cs="Helvetica Neue"/>
          <w:kern w:val="0"/>
          <w:sz w:val="26"/>
          <w:szCs w:val="26"/>
        </w:rPr>
        <w:t>3</w:t>
      </w:r>
      <w:r>
        <w:rPr>
          <w:rFonts w:ascii="Helvetica Neue" w:hAnsi="Helvetica Neue" w:cs="Helvetica Neue"/>
          <w:kern w:val="0"/>
          <w:sz w:val="28"/>
          <w:szCs w:val="28"/>
        </w:rPr>
        <w:t>年天数。</w:t>
      </w:r>
    </w:p>
    <w:p w14:paraId="7C52ABB0" w14:textId="77777777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六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平板升级地址改成自己的服务器地址。</w:t>
      </w:r>
    </w:p>
    <w:p w14:paraId="0A917388" w14:textId="77777777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七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把说明书放在平板某界面上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放便查看。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（</w:t>
      </w:r>
      <w:r w:rsidRPr="00AB274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文档起草完毕后，在版本查看页面增加</w:t>
      </w:r>
      <w:r w:rsidRPr="00AB274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 xml:space="preserve"> </w:t>
      </w:r>
      <w:r w:rsidRPr="00AB274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“说明手册查看”</w:t>
      </w:r>
      <w:r w:rsidRPr="00AB274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 xml:space="preserve"> </w:t>
      </w:r>
      <w:r w:rsidRPr="00AB274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点击跳</w:t>
      </w:r>
      <w:r w:rsidRPr="00AB274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web</w:t>
      </w:r>
      <w:r>
        <w:rPr>
          <w:rFonts w:ascii="Helvetica Neue" w:hAnsi="Helvetica Neue" w:cs="Helvetica Neue" w:hint="eastAsia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）</w:t>
      </w:r>
    </w:p>
    <w:p w14:paraId="0909CDCD" w14:textId="77777777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八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机器连续工作六小时不停机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6"/>
          <w:szCs w:val="26"/>
        </w:rPr>
        <w:t>[</w:t>
      </w:r>
      <w:r>
        <w:rPr>
          <w:rFonts w:ascii="Helvetica Neue" w:hAnsi="Helvetica Neue" w:cs="Helvetica Neue"/>
          <w:kern w:val="0"/>
          <w:sz w:val="28"/>
          <w:szCs w:val="28"/>
        </w:rPr>
        <w:t>机器处于检修状态</w:t>
      </w:r>
      <w:r>
        <w:rPr>
          <w:rFonts w:ascii="Helvetica Neue" w:hAnsi="Helvetica Neue" w:cs="Helvetica Neue"/>
          <w:kern w:val="0"/>
          <w:sz w:val="26"/>
          <w:szCs w:val="26"/>
        </w:rPr>
        <w:t>]</w:t>
      </w:r>
      <w:r>
        <w:rPr>
          <w:rFonts w:ascii="Helvetica Neue" w:hAnsi="Helvetica Neue" w:cs="Helvetica Neue"/>
          <w:kern w:val="0"/>
          <w:sz w:val="28"/>
          <w:szCs w:val="28"/>
        </w:rPr>
        <w:t>提示在用水界面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不在主界面</w:t>
      </w:r>
      <w:r>
        <w:rPr>
          <w:rFonts w:ascii="Helvetica Neue" w:hAnsi="Helvetica Neue" w:cs="Helvetica Neue"/>
          <w:kern w:val="0"/>
          <w:sz w:val="26"/>
          <w:szCs w:val="26"/>
        </w:rPr>
        <w:t>(</w:t>
      </w:r>
      <w:r>
        <w:rPr>
          <w:rFonts w:ascii="Helvetica Neue" w:hAnsi="Helvetica Neue" w:cs="Helvetica Neue"/>
          <w:kern w:val="0"/>
          <w:sz w:val="28"/>
          <w:szCs w:val="28"/>
        </w:rPr>
        <w:t>老版本是在主界面。</w:t>
      </w:r>
    </w:p>
    <w:p w14:paraId="5828D716" w14:textId="6E164774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九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调整合伙人</w:t>
      </w:r>
      <w:r>
        <w:rPr>
          <w:rFonts w:ascii="Helvetica Neue" w:hAnsi="Helvetica Neue" w:cs="Helvetica Neue"/>
          <w:kern w:val="0"/>
          <w:sz w:val="26"/>
          <w:szCs w:val="26"/>
        </w:rPr>
        <w:t>APP</w:t>
      </w:r>
      <w:r>
        <w:rPr>
          <w:rFonts w:ascii="Helvetica Neue" w:hAnsi="Helvetica Neue" w:cs="Helvetica Neue"/>
          <w:kern w:val="0"/>
          <w:sz w:val="28"/>
          <w:szCs w:val="28"/>
        </w:rPr>
        <w:t>滤芯提醒消息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6"/>
          <w:szCs w:val="26"/>
        </w:rPr>
        <w:t>5%</w:t>
      </w:r>
      <w:r>
        <w:rPr>
          <w:rFonts w:ascii="Helvetica Neue" w:hAnsi="Helvetica Neue" w:cs="Helvetica Neue"/>
          <w:kern w:val="0"/>
          <w:sz w:val="28"/>
          <w:szCs w:val="28"/>
        </w:rPr>
        <w:t>及以下</w:t>
      </w:r>
      <w:r>
        <w:rPr>
          <w:rFonts w:ascii="Helvetica Neue" w:hAnsi="Helvetica Neue" w:cs="Helvetica Neue"/>
          <w:kern w:val="0"/>
          <w:sz w:val="26"/>
          <w:szCs w:val="26"/>
        </w:rPr>
        <w:t>！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(</w:t>
      </w:r>
      <w:r w:rsidRPr="00AB2745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检查代码，滤芯消息触发条件，换滤芯时的限制</w:t>
      </w:r>
      <w:r w:rsidR="00DD722E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,</w:t>
      </w:r>
      <w:r w:rsidR="00DD722E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保持一致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)</w:t>
      </w:r>
    </w:p>
    <w:p w14:paraId="31D047E0" w14:textId="77777777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十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平板天气不更新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（</w:t>
      </w:r>
      <w:proofErr w:type="spellStart"/>
      <w:r w:rsidRPr="00AB274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api</w:t>
      </w:r>
      <w:proofErr w:type="spellEnd"/>
      <w:r w:rsidRPr="00AB274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更新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）</w:t>
      </w:r>
    </w:p>
    <w:p w14:paraId="1E6230E6" w14:textId="77777777" w:rsidR="00230829" w:rsidRDefault="00230829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37FA96D6" w14:textId="77777777" w:rsidR="00230829" w:rsidRPr="00185BED" w:rsidRDefault="00230829" w:rsidP="00AB2745">
      <w:pPr>
        <w:pStyle w:val="a3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kern w:val="0"/>
          <w:sz w:val="28"/>
          <w:szCs w:val="28"/>
        </w:rPr>
      </w:pPr>
      <w:r w:rsidRPr="00230829">
        <w:rPr>
          <w:rFonts w:ascii="Helvetica Neue" w:hAnsi="Helvetica Neue" w:cs="Helvetica Neue"/>
          <w:kern w:val="0"/>
          <w:sz w:val="28"/>
          <w:szCs w:val="28"/>
        </w:rPr>
        <w:t>包一年</w:t>
      </w:r>
      <w:r w:rsidRPr="00230829">
        <w:rPr>
          <w:rFonts w:ascii="Helvetica Neue" w:hAnsi="Helvetica Neue" w:cs="Helvetica Neue"/>
          <w:kern w:val="0"/>
          <w:sz w:val="26"/>
          <w:szCs w:val="26"/>
        </w:rPr>
        <w:t>:</w:t>
      </w:r>
      <w:r w:rsidRPr="00230829">
        <w:rPr>
          <w:rFonts w:ascii="Helvetica Neue" w:hAnsi="Helvetica Neue" w:cs="Helvetica Neue"/>
          <w:kern w:val="0"/>
          <w:sz w:val="28"/>
          <w:szCs w:val="28"/>
        </w:rPr>
        <w:t>包年</w:t>
      </w:r>
      <w:r w:rsidRPr="00230829">
        <w:rPr>
          <w:rFonts w:ascii="Helvetica Neue" w:hAnsi="Helvetica Neue" w:cs="Helvetica Neue"/>
          <w:kern w:val="0"/>
          <w:sz w:val="26"/>
          <w:szCs w:val="26"/>
        </w:rPr>
        <w:t>(</w:t>
      </w:r>
      <w:r w:rsidRPr="00230829">
        <w:rPr>
          <w:rFonts w:ascii="Helvetica Neue" w:hAnsi="Helvetica Neue" w:cs="Helvetica Neue"/>
          <w:kern w:val="0"/>
          <w:sz w:val="28"/>
          <w:szCs w:val="28"/>
        </w:rPr>
        <w:t>剩余天数</w:t>
      </w:r>
      <w:r w:rsidRPr="00230829">
        <w:rPr>
          <w:rFonts w:ascii="Helvetica Neue" w:hAnsi="Helvetica Neue" w:cs="Helvetica Neue"/>
          <w:kern w:val="0"/>
          <w:sz w:val="26"/>
          <w:szCs w:val="26"/>
        </w:rPr>
        <w:t>365)</w:t>
      </w:r>
      <w:r w:rsidRPr="00230829">
        <w:rPr>
          <w:rFonts w:ascii="Helvetica Neue" w:hAnsi="Helvetica Neue" w:cs="Helvetica Neue"/>
          <w:kern w:val="0"/>
          <w:sz w:val="28"/>
          <w:szCs w:val="28"/>
        </w:rPr>
        <w:t>。包三年买断</w:t>
      </w:r>
      <w:r w:rsidRPr="00230829">
        <w:rPr>
          <w:rFonts w:ascii="Helvetica Neue" w:hAnsi="Helvetica Neue" w:cs="Helvetica Neue"/>
          <w:kern w:val="0"/>
          <w:sz w:val="26"/>
          <w:szCs w:val="26"/>
        </w:rPr>
        <w:t>:</w:t>
      </w:r>
      <w:r w:rsidRPr="00230829">
        <w:rPr>
          <w:rFonts w:ascii="Helvetica Neue" w:hAnsi="Helvetica Neue" w:cs="Helvetica Neue"/>
          <w:kern w:val="0"/>
          <w:sz w:val="28"/>
          <w:szCs w:val="28"/>
        </w:rPr>
        <w:t>包年</w:t>
      </w:r>
      <w:r w:rsidRPr="00230829">
        <w:rPr>
          <w:rFonts w:ascii="Helvetica Neue" w:hAnsi="Helvetica Neue" w:cs="Helvetica Neue"/>
          <w:kern w:val="0"/>
          <w:sz w:val="26"/>
          <w:szCs w:val="26"/>
        </w:rPr>
        <w:t>(</w:t>
      </w:r>
      <w:r w:rsidRPr="00230829">
        <w:rPr>
          <w:rFonts w:ascii="Helvetica Neue" w:hAnsi="Helvetica Neue" w:cs="Helvetica Neue"/>
          <w:kern w:val="0"/>
          <w:sz w:val="28"/>
          <w:szCs w:val="28"/>
        </w:rPr>
        <w:t>三年</w:t>
      </w:r>
      <w:r w:rsidRPr="00230829">
        <w:rPr>
          <w:rFonts w:ascii="Helvetica Neue" w:hAnsi="Helvetica Neue" w:cs="Helvetica Neue"/>
          <w:kern w:val="0"/>
          <w:sz w:val="26"/>
          <w:szCs w:val="26"/>
        </w:rPr>
        <w:t>)</w:t>
      </w:r>
      <w:r w:rsidRPr="00230829">
        <w:rPr>
          <w:rFonts w:ascii="Helvetica Neue" w:hAnsi="Helvetica Neue" w:cs="Helvetica Neue"/>
          <w:kern w:val="0"/>
          <w:sz w:val="26"/>
          <w:szCs w:val="26"/>
        </w:rPr>
        <w:t>，</w:t>
      </w:r>
      <w:r w:rsidRPr="00230829">
        <w:rPr>
          <w:rFonts w:ascii="Helvetica Neue" w:hAnsi="Helvetica Neue" w:cs="Helvetica Neue"/>
          <w:kern w:val="0"/>
          <w:sz w:val="28"/>
          <w:szCs w:val="28"/>
        </w:rPr>
        <w:t>三年后不显示</w:t>
      </w:r>
      <w:r w:rsidRPr="00230829">
        <w:rPr>
          <w:rFonts w:ascii="Helvetica Neue" w:hAnsi="Helvetica Neue" w:cs="Helvetica Neue"/>
          <w:kern w:val="0"/>
          <w:sz w:val="26"/>
          <w:szCs w:val="26"/>
        </w:rPr>
        <w:t>！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（</w:t>
      </w:r>
      <w:r w:rsidRPr="00230829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不显示已区分售后期已过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，</w:t>
      </w:r>
      <w:r w:rsidRPr="00230829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主板写入无限大</w:t>
      </w:r>
      <w:r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，比如</w:t>
      </w:r>
      <w:r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10</w:t>
      </w:r>
      <w:r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年或者</w:t>
      </w:r>
      <w:r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30</w:t>
      </w:r>
      <w:r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年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）</w:t>
      </w:r>
    </w:p>
    <w:p w14:paraId="29614C58" w14:textId="14BA8212" w:rsidR="00185BED" w:rsidRDefault="00185BED" w:rsidP="00AB2745">
      <w:pPr>
        <w:pStyle w:val="a3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在设置界面加一条机器修正修正滤芯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进入需要密码。原机器修正改名为温度修正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进入不要密码。</w:t>
      </w:r>
    </w:p>
    <w:p w14:paraId="523D27D1" w14:textId="77335747" w:rsidR="00651D83" w:rsidRPr="00651D83" w:rsidRDefault="00651D83" w:rsidP="00AB2745">
      <w:pPr>
        <w:pStyle w:val="a3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FF0000"/>
          <w:kern w:val="0"/>
          <w:sz w:val="28"/>
          <w:szCs w:val="28"/>
        </w:rPr>
      </w:pPr>
      <w:r w:rsidRPr="00651D83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查下续费接口生成的续费订单，有没有对押金进行设置为</w:t>
      </w:r>
      <w:r w:rsidRPr="00651D83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0</w:t>
      </w:r>
      <w:r w:rsidRPr="00651D83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，续费订单是没有押金的。</w:t>
      </w:r>
      <w:proofErr w:type="spellStart"/>
      <w:r>
        <w:rPr>
          <w:rFonts w:ascii="Menlo Regular" w:hAnsi="Menlo Regular" w:cs="Menlo Regular"/>
          <w:color w:val="DB2C38"/>
          <w:kern w:val="0"/>
          <w:sz w:val="22"/>
          <w:szCs w:val="22"/>
        </w:rPr>
        <w:t>smvc</w:t>
      </w:r>
      <w:proofErr w:type="spellEnd"/>
      <w:r>
        <w:rPr>
          <w:rFonts w:ascii="Menlo Regular" w:hAnsi="Menlo Regular" w:cs="Menlo Regular"/>
          <w:color w:val="DB2C38"/>
          <w:kern w:val="0"/>
          <w:sz w:val="22"/>
          <w:szCs w:val="22"/>
        </w:rPr>
        <w:t>/order/</w:t>
      </w:r>
      <w:proofErr w:type="spellStart"/>
      <w:r>
        <w:rPr>
          <w:rFonts w:ascii="Menlo Regular" w:hAnsi="Menlo Regular" w:cs="Menlo Regular"/>
          <w:color w:val="DB2C38"/>
          <w:kern w:val="0"/>
          <w:sz w:val="22"/>
          <w:szCs w:val="22"/>
        </w:rPr>
        <w:t>renewalsOrder.v</w:t>
      </w:r>
      <w:proofErr w:type="spellEnd"/>
      <w:r>
        <w:rPr>
          <w:rFonts w:ascii="Menlo Regular" w:hAnsi="Menlo Regular" w:cs="Menlo Regular" w:hint="eastAsia"/>
          <w:color w:val="DB2C38"/>
          <w:kern w:val="0"/>
          <w:sz w:val="22"/>
          <w:szCs w:val="22"/>
        </w:rPr>
        <w:t>(</w:t>
      </w:r>
      <w:r>
        <w:rPr>
          <w:rFonts w:ascii="Menlo Regular" w:hAnsi="Menlo Regular" w:cs="Menlo Regular" w:hint="eastAsia"/>
          <w:color w:val="DB2C38"/>
          <w:kern w:val="0"/>
          <w:sz w:val="22"/>
          <w:szCs w:val="22"/>
        </w:rPr>
        <w:t>改变代码写法，生成一个新的</w:t>
      </w:r>
      <w:r>
        <w:rPr>
          <w:rFonts w:ascii="Menlo Regular" w:hAnsi="Menlo Regular" w:cs="Menlo Regular" w:hint="eastAsia"/>
          <w:color w:val="DB2C38"/>
          <w:kern w:val="0"/>
          <w:sz w:val="22"/>
          <w:szCs w:val="22"/>
        </w:rPr>
        <w:t>order</w:t>
      </w:r>
      <w:r>
        <w:rPr>
          <w:rFonts w:ascii="Menlo Regular" w:hAnsi="Menlo Regular" w:cs="Menlo Regular" w:hint="eastAsia"/>
          <w:color w:val="DB2C38"/>
          <w:kern w:val="0"/>
          <w:sz w:val="22"/>
          <w:szCs w:val="22"/>
        </w:rPr>
        <w:t>对象，对已有参数赋值</w:t>
      </w:r>
      <w:r>
        <w:rPr>
          <w:rFonts w:ascii="Menlo Regular" w:hAnsi="Menlo Regular" w:cs="Menlo Regular" w:hint="eastAsia"/>
          <w:color w:val="DB2C38"/>
          <w:kern w:val="0"/>
          <w:sz w:val="22"/>
          <w:szCs w:val="22"/>
        </w:rPr>
        <w:t>)</w:t>
      </w:r>
    </w:p>
    <w:p w14:paraId="1974634F" w14:textId="1DBACB8A" w:rsidR="00651D83" w:rsidRPr="00671C66" w:rsidRDefault="00671C66" w:rsidP="00671C66">
      <w:pPr>
        <w:pStyle w:val="a3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FF0000"/>
          <w:kern w:val="0"/>
          <w:sz w:val="26"/>
          <w:szCs w:val="26"/>
        </w:rPr>
      </w:pPr>
      <w:r w:rsidRPr="00671C66">
        <w:rPr>
          <w:rFonts w:ascii="Helvetica Neue" w:hAnsi="Helvetica Neue" w:cs="Helvetica Neue"/>
          <w:color w:val="FF0000"/>
          <w:kern w:val="0"/>
          <w:sz w:val="28"/>
          <w:szCs w:val="28"/>
        </w:rPr>
        <w:t>如果第一年的订单没交押金</w:t>
      </w:r>
      <w:r w:rsidRPr="00671C66">
        <w:rPr>
          <w:rFonts w:ascii="Helvetica Neue" w:hAnsi="Helvetica Neue" w:cs="Helvetica Neue"/>
          <w:color w:val="FF0000"/>
          <w:kern w:val="0"/>
          <w:sz w:val="26"/>
          <w:szCs w:val="26"/>
        </w:rPr>
        <w:t>，</w:t>
      </w:r>
      <w:r w:rsidRPr="00671C66">
        <w:rPr>
          <w:rFonts w:ascii="Helvetica Neue" w:hAnsi="Helvetica Neue" w:cs="Helvetica Neue"/>
          <w:color w:val="FF0000"/>
          <w:kern w:val="0"/>
          <w:sz w:val="28"/>
          <w:szCs w:val="28"/>
        </w:rPr>
        <w:t>那就续费金额不变</w:t>
      </w:r>
      <w:r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(</w:t>
      </w:r>
      <w:r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兼容旧数据</w:t>
      </w:r>
      <w:r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)</w:t>
      </w:r>
      <w:r w:rsidRPr="00671C66">
        <w:rPr>
          <w:rFonts w:ascii="Helvetica Neue" w:hAnsi="Helvetica Neue" w:cs="Helvetica Neue"/>
          <w:color w:val="FF0000"/>
          <w:kern w:val="0"/>
          <w:sz w:val="28"/>
          <w:szCs w:val="28"/>
        </w:rPr>
        <w:t>。然后如果第一年订单有交押金</w:t>
      </w:r>
      <w:r w:rsidRPr="00671C66">
        <w:rPr>
          <w:rFonts w:ascii="Helvetica Neue" w:hAnsi="Helvetica Neue" w:cs="Helvetica Neue"/>
          <w:color w:val="FF0000"/>
          <w:kern w:val="0"/>
          <w:sz w:val="26"/>
          <w:szCs w:val="26"/>
        </w:rPr>
        <w:t>，</w:t>
      </w:r>
      <w:r w:rsidRPr="00671C66">
        <w:rPr>
          <w:rFonts w:ascii="Helvetica Neue" w:hAnsi="Helvetica Neue" w:cs="Helvetica Neue"/>
          <w:color w:val="FF0000"/>
          <w:kern w:val="0"/>
          <w:sz w:val="28"/>
          <w:szCs w:val="28"/>
        </w:rPr>
        <w:t>第二年续费时原有金额减</w:t>
      </w:r>
      <w:r w:rsidRPr="00671C66">
        <w:rPr>
          <w:rFonts w:ascii="Helvetica Neue" w:hAnsi="Helvetica Neue" w:cs="Helvetica Neue"/>
          <w:color w:val="FF0000"/>
          <w:kern w:val="0"/>
          <w:sz w:val="26"/>
          <w:szCs w:val="26"/>
        </w:rPr>
        <w:t>200</w:t>
      </w:r>
      <w:r w:rsidRPr="00671C66">
        <w:rPr>
          <w:rFonts w:ascii="Helvetica Neue" w:hAnsi="Helvetica Neue" w:cs="Helvetica Neue"/>
          <w:color w:val="FF0000"/>
          <w:kern w:val="0"/>
          <w:sz w:val="26"/>
          <w:szCs w:val="26"/>
        </w:rPr>
        <w:t>，</w:t>
      </w:r>
      <w:r w:rsidRPr="00671C66">
        <w:rPr>
          <w:rFonts w:ascii="Helvetica Neue" w:hAnsi="Helvetica Neue" w:cs="Helvetica Neue"/>
          <w:color w:val="FF0000"/>
          <w:kern w:val="0"/>
          <w:sz w:val="28"/>
          <w:szCs w:val="28"/>
        </w:rPr>
        <w:t>第三年减</w:t>
      </w:r>
      <w:r w:rsidRPr="00671C66">
        <w:rPr>
          <w:rFonts w:ascii="Helvetica Neue" w:hAnsi="Helvetica Neue" w:cs="Helvetica Neue"/>
          <w:color w:val="FF0000"/>
          <w:kern w:val="0"/>
          <w:sz w:val="26"/>
          <w:szCs w:val="26"/>
        </w:rPr>
        <w:t>300</w:t>
      </w:r>
      <w:r w:rsidRPr="00671C66">
        <w:rPr>
          <w:rFonts w:ascii="Helvetica Neue" w:hAnsi="Helvetica Neue" w:cs="Helvetica Neue"/>
          <w:color w:val="FF0000"/>
          <w:kern w:val="0"/>
          <w:sz w:val="28"/>
          <w:szCs w:val="28"/>
        </w:rPr>
        <w:t>。</w:t>
      </w:r>
    </w:p>
    <w:p w14:paraId="486D0A8B" w14:textId="44FB3EFF" w:rsidR="00D95B35" w:rsidRPr="005D0924" w:rsidRDefault="00671C66" w:rsidP="00D95B35">
      <w:pPr>
        <w:pStyle w:val="a3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strike/>
          <w:color w:val="FF0000"/>
          <w:kern w:val="0"/>
          <w:sz w:val="26"/>
          <w:szCs w:val="26"/>
        </w:rPr>
      </w:pPr>
      <w:r w:rsidRPr="005D0924">
        <w:rPr>
          <w:rFonts w:ascii="Helvetica Neue" w:hAnsi="Helvetica Neue" w:cs="Helvetica Neue" w:hint="eastAsia"/>
          <w:strike/>
          <w:color w:val="FF0000"/>
          <w:kern w:val="0"/>
          <w:sz w:val="28"/>
          <w:szCs w:val="28"/>
        </w:rPr>
        <w:t>升级为运营商的操作</w:t>
      </w:r>
      <w:r w:rsidRPr="005D0924">
        <w:rPr>
          <w:rFonts w:ascii="Helvetica Neue" w:hAnsi="Helvetica Neue" w:cs="Helvetica Neue" w:hint="eastAsia"/>
          <w:strike/>
          <w:color w:val="FF0000"/>
          <w:kern w:val="0"/>
          <w:sz w:val="28"/>
          <w:szCs w:val="28"/>
        </w:rPr>
        <w:t xml:space="preserve"> </w:t>
      </w:r>
      <w:r w:rsidRPr="005D0924">
        <w:rPr>
          <w:rFonts w:ascii="Helvetica Neue" w:hAnsi="Helvetica Neue" w:cs="Helvetica Neue" w:hint="eastAsia"/>
          <w:strike/>
          <w:color w:val="FF0000"/>
          <w:kern w:val="0"/>
          <w:sz w:val="28"/>
          <w:szCs w:val="28"/>
        </w:rPr>
        <w:t>：</w:t>
      </w:r>
      <w:r w:rsidRPr="005D0924">
        <w:rPr>
          <w:rFonts w:ascii="Helvetica Neue" w:hAnsi="Helvetica Neue" w:cs="Helvetica Neue" w:hint="eastAsia"/>
          <w:strike/>
          <w:color w:val="FF0000"/>
          <w:kern w:val="0"/>
          <w:sz w:val="28"/>
          <w:szCs w:val="28"/>
        </w:rPr>
        <w:t xml:space="preserve">app </w:t>
      </w:r>
      <w:r w:rsidRPr="005D0924">
        <w:rPr>
          <w:rFonts w:ascii="Helvetica Neue" w:hAnsi="Helvetica Neue" w:cs="Helvetica Neue" w:hint="eastAsia"/>
          <w:strike/>
          <w:color w:val="FF0000"/>
          <w:kern w:val="0"/>
          <w:sz w:val="28"/>
          <w:szCs w:val="28"/>
        </w:rPr>
        <w:t>提示</w:t>
      </w:r>
      <w:r w:rsidRPr="005D0924">
        <w:rPr>
          <w:rFonts w:ascii="Helvetica Neue" w:hAnsi="Helvetica Neue" w:cs="Helvetica Neue" w:hint="eastAsia"/>
          <w:strike/>
          <w:color w:val="FF0000"/>
          <w:kern w:val="0"/>
          <w:sz w:val="28"/>
          <w:szCs w:val="28"/>
        </w:rPr>
        <w:t xml:space="preserve"> -&gt; app</w:t>
      </w:r>
      <w:r w:rsidRPr="005D0924">
        <w:rPr>
          <w:rFonts w:ascii="Helvetica Neue" w:hAnsi="Helvetica Neue" w:cs="Helvetica Neue" w:hint="eastAsia"/>
          <w:strike/>
          <w:color w:val="FF0000"/>
          <w:kern w:val="0"/>
          <w:sz w:val="28"/>
          <w:szCs w:val="28"/>
        </w:rPr>
        <w:t>主动发起</w:t>
      </w:r>
      <w:r w:rsidRPr="005D0924">
        <w:rPr>
          <w:rFonts w:ascii="Helvetica Neue" w:hAnsi="Helvetica Neue" w:cs="Helvetica Neue" w:hint="eastAsia"/>
          <w:strike/>
          <w:color w:val="FF0000"/>
          <w:kern w:val="0"/>
          <w:sz w:val="28"/>
          <w:szCs w:val="28"/>
        </w:rPr>
        <w:t xml:space="preserve"> </w:t>
      </w:r>
      <w:r w:rsidRPr="005D0924">
        <w:rPr>
          <w:rFonts w:ascii="Helvetica Neue" w:hAnsi="Helvetica Neue" w:cs="Helvetica Neue"/>
          <w:strike/>
          <w:color w:val="FF0000"/>
          <w:kern w:val="0"/>
          <w:sz w:val="28"/>
          <w:szCs w:val="28"/>
        </w:rPr>
        <w:t>–</w:t>
      </w:r>
      <w:r w:rsidRPr="005D0924">
        <w:rPr>
          <w:rFonts w:ascii="Helvetica Neue" w:hAnsi="Helvetica Neue" w:cs="Helvetica Neue" w:hint="eastAsia"/>
          <w:strike/>
          <w:color w:val="FF0000"/>
          <w:kern w:val="0"/>
          <w:sz w:val="28"/>
          <w:szCs w:val="28"/>
        </w:rPr>
        <w:t xml:space="preserve">&gt; pc </w:t>
      </w:r>
      <w:r w:rsidRPr="005D0924">
        <w:rPr>
          <w:rFonts w:ascii="Helvetica Neue" w:hAnsi="Helvetica Neue" w:cs="Helvetica Neue" w:hint="eastAsia"/>
          <w:strike/>
          <w:color w:val="FF0000"/>
          <w:kern w:val="0"/>
          <w:sz w:val="28"/>
          <w:szCs w:val="28"/>
        </w:rPr>
        <w:t>审核</w:t>
      </w:r>
      <w:r w:rsidRPr="005D0924">
        <w:rPr>
          <w:rFonts w:ascii="Helvetica Neue" w:hAnsi="Helvetica Neue" w:cs="Helvetica Neue" w:hint="eastAsia"/>
          <w:strike/>
          <w:color w:val="FF0000"/>
          <w:kern w:val="0"/>
          <w:sz w:val="28"/>
          <w:szCs w:val="28"/>
        </w:rPr>
        <w:t xml:space="preserve"> </w:t>
      </w:r>
      <w:r w:rsidRPr="005D0924">
        <w:rPr>
          <w:rFonts w:ascii="Helvetica Neue" w:hAnsi="Helvetica Neue" w:cs="Helvetica Neue"/>
          <w:strike/>
          <w:color w:val="FF0000"/>
          <w:kern w:val="0"/>
          <w:sz w:val="28"/>
          <w:szCs w:val="28"/>
        </w:rPr>
        <w:t>–</w:t>
      </w:r>
      <w:r w:rsidRPr="005D0924">
        <w:rPr>
          <w:rFonts w:ascii="Helvetica Neue" w:hAnsi="Helvetica Neue" w:cs="Helvetica Neue" w:hint="eastAsia"/>
          <w:strike/>
          <w:color w:val="FF0000"/>
          <w:kern w:val="0"/>
          <w:sz w:val="28"/>
          <w:szCs w:val="28"/>
        </w:rPr>
        <w:t>&gt;</w:t>
      </w:r>
      <w:r w:rsidRPr="005D0924">
        <w:rPr>
          <w:rFonts w:ascii="Helvetica Neue" w:hAnsi="Helvetica Neue" w:cs="Helvetica Neue" w:hint="eastAsia"/>
          <w:strike/>
          <w:color w:val="FF0000"/>
          <w:kern w:val="0"/>
          <w:sz w:val="28"/>
          <w:szCs w:val="28"/>
        </w:rPr>
        <w:t>层架变化。</w:t>
      </w:r>
      <w:bookmarkStart w:id="0" w:name="_GoBack"/>
      <w:bookmarkEnd w:id="0"/>
    </w:p>
    <w:p w14:paraId="75AC8DEE" w14:textId="0DEB8CB0" w:rsidR="00D95B35" w:rsidRPr="00D95B35" w:rsidRDefault="00D95B35" w:rsidP="00D95B35">
      <w:pPr>
        <w:pStyle w:val="a3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FF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运营商审核：在后台左侧栏目增加“运营商管理”</w:t>
      </w:r>
    </w:p>
    <w:p w14:paraId="2080FBDB" w14:textId="32438E0B" w:rsidR="00D95B35" w:rsidRPr="00D95B35" w:rsidRDefault="00D95B35" w:rsidP="00D95B35">
      <w:pPr>
        <w:pStyle w:val="a3"/>
        <w:widowControl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FF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页面照搬合伙人管理</w:t>
      </w:r>
      <w:r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（合伙人管理改名为创客管理）</w:t>
      </w:r>
    </w:p>
    <w:p w14:paraId="64AD04E6" w14:textId="5886F4C4" w:rsidR="00D95B35" w:rsidRPr="00D95B35" w:rsidRDefault="00D95B35" w:rsidP="00D95B35">
      <w:pPr>
        <w:pStyle w:val="a3"/>
        <w:widowControl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FF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常用搜索条件不变，去除新增按钮。</w:t>
      </w:r>
    </w:p>
    <w:p w14:paraId="4C68DE2A" w14:textId="024507ED" w:rsidR="00D95B35" w:rsidRDefault="00D95B35" w:rsidP="00D95B35">
      <w:pPr>
        <w:pStyle w:val="a3"/>
        <w:widowControl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FF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将创客管理的合伙人级别文案改为</w:t>
      </w:r>
      <w:r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级别</w:t>
      </w:r>
      <w:r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。菜单为创客。</w:t>
      </w:r>
    </w:p>
    <w:p w14:paraId="6B89081A" w14:textId="551BEA55" w:rsidR="00D95B35" w:rsidRDefault="00D95B35" w:rsidP="00D95B35">
      <w:pPr>
        <w:pStyle w:val="a3"/>
        <w:widowControl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FF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将符合运营商条件的创客，已经是运营商的数据展示。</w:t>
      </w:r>
    </w:p>
    <w:p w14:paraId="2AF9ADED" w14:textId="4CBFB403" w:rsidR="00D95B35" w:rsidRPr="00D95B35" w:rsidRDefault="00D95B35" w:rsidP="00D95B35">
      <w:pPr>
        <w:pStyle w:val="a3"/>
        <w:widowControl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FF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lastRenderedPageBreak/>
        <w:t>然后点击编辑时，</w:t>
      </w:r>
      <w:r w:rsidRPr="00D95B35">
        <w:rPr>
          <w:rFonts w:ascii="Helvetica Neue" w:hAnsi="Helvetica Neue" w:cs="Helvetica Neue"/>
          <w:color w:val="FF0000"/>
          <w:kern w:val="0"/>
          <w:sz w:val="26"/>
          <w:szCs w:val="26"/>
        </w:rPr>
        <w:t>级别那里就让他选，，，（创客，运营商）点击创客就不变，点击运营商就变为运营商。</w:t>
      </w:r>
    </w:p>
    <w:p w14:paraId="1540FFD3" w14:textId="77777777" w:rsidR="00D95B35" w:rsidRPr="00D95B35" w:rsidRDefault="00D95B35" w:rsidP="00D95B3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FF0000"/>
          <w:kern w:val="0"/>
          <w:sz w:val="26"/>
          <w:szCs w:val="26"/>
        </w:rPr>
      </w:pPr>
    </w:p>
    <w:p w14:paraId="23795AD3" w14:textId="77777777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019E0448" w14:textId="77777777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2616F767" w14:textId="77777777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5A1DFB91" w14:textId="77777777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4B48C427" w14:textId="77777777" w:rsidR="007D60E1" w:rsidRDefault="00AB2745" w:rsidP="00AB2745">
      <w:r>
        <w:rPr>
          <w:rFonts w:hint="eastAsia"/>
        </w:rPr>
        <w:t>合伙人</w:t>
      </w:r>
      <w:r>
        <w:rPr>
          <w:rFonts w:hint="eastAsia"/>
        </w:rPr>
        <w:t>app</w:t>
      </w:r>
      <w:r>
        <w:rPr>
          <w:rFonts w:hint="eastAsia"/>
        </w:rPr>
        <w:t>更新细则</w:t>
      </w:r>
    </w:p>
    <w:p w14:paraId="4199DF7D" w14:textId="77777777" w:rsidR="00AB2745" w:rsidRDefault="00AB2745" w:rsidP="00A657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名称更改为</w:t>
      </w:r>
      <w:r w:rsidR="00A657F2">
        <w:rPr>
          <w:rFonts w:hint="eastAsia"/>
        </w:rPr>
        <w:t>“</w:t>
      </w:r>
      <w:r w:rsidR="00A657F2" w:rsidRPr="00A657F2">
        <w:rPr>
          <w:rFonts w:hint="eastAsia"/>
        </w:rPr>
        <w:t>净喜</w:t>
      </w:r>
      <w:r w:rsidR="00A657F2" w:rsidRPr="00A657F2">
        <w:rPr>
          <w:rFonts w:hint="eastAsia"/>
        </w:rPr>
        <w:t>e</w:t>
      </w:r>
      <w:r w:rsidR="00A657F2" w:rsidRPr="00A657F2">
        <w:rPr>
          <w:rFonts w:hint="eastAsia"/>
        </w:rPr>
        <w:t>创</w:t>
      </w:r>
      <w:r w:rsidR="00A657F2">
        <w:rPr>
          <w:rFonts w:hint="eastAsia"/>
        </w:rPr>
        <w:t>”</w:t>
      </w:r>
    </w:p>
    <w:p w14:paraId="471F97A6" w14:textId="77777777" w:rsidR="00A657F2" w:rsidRDefault="00A657F2" w:rsidP="00A657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文案更改。</w:t>
      </w:r>
    </w:p>
    <w:p w14:paraId="2209A1F5" w14:textId="77777777" w:rsidR="00A657F2" w:rsidRDefault="00A657F2" w:rsidP="00A657F2">
      <w:pPr>
        <w:pStyle w:val="a3"/>
        <w:numPr>
          <w:ilvl w:val="0"/>
          <w:numId w:val="1"/>
        </w:numPr>
        <w:ind w:firstLineChars="0"/>
      </w:pPr>
    </w:p>
    <w:p w14:paraId="669707FF" w14:textId="77777777" w:rsidR="00A657F2" w:rsidRDefault="00A657F2" w:rsidP="00AB2745"/>
    <w:sectPr w:rsidR="00A657F2" w:rsidSect="007D60E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D581D"/>
    <w:multiLevelType w:val="hybridMultilevel"/>
    <w:tmpl w:val="256282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063581C"/>
    <w:multiLevelType w:val="hybridMultilevel"/>
    <w:tmpl w:val="C9EE453A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745"/>
    <w:rsid w:val="00185BED"/>
    <w:rsid w:val="00230829"/>
    <w:rsid w:val="005D0924"/>
    <w:rsid w:val="00651D83"/>
    <w:rsid w:val="00671C66"/>
    <w:rsid w:val="007D60E1"/>
    <w:rsid w:val="00A657F2"/>
    <w:rsid w:val="00AB2745"/>
    <w:rsid w:val="00D95B35"/>
    <w:rsid w:val="00DD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5A9F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7F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7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759</Characters>
  <Application>Microsoft Macintosh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3</cp:revision>
  <dcterms:created xsi:type="dcterms:W3CDTF">2018-04-25T16:42:00Z</dcterms:created>
  <dcterms:modified xsi:type="dcterms:W3CDTF">2018-04-25T16:43:00Z</dcterms:modified>
</cp:coreProperties>
</file>