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环境：Win 2003、JDK1.6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Weblogic安装方式：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3562350" cy="2159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041650" cy="13271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</w:t>
      </w:r>
    </w:p>
    <w:p>
      <w:pPr>
        <w:jc w:val="left"/>
      </w:pPr>
      <w:r>
        <w:drawing>
          <wp:inline distT="0" distB="0" distL="114300" distR="114300">
            <wp:extent cx="4318000" cy="1479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直接下一步</w:t>
      </w:r>
    </w:p>
    <w:p>
      <w:pPr>
        <w:jc w:val="left"/>
      </w:pPr>
      <w:r>
        <w:drawing>
          <wp:inline distT="0" distB="0" distL="114300" distR="114300">
            <wp:extent cx="5271135" cy="4110990"/>
            <wp:effectExtent l="0" t="0" r="1206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默认路径或者自定义</w:t>
      </w:r>
    </w:p>
    <w:p>
      <w:pPr>
        <w:jc w:val="left"/>
      </w:pPr>
      <w:r>
        <w:drawing>
          <wp:inline distT="0" distB="0" distL="114300" distR="114300">
            <wp:extent cx="5267325" cy="40963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只需要安装中间件</w:t>
      </w:r>
    </w:p>
    <w:p>
      <w:pPr>
        <w:jc w:val="left"/>
      </w:pPr>
      <w:r>
        <w:drawing>
          <wp:inline distT="0" distB="0" distL="114300" distR="114300">
            <wp:extent cx="5266690" cy="409257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不用管报错，下一步，安装</w:t>
      </w:r>
    </w:p>
    <w:p>
      <w:pPr>
        <w:jc w:val="left"/>
      </w:pPr>
      <w:r>
        <w:drawing>
          <wp:inline distT="0" distB="0" distL="114300" distR="114300">
            <wp:extent cx="5271135" cy="4131310"/>
            <wp:effectExtent l="0" t="0" r="1206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安装完成，下一步</w:t>
      </w:r>
    </w:p>
    <w:p>
      <w:pPr>
        <w:jc w:val="left"/>
      </w:pPr>
      <w:r>
        <w:drawing>
          <wp:inline distT="0" distB="0" distL="114300" distR="114300">
            <wp:extent cx="5092700" cy="3962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勾选启动配置向导，完成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073650" cy="39687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创建新的域，路径默认即可</w:t>
      </w:r>
    </w:p>
    <w:p>
      <w:pPr>
        <w:jc w:val="left"/>
      </w:pPr>
      <w:r>
        <w:drawing>
          <wp:inline distT="0" distB="0" distL="114300" distR="114300">
            <wp:extent cx="5048250" cy="37782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选择第一个域</w:t>
      </w:r>
    </w:p>
    <w:p>
      <w:pPr>
        <w:jc w:val="left"/>
      </w:pPr>
      <w:r>
        <w:drawing>
          <wp:inline distT="0" distB="0" distL="114300" distR="114300">
            <wp:extent cx="5060950" cy="38036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设置密码</w:t>
      </w:r>
    </w:p>
    <w:p>
      <w:pPr>
        <w:jc w:val="left"/>
      </w:pPr>
      <w:r>
        <w:drawing>
          <wp:inline distT="0" distB="0" distL="114300" distR="114300">
            <wp:extent cx="5048250" cy="37719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默认下一步</w:t>
      </w:r>
    </w:p>
    <w:p>
      <w:pPr>
        <w:jc w:val="left"/>
      </w:pPr>
      <w:r>
        <w:drawing>
          <wp:inline distT="0" distB="0" distL="114300" distR="114300">
            <wp:extent cx="5086350" cy="38163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这里可选可不选（修改端口）</w:t>
      </w:r>
    </w:p>
    <w:p>
      <w:pPr>
        <w:jc w:val="left"/>
      </w:pPr>
      <w:r>
        <w:drawing>
          <wp:inline distT="0" distB="0" distL="114300" distR="114300">
            <wp:extent cx="5073650" cy="38036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默认视图是部署，创建，下一步</w:t>
      </w:r>
    </w:p>
    <w:p>
      <w:pPr>
        <w:jc w:val="left"/>
      </w:pPr>
      <w:r>
        <w:drawing>
          <wp:inline distT="0" distB="0" distL="114300" distR="114300">
            <wp:extent cx="5118100" cy="38163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启动管理服务器，完成</w:t>
      </w:r>
    </w:p>
    <w:p>
      <w:pPr>
        <w:jc w:val="left"/>
      </w:pPr>
      <w:r>
        <w:drawing>
          <wp:inline distT="0" distB="0" distL="114300" distR="114300">
            <wp:extent cx="5080000" cy="3784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启动weblogic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C:\Oracle\Middleware\Oracle_Home\user_project</w:t>
      </w:r>
      <w:bookmarkStart w:id="0" w:name="_GoBack"/>
      <w:bookmarkEnd w:id="0"/>
      <w:r>
        <w:rPr>
          <w:rFonts w:hint="default"/>
          <w:lang w:val="en-US" w:eastAsia="zh-CN"/>
        </w:rPr>
        <w:t>s\domains\base_domain\startWeblogic.cmd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wNDIxMzdhYzU4YjM2M2E2NTk5ODEyM2U4ODg5MjMifQ=="/>
  </w:docVars>
  <w:rsids>
    <w:rsidRoot w:val="00000000"/>
    <w:rsid w:val="1B6C546B"/>
    <w:rsid w:val="57364758"/>
    <w:rsid w:val="78F0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417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2024-03-09T01:13:00Z</dcterms:created>
  <dc:creator>mm</dc:creator>
  <cp:lastModifiedBy>mm</cp:lastModifiedBy>
  <dcterms:modified xsi:type="dcterms:W3CDTF">2024-03-10T11:37:48Z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E463A24B9A304FD49079BB840A19D1D2_12</vt:lpwstr>
  </property>
</Properties>
</file>