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t>公式一</w:t>
      </w:r>
      <w:r>
        <w:rPr>
          <w:rFonts w:asciiTheme="majorEastAsia" w:eastAsiaTheme="majorEastAsia" w:hAnsiTheme="majorEastAsia" w:hint="eastAsia"/>
          <w:sz w:val="22"/>
        </w:rPr>
        <w:t>：（</w:t>
      </w:r>
      <w:r>
        <w:rPr>
          <w:rFonts w:asciiTheme="majorEastAsia" w:eastAsiaTheme="majorEastAsia" w:hAnsiTheme="majorEastAsia"/>
          <w:sz w:val="22"/>
        </w:rPr>
        <w:t>不用了</w:t>
      </w:r>
      <w:r>
        <w:rPr>
          <w:rFonts w:asciiTheme="majorEastAsia" w:eastAsiaTheme="majorEastAsia" w:hAnsiTheme="majorEastAsia" w:hint="eastAsia"/>
          <w:sz w:val="22"/>
        </w:rPr>
        <w:t>）</w:t>
      </w:r>
    </w:p>
    <w:p w:rsidR="00501C82" w:rsidRDefault="00E545AF" w:rsidP="00E545AF">
      <w:pPr>
        <w:rPr>
          <w:rFonts w:asciiTheme="majorEastAsia" w:eastAsiaTheme="majorEastAsia" w:hAnsiTheme="majorEastAsia"/>
          <w:sz w:val="22"/>
        </w:rPr>
      </w:pPr>
      <w:r w:rsidRPr="003F496C">
        <w:rPr>
          <w:rFonts w:asciiTheme="majorEastAsia" w:eastAsiaTheme="majorEastAsia" w:hAnsiTheme="majorEastAsia" w:hint="eastAsia"/>
          <w:sz w:val="22"/>
        </w:rPr>
        <w:t>select fru.ID,fru.pic from fruit as fru left join Nexus as Ne on Ne.fruitID = fru.ID left join key as ke on ke.ID = Ne.KeyID where ke.Key like '%肝%';</w:t>
      </w:r>
    </w:p>
    <w:p w:rsidR="003F496C" w:rsidRDefault="003F496C" w:rsidP="00E545AF">
      <w:pPr>
        <w:rPr>
          <w:rFonts w:asciiTheme="majorEastAsia" w:eastAsiaTheme="majorEastAsia" w:hAnsiTheme="majorEastAsia"/>
          <w:sz w:val="22"/>
        </w:rPr>
      </w:pPr>
    </w:p>
    <w:p w:rsidR="009D6FDF" w:rsidRPr="009D6FDF" w:rsidRDefault="009D6FDF" w:rsidP="00E545AF">
      <w:pPr>
        <w:rPr>
          <w:rFonts w:asciiTheme="majorEastAsia" w:eastAsiaTheme="majorEastAsia" w:hAnsiTheme="majorEastAsia" w:hint="eastAsia"/>
          <w:color w:val="FF0000"/>
          <w:sz w:val="22"/>
        </w:rPr>
      </w:pPr>
      <w:r w:rsidRPr="009D6FDF">
        <w:rPr>
          <w:rFonts w:asciiTheme="majorEastAsia" w:eastAsiaTheme="majorEastAsia" w:hAnsiTheme="majorEastAsia" w:hint="eastAsia"/>
          <w:color w:val="FF0000"/>
          <w:sz w:val="22"/>
        </w:rPr>
        <w:t>第一步：运行核心搜索公示</w:t>
      </w:r>
    </w:p>
    <w:p w:rsidR="009D6FDF" w:rsidRDefault="009D6FDF" w:rsidP="00E545AF">
      <w:pPr>
        <w:rPr>
          <w:rFonts w:asciiTheme="majorEastAsia" w:eastAsiaTheme="majorEastAsia" w:hAnsiTheme="majorEastAsia" w:hint="eastAsia"/>
          <w:sz w:val="22"/>
        </w:rPr>
      </w:pPr>
    </w:p>
    <w:p w:rsidR="009D6FDF" w:rsidRDefault="009D6FDF" w:rsidP="00E545AF">
      <w:pPr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/>
          <w:sz w:val="22"/>
        </w:rPr>
        <w:t>核心公示</w:t>
      </w:r>
      <w:r>
        <w:rPr>
          <w:rFonts w:asciiTheme="majorEastAsia" w:eastAsiaTheme="majorEastAsia" w:hAnsiTheme="majorEastAsia" w:hint="eastAsia"/>
          <w:sz w:val="22"/>
        </w:rPr>
        <w:t>：</w:t>
      </w:r>
    </w:p>
    <w:p w:rsidR="003F496C" w:rsidRDefault="009D6FDF" w:rsidP="00E545AF">
      <w:pPr>
        <w:rPr>
          <w:rFonts w:asciiTheme="majorEastAsia" w:eastAsiaTheme="majorEastAsia" w:hAnsiTheme="majorEastAsia"/>
          <w:sz w:val="22"/>
        </w:rPr>
      </w:pPr>
      <w:r w:rsidRPr="009D6FDF">
        <w:rPr>
          <w:rFonts w:asciiTheme="majorEastAsia" w:eastAsiaTheme="majorEastAsia" w:hAnsiTheme="majorEastAsia" w:hint="eastAsia"/>
          <w:sz w:val="22"/>
        </w:rPr>
        <w:t>select fru.ID,fru.pic from fruit as fru left join Nexus as Ne on Ne.fruitID = fru.ID left join key as ke on ke.ID = Ne.KeyID where ke.Key like '%肝%' and fru.kind = (select id from fruitkind where fruitkind = '紫色');</w:t>
      </w:r>
    </w:p>
    <w:p w:rsidR="003F496C" w:rsidRDefault="003F496C" w:rsidP="00E545AF">
      <w:pPr>
        <w:rPr>
          <w:rFonts w:asciiTheme="majorEastAsia" w:eastAsiaTheme="majorEastAsia" w:hAnsiTheme="majorEastAsia"/>
          <w:sz w:val="22"/>
        </w:rPr>
      </w:pPr>
    </w:p>
    <w:p w:rsidR="003F496C" w:rsidRDefault="009D6FDF" w:rsidP="00E545AF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95E65" wp14:editId="510736FC">
                <wp:simplePos x="0" y="0"/>
                <wp:positionH relativeFrom="column">
                  <wp:posOffset>169697</wp:posOffset>
                </wp:positionH>
                <wp:positionV relativeFrom="paragraph">
                  <wp:posOffset>131924</wp:posOffset>
                </wp:positionV>
                <wp:extent cx="3577590" cy="644525"/>
                <wp:effectExtent l="0" t="361950" r="594360" b="22225"/>
                <wp:wrapNone/>
                <wp:docPr id="3" name="椭圆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590" cy="644525"/>
                        </a:xfrm>
                        <a:prstGeom prst="wedgeEllipseCallout">
                          <a:avLst>
                            <a:gd name="adj1" fmla="val 64499"/>
                            <a:gd name="adj2" fmla="val -10229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FDF" w:rsidRDefault="009D6FDF" w:rsidP="009D6F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紫色</w:t>
                            </w:r>
                            <w:r>
                              <w:t>’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例子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这个</w:t>
                            </w:r>
                            <w:r>
                              <w:t>对应</w:t>
                            </w:r>
                            <w:r>
                              <w:t>APP</w:t>
                            </w:r>
                            <w:r>
                              <w:t>中分栏对应水果颜色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95E6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3" o:spid="_x0000_s1026" type="#_x0000_t63" style="position:absolute;left:0;text-align:left;margin-left:13.35pt;margin-top:10.4pt;width:281.7pt;height: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4csgIAAIUFAAAOAAAAZHJzL2Uyb0RvYy54bWysVM1uEzEQviPxDpbv7Wa3SUuibqoopQip&#10;aita1LPjtZMF/2E72U0fAF6CA0IcuHDizOO0z8HYu9mmkBPi4p3Zmfnmf45PainQillXapXjdL+H&#10;EVNUF6Wa5/jtzdneC4ycJ6ogQiuW4zVz+GT8/NlxZUYs0wstCmYRgCg3qkyOF96bUZI4umCSuH1t&#10;mAIh11YSD6ydJ4UlFaBLkWS93mFSaVsYqylzDv6eNkI8jvicM+ovOXfMI5FjiM3H18Z3Ft5kfExG&#10;c0vMoqRtGOQfopCkVOC0gzolnqClLf+CkiW12mnu96mWiea8pCzmANmkvT+yuV4Qw2IuUBxnujK5&#10;/wdLL1ZXFpVFjg8wUkRCix6+/bj//PH+19eHL58efn5HB6FIlXEj0L02V7blHJAh45pbGb6QC6pj&#10;YdddYVntEYWfB4Ojo8EQ6k9BdtjvD7JBAE0erY11/hXTEgUixxUr5uylEKVxbEqE0Esfy0tW587H&#10;OhdttKR4l2LEpYC2rYhAgD4ctm3d0sm2dfbSXpYNszaEFhOC2QQBkYV8mwwj5deCBbdCvWEcygU5&#10;ZTGgOKhsKiwC5zkmlDLl0xY5agczXgrRGaa7DEVn1OoGMxYHuDPs7TJ86rGziF618p2xLJW2uwCK&#10;95tweaO/yb7JOaTv61nddn2mizUMjNXNJjlDz0ro2Dlx/opY6AE0Gc6Bv4SHC13lWLcURgtt73b9&#10;D/ow0SDFqIJVzLH7sCSWYSReK5j1Ydrvh92NTH9wlAFjtyWzbYlayqmGVsBUQHSRDPpebEhutbyF&#10;qzEJXkFEFAXfOabebpipb04E3B3KJpOoBvtqiD9X14YG8FDgMC839S2xph1bDwN/oTdrS0ZxtJpB&#10;f9QNlkpPll7z0gdhKHFT15aBXQfqyTHZ5qPW4/Uc/wYAAP//AwBQSwMEFAAGAAgAAAAhAAJPYqDd&#10;AAAACQEAAA8AAABkcnMvZG93bnJldi54bWxMj8FOwzAQRO9I/IO1SNyoXQNpG+JUCIkTElILF27b&#10;2E3Sxusodprw9ywnOK1G8zQ7U2xn34mLG2IbyMByoUA4qoJtqTbw+fF6twYRE5LFLpAz8O0ibMvr&#10;qwJzGybaucs+1YJDKOZooEmpz6WMVeM8xkXoHbF3DIPHxHKopR1w4nDfSa1UJj22xB8a7N1L46rz&#10;fvQG3r/e8GHSCdVpvTrvIqXTmCVjbm/m5ycQyc3pD4bf+lwdSu50CCPZKDoDOlsxyVfxAvYfN2oJ&#10;4sCg1vcgy0L+X1D+AAAA//8DAFBLAQItABQABgAIAAAAIQC2gziS/gAAAOEBAAATAAAAAAAAAAAA&#10;AAAAAAAAAABbQ29udGVudF9UeXBlc10ueG1sUEsBAi0AFAAGAAgAAAAhADj9If/WAAAAlAEAAAsA&#10;AAAAAAAAAAAAAAAALwEAAF9yZWxzLy5yZWxzUEsBAi0AFAAGAAgAAAAhAOI6LhyyAgAAhQUAAA4A&#10;AAAAAAAAAAAAAAAALgIAAGRycy9lMm9Eb2MueG1sUEsBAi0AFAAGAAgAAAAhAAJPYqDdAAAACQEA&#10;AA8AAAAAAAAAAAAAAAAADAUAAGRycy9kb3ducmV2LnhtbFBLBQYAAAAABAAEAPMAAAAWBgAAAAA=&#10;" adj="24732,-11295" fillcolor="white [3201]" strokecolor="#5b9bd5 [3204]" strokeweight="1pt">
                <v:textbox>
                  <w:txbxContent>
                    <w:p w:rsidR="009D6FDF" w:rsidRDefault="009D6FDF" w:rsidP="009D6F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这里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紫色</w:t>
                      </w:r>
                      <w:r>
                        <w:t>’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例子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这个</w:t>
                      </w:r>
                      <w:r>
                        <w:t>对应</w:t>
                      </w:r>
                      <w:r>
                        <w:t>APP</w:t>
                      </w:r>
                      <w:r>
                        <w:t>中分栏对应水果颜色</w:t>
                      </w:r>
                    </w:p>
                  </w:txbxContent>
                </v:textbox>
              </v:shape>
            </w:pict>
          </mc:Fallback>
        </mc:AlternateContent>
      </w:r>
    </w:p>
    <w:p w:rsidR="003F496C" w:rsidRDefault="003F496C" w:rsidP="00E545AF">
      <w:pPr>
        <w:rPr>
          <w:rFonts w:asciiTheme="majorEastAsia" w:eastAsiaTheme="majorEastAsia" w:hAnsiTheme="majorEastAsia"/>
          <w:sz w:val="22"/>
        </w:rPr>
      </w:pPr>
    </w:p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</w:p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</w:p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</w:p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  <w:bookmarkStart w:id="0" w:name="_GoBack"/>
      <w:bookmarkEnd w:id="0"/>
      <w:r>
        <w:rPr>
          <w:rFonts w:asciiTheme="majorEastAsia" w:eastAsiaTheme="majorEastAsia" w:hAnsiTheme="maj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6EB15" wp14:editId="10054AC4">
                <wp:simplePos x="0" y="0"/>
                <wp:positionH relativeFrom="column">
                  <wp:posOffset>180917</wp:posOffset>
                </wp:positionH>
                <wp:positionV relativeFrom="paragraph">
                  <wp:posOffset>16455</wp:posOffset>
                </wp:positionV>
                <wp:extent cx="3577590" cy="644525"/>
                <wp:effectExtent l="0" t="1447800" r="1356360" b="41275"/>
                <wp:wrapNone/>
                <wp:docPr id="2" name="椭圆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590" cy="644525"/>
                        </a:xfrm>
                        <a:prstGeom prst="wedgeEllipseCallout">
                          <a:avLst>
                            <a:gd name="adj1" fmla="val 85824"/>
                            <a:gd name="adj2" fmla="val -2685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FDF" w:rsidRDefault="009D6FDF" w:rsidP="009D6F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’%</w:t>
                            </w:r>
                            <w:r>
                              <w:rPr>
                                <w:rFonts w:hint="eastAsia"/>
                              </w:rPr>
                              <w:t>肝</w:t>
                            </w:r>
                            <w:r>
                              <w:t>%’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例子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这是</w:t>
                            </w:r>
                            <w:r>
                              <w:t>搜索关键字，对应的关键字见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>
                              <w:t>关键字表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EB15" id="椭圆形标注 2" o:spid="_x0000_s1027" type="#_x0000_t63" style="position:absolute;left:0;text-align:left;margin-left:14.25pt;margin-top:1.3pt;width:281.7pt;height: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totQIAAIwFAAAOAAAAZHJzL2Uyb0RvYy54bWysVM1uEzEQviPxDpbv7SbbpE2jbqoopQip&#10;aiNa1LPjtZMF/2E72Q0PAC/BASEOXDhx5nHa52Ds3WxSyAlx2Z3xfPPzzYx9dl5JgVbMukKrDHcP&#10;OxgxRXVeqHmG39xdHgwwcp6onAitWIbXzOHz0fNnZ6UZslQvtMiZRRBEuWFpMrzw3gyTxNEFk8Qd&#10;asMUGLm2knhQ7TzJLSkhuhRJ2ukcJ6W2ubGaMufg9KI24lGMzzmj/oZzxzwSGYbafPza+J2FbzI6&#10;I8O5JWZR0KYM8g9VSFIoSNqGuiCeoKUt/golC2q109wfUi0TzXlBWeQAbLqdP9jcLohhkQs0x5m2&#10;Te7/haXXq6lFRZ7hFCNFJIzo8duPh88fH359ffzy6fHnd5SGJpXGDQF7a6a20RyIgXHFrQx/4IKq&#10;2Nh121hWeUTh8Kh/ctI/hf5TsB33ev20H4ImW29jnX/JtERByHDJ8jl7IURhHJsQIfTSx/aS1ZXz&#10;sc95Uy3J33Yx4lLA2FZEoEF/kPaase5ggN0Wc5AeD/pHEQUlNDFB2hQBlQW+NcMo+bVgIa1QrxmH&#10;dgGnNBYUF5VNhEWQPMOEUqZ8tyEX0cGNF0K0jt19jqJ1arDBjcUFbh07+xyfZmw9YlatfOssC6Xt&#10;vgD5u025vMZv2NecA31fzaq4IxEZTmY6X8PeWF1fKGfoZQGDuyLOT4mFUcCs4VXwN/DhQpcZ1o2E&#10;0ULbD/vOAx4WG6wYlXAjM+zeL4llGIlXClb+tNvrhSsclV7/JAXF7lpmuxa1lBMNE4HlgOqiGPBe&#10;bERutbyHx2McsoKJKAq5M0y93SgTX78U8PxQNh5HGFxbQ/yVujU0BA99DmtzV90Ta5rt9bD313pz&#10;e5sNq/d9iw2eSo+XXvPCB+O2r40CVx6kJ2/Krh5R20d09BsAAP//AwBQSwMEFAAGAAgAAAAhAN4j&#10;cD/eAAAACAEAAA8AAABkcnMvZG93bnJldi54bWxMj8FOwzAMhu9IvENkJC6IpZ1YtZWmE2KCC6et&#10;oO3oNVlbkThVk63l7TGncbKs/9Pvz8V6clZczBA6TwrSWQLCUO11R42Cz+rtcQkiRCSN1pNR8GMC&#10;rMvbmwJz7UfamssuNoJLKOSooI2xz6UMdWschpnvDXF28oPDyOvQSD3gyOXOynmSZNJhR3yhxd68&#10;tqb+3p2dgsraFLcffXY40cP4/rXfUIUbpe7vppdnENFM8QrDnz6rQ8lOR38mHYRVMF8umOSZgeB4&#10;sUpXII7MJU8pyLKQ/x8ofwEAAP//AwBQSwECLQAUAAYACAAAACEAtoM4kv4AAADhAQAAEwAAAAAA&#10;AAAAAAAAAAAAAAAAW0NvbnRlbnRfVHlwZXNdLnhtbFBLAQItABQABgAIAAAAIQA4/SH/1gAAAJQB&#10;AAALAAAAAAAAAAAAAAAAAC8BAABfcmVscy8ucmVsc1BLAQItABQABgAIAAAAIQCbxjtotQIAAIwF&#10;AAAOAAAAAAAAAAAAAAAAAC4CAABkcnMvZTJvRG9jLnhtbFBLAQItABQABgAIAAAAIQDeI3A/3gAA&#10;AAgBAAAPAAAAAAAAAAAAAAAAAA8FAABkcnMvZG93bnJldi54bWxQSwUGAAAAAAQABADzAAAAGgYA&#10;AAAA&#10;" adj="29338,-47203" fillcolor="white [3201]" strokecolor="#5b9bd5 [3204]" strokeweight="1pt">
                <v:textbox>
                  <w:txbxContent>
                    <w:p w:rsidR="009D6FDF" w:rsidRDefault="009D6FDF" w:rsidP="009D6F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这里</w:t>
                      </w:r>
                      <w:r>
                        <w:t>’%</w:t>
                      </w:r>
                      <w:r>
                        <w:rPr>
                          <w:rFonts w:hint="eastAsia"/>
                        </w:rPr>
                        <w:t>肝</w:t>
                      </w:r>
                      <w:r>
                        <w:t>%’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例子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这是</w:t>
                      </w:r>
                      <w:r>
                        <w:t>搜索关键字，对应的关键字见</w:t>
                      </w:r>
                      <w:r>
                        <w:rPr>
                          <w:rFonts w:hint="eastAsia"/>
                        </w:rPr>
                        <w:t>搜索</w:t>
                      </w:r>
                      <w:r>
                        <w:t>关键字表</w:t>
                      </w:r>
                    </w:p>
                  </w:txbxContent>
                </v:textbox>
              </v:shape>
            </w:pict>
          </mc:Fallback>
        </mc:AlternateContent>
      </w:r>
    </w:p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</w:p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</w:p>
    <w:p w:rsidR="009A056E" w:rsidRDefault="009A056E" w:rsidP="00E545AF">
      <w:pPr>
        <w:rPr>
          <w:rFonts w:asciiTheme="majorEastAsia" w:eastAsiaTheme="majorEastAsia" w:hAnsiTheme="majorEastAsia" w:hint="eastAsia"/>
          <w:sz w:val="22"/>
        </w:rPr>
      </w:pPr>
    </w:p>
    <w:p w:rsidR="009D6FDF" w:rsidRDefault="009D6FDF" w:rsidP="00E545AF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现在得到是</w:t>
      </w:r>
      <w:r w:rsidR="009A056E">
        <w:rPr>
          <w:rFonts w:asciiTheme="majorEastAsia" w:eastAsiaTheme="majorEastAsia" w:hAnsiTheme="majorEastAsia" w:hint="eastAsia"/>
          <w:sz w:val="22"/>
        </w:rPr>
        <w:t>根据关键字得到的水果名称和对应的水果图片，因为一个水果类可能包含相同的关键字，筛选出来的结果那么可能有重复的，所以需要在app上用一个临时存储筛选到的</w:t>
      </w:r>
      <w:r w:rsidR="00694AC9">
        <w:rPr>
          <w:rFonts w:asciiTheme="majorEastAsia" w:eastAsiaTheme="majorEastAsia" w:hAnsiTheme="majorEastAsia" w:hint="eastAsia"/>
          <w:sz w:val="22"/>
        </w:rPr>
        <w:t>数据（可以用数组或者DataTable）,再次筛选后得到的数据先与临时存储得到的进行比较，如果有的话舍弃，没有的话添加到表中。</w:t>
      </w:r>
    </w:p>
    <w:p w:rsidR="00694AC9" w:rsidRDefault="00694AC9" w:rsidP="00E545AF">
      <w:pPr>
        <w:rPr>
          <w:rFonts w:asciiTheme="majorEastAsia" w:eastAsiaTheme="majorEastAsia" w:hAnsiTheme="majorEastAsia"/>
          <w:sz w:val="22"/>
        </w:rPr>
      </w:pPr>
    </w:p>
    <w:p w:rsidR="00694AC9" w:rsidRPr="003F496C" w:rsidRDefault="00694AC9" w:rsidP="00E545AF">
      <w:pPr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/>
          <w:sz w:val="22"/>
        </w:rPr>
        <w:t>第二步</w:t>
      </w:r>
      <w:r>
        <w:rPr>
          <w:rFonts w:asciiTheme="majorEastAsia" w:eastAsiaTheme="majorEastAsia" w:hAnsiTheme="majorEastAsia" w:hint="eastAsia"/>
          <w:sz w:val="22"/>
        </w:rPr>
        <w:t>：</w:t>
      </w:r>
      <w:r>
        <w:rPr>
          <w:rFonts w:asciiTheme="majorEastAsia" w:eastAsiaTheme="majorEastAsia" w:hAnsiTheme="majorEastAsia"/>
          <w:sz w:val="22"/>
        </w:rPr>
        <w:t>检查存储中的数据是否正常</w:t>
      </w:r>
      <w:r w:rsidR="00767354">
        <w:rPr>
          <w:rFonts w:asciiTheme="majorEastAsia" w:eastAsiaTheme="majorEastAsia" w:hAnsiTheme="majorEastAsia" w:hint="eastAsia"/>
          <w:sz w:val="22"/>
        </w:rPr>
        <w:t>，</w:t>
      </w:r>
      <w:r w:rsidR="00767354">
        <w:rPr>
          <w:rFonts w:asciiTheme="majorEastAsia" w:eastAsiaTheme="majorEastAsia" w:hAnsiTheme="majorEastAsia"/>
          <w:sz w:val="22"/>
        </w:rPr>
        <w:t>app推荐</w:t>
      </w:r>
      <w:r w:rsidR="00767354">
        <w:rPr>
          <w:rFonts w:asciiTheme="majorEastAsia" w:eastAsiaTheme="majorEastAsia" w:hAnsiTheme="majorEastAsia" w:hint="eastAsia"/>
          <w:sz w:val="22"/>
        </w:rPr>
        <w:t>3中水果，那么首先检查得到的数据是否大于等于3个，满足，那么随机抽取3个进行推荐，然后显示到显示器上，但不清除刚刚得到的数据，假设用户不满意的话，重新随机抽取并显示。如果数据小于3，那么随机在水果表中抽取补上差值。</w:t>
      </w:r>
    </w:p>
    <w:sectPr w:rsidR="00694AC9" w:rsidRPr="003F4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DA4" w:rsidRDefault="00D31DA4" w:rsidP="00E545AF">
      <w:r>
        <w:separator/>
      </w:r>
    </w:p>
  </w:endnote>
  <w:endnote w:type="continuationSeparator" w:id="0">
    <w:p w:rsidR="00D31DA4" w:rsidRDefault="00D31DA4" w:rsidP="00E5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DA4" w:rsidRDefault="00D31DA4" w:rsidP="00E545AF">
      <w:r>
        <w:separator/>
      </w:r>
    </w:p>
  </w:footnote>
  <w:footnote w:type="continuationSeparator" w:id="0">
    <w:p w:rsidR="00D31DA4" w:rsidRDefault="00D31DA4" w:rsidP="00E54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D8"/>
    <w:rsid w:val="003F496C"/>
    <w:rsid w:val="00501C82"/>
    <w:rsid w:val="00694AC9"/>
    <w:rsid w:val="00704727"/>
    <w:rsid w:val="00767354"/>
    <w:rsid w:val="009A056E"/>
    <w:rsid w:val="009D6FDF"/>
    <w:rsid w:val="009E51D8"/>
    <w:rsid w:val="00C363AF"/>
    <w:rsid w:val="00D31DA4"/>
    <w:rsid w:val="00E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F035D-7FE7-48CA-A402-63438A84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101</Words>
  <Characters>582</Characters>
  <Application>Microsoft Office Word</Application>
  <DocSecurity>0</DocSecurity>
  <Lines>4</Lines>
  <Paragraphs>1</Paragraphs>
  <ScaleCrop>false</ScaleCrop>
  <Company>Carol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rol</dc:creator>
  <cp:keywords/>
  <dc:description/>
  <cp:lastModifiedBy>Ca rol</cp:lastModifiedBy>
  <cp:revision>4</cp:revision>
  <dcterms:created xsi:type="dcterms:W3CDTF">2015-04-02T09:51:00Z</dcterms:created>
  <dcterms:modified xsi:type="dcterms:W3CDTF">2015-04-03T13:50:00Z</dcterms:modified>
</cp:coreProperties>
</file>