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F2016F" w14:textId="5F9CE0CE" w:rsidR="00B95B36" w:rsidRDefault="00B95B36">
      <w:r>
        <w:rPr>
          <w:rFonts w:hint="eastAsia"/>
        </w:rPr>
        <w:t>项目结构:</w:t>
      </w:r>
    </w:p>
    <w:p w14:paraId="206932C1" w14:textId="6A08B024" w:rsidR="00B95B36" w:rsidRDefault="00B95B36">
      <w:r>
        <w:rPr>
          <w:noProof/>
        </w:rPr>
        <w:drawing>
          <wp:inline distT="0" distB="0" distL="0" distR="0" wp14:anchorId="6A5A362F" wp14:editId="21DD9280">
            <wp:extent cx="3223539" cy="5250635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52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C373" w14:textId="77777777" w:rsidR="00B95B36" w:rsidRDefault="00B95B36"/>
    <w:p w14:paraId="75F07C4E" w14:textId="4C4A01C8" w:rsidR="00B95B36" w:rsidRDefault="00B95B36"/>
    <w:p w14:paraId="4E3321DC" w14:textId="1AA6C459" w:rsidR="00B95B36" w:rsidRDefault="00B95B36"/>
    <w:p w14:paraId="0AC7527E" w14:textId="1BB45C2E" w:rsidR="00B95B36" w:rsidRDefault="00B95B36"/>
    <w:p w14:paraId="71411139" w14:textId="683EA09B" w:rsidR="00B95B36" w:rsidRDefault="00B95B36"/>
    <w:p w14:paraId="45A43F89" w14:textId="492653D2" w:rsidR="00B95B36" w:rsidRDefault="00B95B36"/>
    <w:p w14:paraId="5E6A6C17" w14:textId="33C18F2A" w:rsidR="00B95B36" w:rsidRDefault="00B95B36"/>
    <w:p w14:paraId="239E0BD0" w14:textId="0137DDF8" w:rsidR="00B95B36" w:rsidRDefault="00B95B36"/>
    <w:p w14:paraId="574B176F" w14:textId="76CEDAD5" w:rsidR="00B95B36" w:rsidRDefault="00B95B36"/>
    <w:p w14:paraId="78AE1D0E" w14:textId="4A9D8FB5" w:rsidR="00B95B36" w:rsidRDefault="00B95B36"/>
    <w:p w14:paraId="199EE2B4" w14:textId="7F6BE5F5" w:rsidR="00B95B36" w:rsidRDefault="00B95B36"/>
    <w:p w14:paraId="6961EEA6" w14:textId="6D0D3FE0" w:rsidR="00B95B36" w:rsidRDefault="00B95B36"/>
    <w:p w14:paraId="305871F5" w14:textId="4C1887F7" w:rsidR="00B95B36" w:rsidRDefault="00B95B36"/>
    <w:p w14:paraId="6424DEE7" w14:textId="75882B64" w:rsidR="00B95B36" w:rsidRDefault="00B95B36"/>
    <w:p w14:paraId="03F5959D" w14:textId="7F796C4B" w:rsidR="00B95B36" w:rsidRDefault="00B95B36"/>
    <w:p w14:paraId="108B2D06" w14:textId="77777777" w:rsidR="00B95B36" w:rsidRDefault="00B95B36">
      <w:pPr>
        <w:rPr>
          <w:rFonts w:hint="eastAsia"/>
        </w:rPr>
      </w:pPr>
    </w:p>
    <w:p w14:paraId="0BF493DF" w14:textId="3C85D95C" w:rsidR="0075507D" w:rsidRDefault="00B97819">
      <w:r w:rsidRPr="00B97819">
        <w:lastRenderedPageBreak/>
        <w:t>homepage.html</w:t>
      </w:r>
      <w:r>
        <w:rPr>
          <w:rFonts w:hint="eastAsia"/>
        </w:rPr>
        <w:t>：</w:t>
      </w:r>
    </w:p>
    <w:p w14:paraId="494C1C40" w14:textId="14390D62" w:rsidR="0075507D" w:rsidRDefault="0075507D">
      <w:r>
        <w:rPr>
          <w:rFonts w:hint="eastAsia"/>
        </w:rPr>
        <w:t>项目的主页</w:t>
      </w:r>
    </w:p>
    <w:p w14:paraId="638D7515" w14:textId="276A5AA1" w:rsidR="00B97819" w:rsidRDefault="00B97819">
      <w:r>
        <w:rPr>
          <w:noProof/>
        </w:rPr>
        <w:drawing>
          <wp:inline distT="0" distB="0" distL="0" distR="0" wp14:anchorId="78BF8560" wp14:editId="68ABE73A">
            <wp:extent cx="5274310" cy="28295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8D02" w14:textId="71155BE2" w:rsidR="00CF4B94" w:rsidRDefault="00CF4B94"/>
    <w:p w14:paraId="5B72E283" w14:textId="1AE3C58D" w:rsidR="00CF4B94" w:rsidRDefault="00CF4B94"/>
    <w:p w14:paraId="55C3F887" w14:textId="3578FD06" w:rsidR="00CF4B94" w:rsidRDefault="00CF4B94">
      <w:r w:rsidRPr="00CF4B94">
        <w:t>commset.html</w:t>
      </w:r>
      <w:r>
        <w:rPr>
          <w:rFonts w:hint="eastAsia"/>
        </w:rPr>
        <w:t>：</w:t>
      </w:r>
    </w:p>
    <w:p w14:paraId="7D8FB095" w14:textId="7C8C83C5" w:rsidR="00852593" w:rsidRDefault="00852593">
      <w:r>
        <w:rPr>
          <w:rFonts w:hint="eastAsia"/>
        </w:rPr>
        <w:t>用于进行商品展示，包括四种排序方式，右边显示页码，</w:t>
      </w:r>
      <w:r w:rsidR="0075507D">
        <w:rPr>
          <w:rFonts w:hint="eastAsia"/>
        </w:rPr>
        <w:t>并可以进行分页</w:t>
      </w:r>
    </w:p>
    <w:p w14:paraId="651E297C" w14:textId="29C893A3" w:rsidR="00CF4B94" w:rsidRDefault="00CF4B94">
      <w:r>
        <w:rPr>
          <w:noProof/>
        </w:rPr>
        <w:drawing>
          <wp:inline distT="0" distB="0" distL="0" distR="0" wp14:anchorId="0ED4AB0F" wp14:editId="5D9C635E">
            <wp:extent cx="52743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ACC2" w14:textId="4D41605F" w:rsidR="00CF4B94" w:rsidRDefault="00CF4B94"/>
    <w:p w14:paraId="601B0ACE" w14:textId="087A6911" w:rsidR="00CF4B94" w:rsidRDefault="00CF4B94"/>
    <w:p w14:paraId="5B1D57B0" w14:textId="539CEBB5" w:rsidR="00CF4B94" w:rsidRDefault="00CF4B94"/>
    <w:p w14:paraId="460B616F" w14:textId="3DA5C1A1" w:rsidR="00CF4B94" w:rsidRDefault="00CF4B94"/>
    <w:p w14:paraId="1B022352" w14:textId="3C11AE7F" w:rsidR="00CF4B94" w:rsidRDefault="00CF4B94"/>
    <w:p w14:paraId="0D601056" w14:textId="395F70AF" w:rsidR="00CF4B94" w:rsidRDefault="00CF4B94"/>
    <w:p w14:paraId="1D72C151" w14:textId="566F0ECD" w:rsidR="00CF4B94" w:rsidRDefault="00CF4B94"/>
    <w:p w14:paraId="7D97A829" w14:textId="3E1B16FE" w:rsidR="00CF4B94" w:rsidRDefault="00CF4B94"/>
    <w:p w14:paraId="304DEFE8" w14:textId="38F964C2" w:rsidR="00CF4B94" w:rsidRDefault="00CF4B94"/>
    <w:p w14:paraId="529B3946" w14:textId="27F10142" w:rsidR="00CF4B94" w:rsidRDefault="00CF4B94"/>
    <w:p w14:paraId="63C9F7BF" w14:textId="3560412D" w:rsidR="00CF4B94" w:rsidRDefault="00CF4B94">
      <w:r>
        <w:rPr>
          <w:rFonts w:hint="eastAsia"/>
        </w:rPr>
        <w:t>动态检测用户是否登录：</w:t>
      </w:r>
    </w:p>
    <w:p w14:paraId="48B1253A" w14:textId="0B6855FD" w:rsidR="00CF4B94" w:rsidRDefault="00417F92">
      <w:r>
        <w:rPr>
          <w:rFonts w:hint="eastAsia"/>
        </w:rPr>
        <w:t>需要进行去购物车结账时，先检测用户是否登录，没有登录则弹出登录窗口</w:t>
      </w:r>
    </w:p>
    <w:p w14:paraId="63855324" w14:textId="70457E13" w:rsidR="00CF4B94" w:rsidRDefault="00CF4B94">
      <w:r>
        <w:rPr>
          <w:noProof/>
        </w:rPr>
        <w:drawing>
          <wp:inline distT="0" distB="0" distL="0" distR="0" wp14:anchorId="35028B53" wp14:editId="1BCA4788">
            <wp:extent cx="5274310" cy="2829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B4FE8" w14:textId="6BC337E9" w:rsidR="00CF4B94" w:rsidRDefault="00CF4B94">
      <w:r>
        <w:rPr>
          <w:noProof/>
        </w:rPr>
        <w:drawing>
          <wp:inline distT="0" distB="0" distL="0" distR="0" wp14:anchorId="23433E48" wp14:editId="5CE573AE">
            <wp:extent cx="5274310" cy="2829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DCE5" w14:textId="5BDB06FF" w:rsidR="0075507D" w:rsidRDefault="0075507D"/>
    <w:p w14:paraId="771ED235" w14:textId="77777777" w:rsidR="0075507D" w:rsidRDefault="0075507D"/>
    <w:p w14:paraId="00670FBD" w14:textId="77777777" w:rsidR="0075507D" w:rsidRDefault="0075507D"/>
    <w:p w14:paraId="29567452" w14:textId="77777777" w:rsidR="0075507D" w:rsidRDefault="0075507D"/>
    <w:p w14:paraId="7E4BD73E" w14:textId="77777777" w:rsidR="0075507D" w:rsidRDefault="0075507D"/>
    <w:p w14:paraId="4E3D0814" w14:textId="77777777" w:rsidR="0075507D" w:rsidRDefault="0075507D">
      <w:bookmarkStart w:id="0" w:name="_GoBack"/>
      <w:bookmarkEnd w:id="0"/>
    </w:p>
    <w:p w14:paraId="41F276EB" w14:textId="77777777" w:rsidR="0075507D" w:rsidRDefault="0075507D"/>
    <w:p w14:paraId="6D6040E3" w14:textId="77777777" w:rsidR="0075507D" w:rsidRDefault="0075507D"/>
    <w:p w14:paraId="22216E6D" w14:textId="77777777" w:rsidR="0075507D" w:rsidRDefault="0075507D"/>
    <w:p w14:paraId="5041EF41" w14:textId="77777777" w:rsidR="0075507D" w:rsidRDefault="0075507D"/>
    <w:p w14:paraId="7CA83B40" w14:textId="517742CE" w:rsidR="0075507D" w:rsidRDefault="0075507D">
      <w:r>
        <w:lastRenderedPageBreak/>
        <w:t>Bill.html:</w:t>
      </w:r>
    </w:p>
    <w:p w14:paraId="674AAA5B" w14:textId="77178D02" w:rsidR="0076514D" w:rsidRPr="0076514D" w:rsidRDefault="0076514D">
      <w:r>
        <w:rPr>
          <w:rFonts w:hint="eastAsia"/>
        </w:rPr>
        <w:t>上面是购物车中的商品，下边则是推荐商品和用户关注的商品查询，可以动态添加到购物车之后，上面还能对订单中的商品进行各种操作</w:t>
      </w:r>
    </w:p>
    <w:p w14:paraId="19C673B3" w14:textId="477D89BC" w:rsidR="0075507D" w:rsidRDefault="0075507D">
      <w:r>
        <w:rPr>
          <w:noProof/>
        </w:rPr>
        <w:drawing>
          <wp:inline distT="0" distB="0" distL="0" distR="0" wp14:anchorId="3619C8F7" wp14:editId="29C5D593">
            <wp:extent cx="5274310" cy="28295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A521" w14:textId="0036CD86" w:rsidR="0075507D" w:rsidRDefault="0075507D"/>
    <w:sectPr w:rsidR="007550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E67"/>
    <w:rsid w:val="00417F92"/>
    <w:rsid w:val="004A04F1"/>
    <w:rsid w:val="0050304E"/>
    <w:rsid w:val="0075507D"/>
    <w:rsid w:val="0076514D"/>
    <w:rsid w:val="00822E67"/>
    <w:rsid w:val="00852593"/>
    <w:rsid w:val="009B2225"/>
    <w:rsid w:val="00B95B36"/>
    <w:rsid w:val="00B97819"/>
    <w:rsid w:val="00CF4B94"/>
    <w:rsid w:val="00D73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D4730"/>
  <w15:chartTrackingRefBased/>
  <w15:docId w15:val="{8E677FC2-1E3C-405D-ABCF-52673F487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36</Words>
  <Characters>207</Characters>
  <Application>Microsoft Office Word</Application>
  <DocSecurity>0</DocSecurity>
  <Lines>1</Lines>
  <Paragraphs>1</Paragraphs>
  <ScaleCrop>false</ScaleCrop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1563800606@qq.com</dc:creator>
  <cp:keywords/>
  <dc:description/>
  <cp:lastModifiedBy>1563800606@qq.com</cp:lastModifiedBy>
  <cp:revision>5</cp:revision>
  <dcterms:created xsi:type="dcterms:W3CDTF">2020-03-24T06:18:00Z</dcterms:created>
  <dcterms:modified xsi:type="dcterms:W3CDTF">2020-03-24T06:40:00Z</dcterms:modified>
</cp:coreProperties>
</file>