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6831" w14:paraId="5D8149A1" w14:textId="77777777" w:rsidTr="008E6831">
        <w:trPr>
          <w:trHeight w:val="300"/>
        </w:trPr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B0F3AE" w14:textId="77777777" w:rsidR="008E6831" w:rsidRDefault="008E6831">
            <w:pPr>
              <w:shd w:val="clear" w:color="auto" w:fill="FFFFFF"/>
              <w:spacing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  <w:tr w:rsidR="008E6831" w14:paraId="52EEA240" w14:textId="77777777" w:rsidTr="008E6831">
        <w:trPr>
          <w:trHeight w:val="300"/>
        </w:trPr>
        <w:tc>
          <w:tcPr>
            <w:tcW w:w="93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F28326" w14:textId="77777777" w:rsidR="008E6831" w:rsidRDefault="008E6831">
            <w:pPr>
              <w:spacing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lang w:eastAsia="ru-RU"/>
              </w:rPr>
              <w:t>/12, тел.: +7(495)151-19-01, ИНН 7730265193    КПП 773001001    ОГРН 1217700253594 </w:t>
            </w:r>
          </w:p>
          <w:p w14:paraId="499E2497" w14:textId="77777777" w:rsidR="008E6831" w:rsidRDefault="008E6831">
            <w:pPr>
              <w:spacing w:line="240" w:lineRule="auto"/>
              <w:ind w:firstLine="705"/>
              <w:textAlignment w:val="baseline"/>
              <w:rPr>
                <w:rFonts w:ascii="Segoe UI" w:eastAsia="Times New Roman" w:hAnsi="Segoe UI" w:cs="Segoe UI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</w:tbl>
    <w:p w14:paraId="27D35295" w14:textId="77777777" w:rsidR="008E6831" w:rsidRDefault="008E6831" w:rsidP="008E6831">
      <w:pPr>
        <w:rPr>
          <w:szCs w:val="28"/>
        </w:rPr>
      </w:pPr>
    </w:p>
    <w:p w14:paraId="7ECAAC01" w14:textId="77777777" w:rsidR="00A51191" w:rsidRDefault="00A51191" w:rsidP="00A51191">
      <w:pPr>
        <w:pStyle w:val="ab"/>
        <w:spacing w:before="90"/>
        <w:ind w:left="4820" w:firstLine="0"/>
        <w:rPr>
          <w:sz w:val="24"/>
        </w:rPr>
      </w:pPr>
      <w:r>
        <w:rPr>
          <w:spacing w:val="-2"/>
          <w:sz w:val="24"/>
        </w:rPr>
        <w:t>УТВЕРЖДАЮ</w:t>
      </w:r>
    </w:p>
    <w:p w14:paraId="4035AC75" w14:textId="661AC5D5" w:rsidR="00A51191" w:rsidRDefault="00A51191" w:rsidP="00A51191">
      <w:pPr>
        <w:pStyle w:val="ab"/>
        <w:spacing w:before="1"/>
        <w:ind w:left="4820" w:right="844" w:firstLine="0"/>
        <w:rPr>
          <w:sz w:val="24"/>
        </w:rPr>
      </w:pPr>
      <w:r>
        <w:rPr>
          <w:sz w:val="24"/>
        </w:rPr>
        <w:t xml:space="preserve">Руководитель </w:t>
      </w:r>
      <w:r>
        <w:rPr>
          <w:sz w:val="24"/>
        </w:rPr>
        <w:t>Пузиков Д. В.</w:t>
      </w:r>
    </w:p>
    <w:p w14:paraId="6625D559" w14:textId="77777777" w:rsidR="00A51191" w:rsidRDefault="00A51191" w:rsidP="00A51191">
      <w:pPr>
        <w:pStyle w:val="ab"/>
        <w:ind w:left="4820" w:right="844" w:firstLine="0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5476B729" w14:textId="77777777" w:rsidR="00A51191" w:rsidRDefault="00A51191" w:rsidP="00A51191">
      <w:pPr>
        <w:pStyle w:val="ab"/>
        <w:ind w:left="4820" w:right="844" w:firstLine="0"/>
        <w:rPr>
          <w:sz w:val="24"/>
        </w:rPr>
      </w:pPr>
      <w:r>
        <w:rPr>
          <w:sz w:val="24"/>
        </w:rPr>
        <w:t>_____________________________</w:t>
      </w:r>
    </w:p>
    <w:p w14:paraId="695D7516" w14:textId="77777777" w:rsidR="00A51191" w:rsidRDefault="00A51191" w:rsidP="00A51191">
      <w:pPr>
        <w:pStyle w:val="ab"/>
        <w:ind w:left="4820" w:right="844" w:firstLine="0"/>
        <w:rPr>
          <w:spacing w:val="-2"/>
          <w:sz w:val="24"/>
        </w:rPr>
      </w:pPr>
      <w:r>
        <w:rPr>
          <w:sz w:val="24"/>
        </w:rPr>
        <w:t xml:space="preserve">Расшифровка </w:t>
      </w:r>
      <w:r>
        <w:rPr>
          <w:spacing w:val="-2"/>
          <w:sz w:val="24"/>
        </w:rPr>
        <w:t>подписи</w:t>
      </w:r>
    </w:p>
    <w:p w14:paraId="4161BAFD" w14:textId="77777777" w:rsidR="00A51191" w:rsidRDefault="00A51191" w:rsidP="00A51191">
      <w:pPr>
        <w:pStyle w:val="ab"/>
        <w:ind w:left="4820" w:right="844" w:firstLine="0"/>
        <w:rPr>
          <w:spacing w:val="-2"/>
          <w:sz w:val="24"/>
        </w:rPr>
      </w:pPr>
      <w:r>
        <w:rPr>
          <w:spacing w:val="-2"/>
          <w:sz w:val="24"/>
        </w:rPr>
        <w:t>_______________________________</w:t>
      </w:r>
    </w:p>
    <w:p w14:paraId="5D4F4843" w14:textId="0B9BD688" w:rsidR="00A51191" w:rsidRDefault="00A51191" w:rsidP="00A51191">
      <w:pPr>
        <w:pStyle w:val="ab"/>
        <w:ind w:left="4820" w:firstLine="0"/>
        <w:rPr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_____________________202</w:t>
      </w:r>
      <w:r>
        <w:rPr>
          <w:spacing w:val="-4"/>
          <w:sz w:val="24"/>
        </w:rPr>
        <w:t>6</w:t>
      </w:r>
      <w:r>
        <w:rPr>
          <w:spacing w:val="-4"/>
          <w:sz w:val="24"/>
        </w:rPr>
        <w:t xml:space="preserve"> г.</w:t>
      </w:r>
    </w:p>
    <w:p w14:paraId="25D4DA00" w14:textId="77777777" w:rsidR="008E6831" w:rsidRDefault="008E6831" w:rsidP="00A51191">
      <w:pPr>
        <w:ind w:firstLine="0"/>
        <w:rPr>
          <w:szCs w:val="28"/>
        </w:rPr>
      </w:pPr>
    </w:p>
    <w:p w14:paraId="3B493616" w14:textId="77777777" w:rsidR="00A51191" w:rsidRDefault="00A51191" w:rsidP="00A51191">
      <w:pPr>
        <w:ind w:firstLine="0"/>
        <w:rPr>
          <w:szCs w:val="28"/>
        </w:rPr>
      </w:pPr>
    </w:p>
    <w:p w14:paraId="3746868C" w14:textId="77777777" w:rsidR="00A51191" w:rsidRDefault="00A51191" w:rsidP="00A51191">
      <w:pPr>
        <w:ind w:firstLine="0"/>
        <w:rPr>
          <w:szCs w:val="28"/>
        </w:rPr>
      </w:pPr>
    </w:p>
    <w:p w14:paraId="5441DE3F" w14:textId="39A88FD2" w:rsidR="008E6831" w:rsidRDefault="008E683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ТЕХНИЧЕСКОЕ ЗАДАНИЕ</w:t>
      </w:r>
    </w:p>
    <w:p w14:paraId="4D11A4D1" w14:textId="69477F57" w:rsid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  <w:r>
        <w:rPr>
          <w:szCs w:val="28"/>
        </w:rPr>
        <w:t>на разработку информационной системы</w:t>
      </w:r>
    </w:p>
    <w:p w14:paraId="00591B5B" w14:textId="48101CBC" w:rsid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  <w:r>
        <w:rPr>
          <w:szCs w:val="28"/>
        </w:rPr>
        <w:t>«Система управления сетевыми хранилищами»</w:t>
      </w:r>
    </w:p>
    <w:p w14:paraId="0798192C" w14:textId="77777777" w:rsid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</w:p>
    <w:p w14:paraId="378D903F" w14:textId="77777777" w:rsid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</w:p>
    <w:p w14:paraId="6979C0C4" w14:textId="77777777" w:rsid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</w:p>
    <w:p w14:paraId="34354A02" w14:textId="77777777" w:rsidR="00A51191" w:rsidRPr="00A51191" w:rsidRDefault="00A51191" w:rsidP="00A511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Cs w:val="28"/>
        </w:rPr>
      </w:pPr>
    </w:p>
    <w:p w14:paraId="4DD8E78C" w14:textId="77777777" w:rsidR="00A51191" w:rsidRDefault="00A51191" w:rsidP="00A51191">
      <w:pPr>
        <w:pStyle w:val="ab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1537CA6B" w14:textId="77777777" w:rsidR="00A51191" w:rsidRDefault="00A51191" w:rsidP="00A51191">
      <w:pPr>
        <w:pStyle w:val="ab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185D1535" w14:textId="6483BB50" w:rsidR="00A51191" w:rsidRDefault="00A51191" w:rsidP="00A51191">
      <w:pPr>
        <w:pStyle w:val="ab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</w:t>
      </w:r>
      <w:r>
        <w:rPr>
          <w:sz w:val="24"/>
        </w:rPr>
        <w:t xml:space="preserve"> Пузиков Д. В.</w:t>
      </w:r>
    </w:p>
    <w:p w14:paraId="46035DC8" w14:textId="77777777" w:rsidR="00A51191" w:rsidRDefault="00A51191" w:rsidP="00A51191">
      <w:pPr>
        <w:pStyle w:val="ab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 xml:space="preserve">Личная подпись ______________Расшифровка подписи_____ </w:t>
      </w:r>
    </w:p>
    <w:p w14:paraId="0A319F18" w14:textId="77777777" w:rsidR="00A51191" w:rsidRDefault="00A51191" w:rsidP="00A51191">
      <w:pPr>
        <w:pStyle w:val="ab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2CB1229A" w14:textId="57DA1988" w:rsidR="00A51191" w:rsidRDefault="00A51191" w:rsidP="00A51191">
      <w:pPr>
        <w:pStyle w:val="ab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</w:t>
      </w:r>
      <w:r>
        <w:rPr>
          <w:spacing w:val="-4"/>
          <w:sz w:val="24"/>
        </w:rPr>
        <w:t>6</w:t>
      </w:r>
      <w:r>
        <w:rPr>
          <w:spacing w:val="-4"/>
          <w:sz w:val="24"/>
        </w:rPr>
        <w:t xml:space="preserve"> г.</w:t>
      </w:r>
    </w:p>
    <w:p w14:paraId="779F6FE2" w14:textId="77777777" w:rsidR="008E6831" w:rsidRDefault="008E6831" w:rsidP="008E6831">
      <w:pPr>
        <w:spacing w:line="240" w:lineRule="auto"/>
        <w:ind w:firstLine="0"/>
        <w:rPr>
          <w:szCs w:val="28"/>
        </w:rPr>
      </w:pPr>
    </w:p>
    <w:p w14:paraId="3A94282A" w14:textId="77777777" w:rsidR="008E6831" w:rsidRDefault="008E6831" w:rsidP="008E6831">
      <w:pPr>
        <w:spacing w:line="240" w:lineRule="auto"/>
        <w:ind w:firstLine="0"/>
        <w:rPr>
          <w:szCs w:val="28"/>
        </w:rPr>
      </w:pPr>
    </w:p>
    <w:p w14:paraId="60D59EDC" w14:textId="77777777" w:rsidR="008E6831" w:rsidRDefault="008E6831" w:rsidP="008E6831">
      <w:pPr>
        <w:spacing w:line="240" w:lineRule="auto"/>
        <w:ind w:firstLine="0"/>
        <w:rPr>
          <w:szCs w:val="28"/>
        </w:rPr>
      </w:pPr>
    </w:p>
    <w:p w14:paraId="7E3C4253" w14:textId="77777777" w:rsidR="008E6831" w:rsidRDefault="008E6831" w:rsidP="008E6831">
      <w:pPr>
        <w:spacing w:line="240" w:lineRule="auto"/>
        <w:ind w:firstLine="0"/>
        <w:rPr>
          <w:szCs w:val="28"/>
        </w:rPr>
      </w:pPr>
    </w:p>
    <w:p w14:paraId="3400F580" w14:textId="4E486410" w:rsidR="008E6831" w:rsidRPr="00A51191" w:rsidRDefault="008E6831" w:rsidP="00A51191">
      <w:pPr>
        <w:spacing w:line="240" w:lineRule="auto"/>
        <w:ind w:firstLine="0"/>
        <w:rPr>
          <w:b/>
          <w:szCs w:val="28"/>
        </w:rPr>
        <w:sectPr w:rsidR="008E6831" w:rsidRPr="00A511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674228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30D356" w14:textId="42B84B00" w:rsidR="00BB0EFE" w:rsidRDefault="00BB0EFE" w:rsidP="00BB0EFE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9495A2E" w14:textId="77777777" w:rsidR="0098060B" w:rsidRPr="0098060B" w:rsidRDefault="0098060B" w:rsidP="0098060B">
          <w:pPr>
            <w:rPr>
              <w:lang w:eastAsia="ru-RU"/>
            </w:rPr>
          </w:pPr>
        </w:p>
        <w:p w14:paraId="0CE7ADEE" w14:textId="3BD30302" w:rsidR="0098060B" w:rsidRDefault="0098060B">
          <w:pPr>
            <w:pStyle w:val="11"/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12019" w:history="1">
            <w:r w:rsidRPr="00613F09">
              <w:rPr>
                <w:rStyle w:val="a4"/>
                <w:noProof/>
              </w:rPr>
              <w:t>Термины</w:t>
            </w:r>
            <w:r w:rsidRPr="00613F09">
              <w:rPr>
                <w:rStyle w:val="a4"/>
                <w:noProof/>
                <w:spacing w:val="-12"/>
              </w:rPr>
              <w:t xml:space="preserve"> </w:t>
            </w:r>
            <w:r w:rsidRPr="00613F09">
              <w:rPr>
                <w:rStyle w:val="a4"/>
                <w:noProof/>
              </w:rPr>
              <w:t>и</w:t>
            </w:r>
            <w:r w:rsidRPr="00613F09">
              <w:rPr>
                <w:rStyle w:val="a4"/>
                <w:noProof/>
                <w:spacing w:val="-10"/>
              </w:rPr>
              <w:t xml:space="preserve"> </w:t>
            </w:r>
            <w:r w:rsidRPr="00613F09">
              <w:rPr>
                <w:rStyle w:val="a4"/>
                <w:noProof/>
              </w:rPr>
              <w:t>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33F1" w14:textId="605DC1C3" w:rsidR="0098060B" w:rsidRDefault="0098060B">
          <w:pPr>
            <w:pStyle w:val="11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0" w:history="1">
            <w:r w:rsidRPr="00613F09">
              <w:rPr>
                <w:rStyle w:val="a4"/>
                <w:noProof/>
                <w:lang w:eastAsia="ru-RU"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  <w:lang w:eastAsia="ru-RU"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6C08" w14:textId="19EFA3F8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1" w:history="1">
            <w:r w:rsidRPr="00613F09">
              <w:rPr>
                <w:rStyle w:val="a4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53AF" w14:textId="4B1B5939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2" w:history="1">
            <w:r w:rsidRPr="00613F09">
              <w:rPr>
                <w:rStyle w:val="a4"/>
                <w:noProof/>
              </w:rPr>
              <w:t>1.2 Наименование</w:t>
            </w:r>
            <w:r w:rsidRPr="00613F09">
              <w:rPr>
                <w:rStyle w:val="a4"/>
                <w:noProof/>
                <w:spacing w:val="-5"/>
              </w:rPr>
              <w:t xml:space="preserve"> </w:t>
            </w:r>
            <w:r w:rsidRPr="00613F09">
              <w:rPr>
                <w:rStyle w:val="a4"/>
                <w:noProof/>
              </w:rPr>
              <w:t>Исполнителя</w:t>
            </w:r>
            <w:r w:rsidRPr="00613F09">
              <w:rPr>
                <w:rStyle w:val="a4"/>
                <w:noProof/>
                <w:spacing w:val="-5"/>
              </w:rPr>
              <w:t xml:space="preserve"> </w:t>
            </w:r>
            <w:r w:rsidRPr="00613F09">
              <w:rPr>
                <w:rStyle w:val="a4"/>
                <w:noProof/>
              </w:rPr>
              <w:t>и</w:t>
            </w:r>
            <w:r w:rsidRPr="00613F09">
              <w:rPr>
                <w:rStyle w:val="a4"/>
                <w:noProof/>
                <w:spacing w:val="-4"/>
              </w:rPr>
              <w:t xml:space="preserve"> </w:t>
            </w:r>
            <w:r w:rsidRPr="00613F09">
              <w:rPr>
                <w:rStyle w:val="a4"/>
                <w:noProof/>
              </w:rPr>
              <w:t>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462E" w14:textId="31C720AF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3" w:history="1">
            <w:r w:rsidRPr="00613F09">
              <w:rPr>
                <w:rStyle w:val="a4"/>
                <w:noProof/>
              </w:rPr>
              <w:t>1.3 Краткие</w:t>
            </w:r>
            <w:r w:rsidRPr="00613F09">
              <w:rPr>
                <w:rStyle w:val="a4"/>
                <w:noProof/>
                <w:spacing w:val="-4"/>
              </w:rPr>
              <w:t xml:space="preserve"> </w:t>
            </w:r>
            <w:r w:rsidRPr="00613F09">
              <w:rPr>
                <w:rStyle w:val="a4"/>
                <w:noProof/>
              </w:rPr>
              <w:t>сведения</w:t>
            </w:r>
            <w:r w:rsidRPr="00613F09">
              <w:rPr>
                <w:rStyle w:val="a4"/>
                <w:noProof/>
                <w:spacing w:val="-3"/>
              </w:rPr>
              <w:t xml:space="preserve"> </w:t>
            </w:r>
            <w:r w:rsidRPr="00613F09">
              <w:rPr>
                <w:rStyle w:val="a4"/>
                <w:noProof/>
              </w:rPr>
              <w:t>о</w:t>
            </w:r>
            <w:r w:rsidRPr="00613F09">
              <w:rPr>
                <w:rStyle w:val="a4"/>
                <w:noProof/>
                <w:spacing w:val="-4"/>
              </w:rPr>
              <w:t xml:space="preserve"> </w:t>
            </w:r>
            <w:r w:rsidRPr="00613F09">
              <w:rPr>
                <w:rStyle w:val="a4"/>
                <w:noProof/>
              </w:rPr>
              <w:t>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11E1" w14:textId="3B63CED6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4" w:history="1">
            <w:r w:rsidRPr="00613F09">
              <w:rPr>
                <w:rStyle w:val="a4"/>
                <w:noProof/>
              </w:rPr>
              <w:t>1.4 Плановые сроки начала и окончания работ по созданию программного обеспечения для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9CEF" w14:textId="299AEDDA" w:rsidR="0098060B" w:rsidRDefault="0098060B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5" w:history="1">
            <w:r w:rsidRPr="00613F09">
              <w:rPr>
                <w:rStyle w:val="a4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</w:rPr>
              <w:t>Порядок оформление и предъявления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5F80" w14:textId="18912C5C" w:rsidR="0098060B" w:rsidRDefault="0098060B">
          <w:pPr>
            <w:pStyle w:val="11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6" w:history="1">
            <w:r w:rsidRPr="00613F09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</w:rPr>
              <w:t>Назначение и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BA2B" w14:textId="320EEECA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7" w:history="1">
            <w:r w:rsidRPr="00613F09">
              <w:rPr>
                <w:rStyle w:val="a4"/>
                <w:noProof/>
              </w:rPr>
              <w:t>2.1 Назначение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E973" w14:textId="4652772C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8" w:history="1">
            <w:r w:rsidRPr="00613F09">
              <w:rPr>
                <w:rStyle w:val="a4"/>
                <w:noProof/>
              </w:rPr>
              <w:t>2.2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B4EB" w14:textId="34A5CE73" w:rsidR="0098060B" w:rsidRDefault="0098060B">
          <w:pPr>
            <w:pStyle w:val="11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29" w:history="1">
            <w:r w:rsidRPr="00613F09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</w:rPr>
              <w:t>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9AE7" w14:textId="5D667EB7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0" w:history="1">
            <w:r w:rsidRPr="00613F09">
              <w:rPr>
                <w:rStyle w:val="a4"/>
                <w:noProof/>
              </w:rPr>
              <w:t>3.1 Требования к приложению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4964" w14:textId="78A2B4AB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1" w:history="1">
            <w:r w:rsidRPr="00613F09">
              <w:rPr>
                <w:rStyle w:val="a4"/>
                <w:noProof/>
              </w:rPr>
              <w:t>3.2 Требования к функциям, выполняемых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4105" w14:textId="570BCFE5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2" w:history="1">
            <w:r w:rsidRPr="00613F09">
              <w:rPr>
                <w:rStyle w:val="a4"/>
                <w:noProof/>
              </w:rPr>
              <w:t>3.3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2AEE" w14:textId="7E68B687" w:rsidR="0098060B" w:rsidRDefault="0098060B">
          <w:pPr>
            <w:pStyle w:val="11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3" w:history="1">
            <w:r w:rsidRPr="00613F09">
              <w:rPr>
                <w:rStyle w:val="a4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</w:rPr>
              <w:t>Состав и содержание работ по созданию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C0FC" w14:textId="3F73C122" w:rsidR="0098060B" w:rsidRDefault="0098060B">
          <w:pPr>
            <w:pStyle w:val="11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4" w:history="1">
            <w:r w:rsidRPr="00613F09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13F09">
              <w:rPr>
                <w:rStyle w:val="a4"/>
                <w:noProof/>
              </w:rPr>
              <w:t>Порядок</w:t>
            </w:r>
            <w:r w:rsidRPr="00613F09">
              <w:rPr>
                <w:rStyle w:val="a4"/>
                <w:noProof/>
                <w:spacing w:val="-10"/>
              </w:rPr>
              <w:t xml:space="preserve"> </w:t>
            </w:r>
            <w:r w:rsidRPr="00613F09">
              <w:rPr>
                <w:rStyle w:val="a4"/>
                <w:noProof/>
              </w:rPr>
              <w:t>контроля</w:t>
            </w:r>
            <w:r w:rsidRPr="00613F09">
              <w:rPr>
                <w:rStyle w:val="a4"/>
                <w:noProof/>
                <w:spacing w:val="-9"/>
              </w:rPr>
              <w:t xml:space="preserve"> </w:t>
            </w:r>
            <w:r w:rsidRPr="00613F09">
              <w:rPr>
                <w:rStyle w:val="a4"/>
                <w:noProof/>
              </w:rPr>
              <w:t>и</w:t>
            </w:r>
            <w:r w:rsidRPr="00613F09">
              <w:rPr>
                <w:rStyle w:val="a4"/>
                <w:noProof/>
                <w:spacing w:val="-9"/>
              </w:rPr>
              <w:t xml:space="preserve"> </w:t>
            </w:r>
            <w:r w:rsidRPr="00613F09">
              <w:rPr>
                <w:rStyle w:val="a4"/>
                <w:noProof/>
              </w:rPr>
              <w:t>приемки</w:t>
            </w:r>
            <w:r w:rsidRPr="00613F09">
              <w:rPr>
                <w:rStyle w:val="a4"/>
                <w:noProof/>
                <w:spacing w:val="-9"/>
              </w:rPr>
              <w:t xml:space="preserve"> </w:t>
            </w:r>
            <w:r w:rsidRPr="00613F09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32D3" w14:textId="5DE51F00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5" w:history="1">
            <w:r w:rsidRPr="00613F09">
              <w:rPr>
                <w:rStyle w:val="a4"/>
                <w:noProof/>
              </w:rPr>
              <w:t>5.1 Виды, состав, объем и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BA19" w14:textId="5CB0296B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6" w:history="1">
            <w:r w:rsidRPr="00613F09">
              <w:rPr>
                <w:rStyle w:val="a4"/>
                <w:noProof/>
              </w:rPr>
              <w:t>5.2 Общие требования к приемке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71BCA" w14:textId="2A99395A" w:rsidR="0098060B" w:rsidRDefault="0098060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8312037" w:history="1">
            <w:r w:rsidRPr="00613F09">
              <w:rPr>
                <w:rStyle w:val="a4"/>
                <w:noProof/>
              </w:rPr>
              <w:t>5.3 Требования</w:t>
            </w:r>
            <w:r w:rsidRPr="00613F09">
              <w:rPr>
                <w:rStyle w:val="a4"/>
                <w:noProof/>
                <w:spacing w:val="13"/>
              </w:rPr>
              <w:t xml:space="preserve"> </w:t>
            </w:r>
            <w:r w:rsidRPr="00613F09">
              <w:rPr>
                <w:rStyle w:val="a4"/>
                <w:noProof/>
              </w:rPr>
              <w:t>к</w:t>
            </w:r>
            <w:r w:rsidRPr="00613F09">
              <w:rPr>
                <w:rStyle w:val="a4"/>
                <w:noProof/>
                <w:spacing w:val="16"/>
              </w:rPr>
              <w:t xml:space="preserve"> </w:t>
            </w:r>
            <w:r w:rsidRPr="00613F09">
              <w:rPr>
                <w:rStyle w:val="a4"/>
                <w:noProof/>
              </w:rPr>
              <w:t>составу</w:t>
            </w:r>
            <w:r w:rsidRPr="00613F09">
              <w:rPr>
                <w:rStyle w:val="a4"/>
                <w:noProof/>
                <w:spacing w:val="10"/>
              </w:rPr>
              <w:t xml:space="preserve"> </w:t>
            </w:r>
            <w:r w:rsidRPr="00613F09">
              <w:rPr>
                <w:rStyle w:val="a4"/>
                <w:noProof/>
              </w:rPr>
              <w:t>и</w:t>
            </w:r>
            <w:r w:rsidRPr="00613F09">
              <w:rPr>
                <w:rStyle w:val="a4"/>
                <w:noProof/>
                <w:spacing w:val="13"/>
              </w:rPr>
              <w:t xml:space="preserve"> </w:t>
            </w:r>
            <w:r w:rsidRPr="00613F09">
              <w:rPr>
                <w:rStyle w:val="a4"/>
                <w:noProof/>
              </w:rPr>
              <w:t>содержанию</w:t>
            </w:r>
            <w:r w:rsidRPr="00613F09">
              <w:rPr>
                <w:rStyle w:val="a4"/>
                <w:noProof/>
                <w:spacing w:val="16"/>
              </w:rPr>
              <w:t xml:space="preserve"> </w:t>
            </w:r>
            <w:r w:rsidRPr="00613F09">
              <w:rPr>
                <w:rStyle w:val="a4"/>
                <w:noProof/>
              </w:rPr>
              <w:t>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392B" w14:textId="67E1CB87" w:rsidR="008E6831" w:rsidRDefault="0098060B" w:rsidP="00A51191">
          <w:pPr>
            <w:sectPr w:rsidR="008E6831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sz w:val="24"/>
            </w:rPr>
            <w:fldChar w:fldCharType="end"/>
          </w:r>
        </w:p>
      </w:sdtContent>
    </w:sdt>
    <w:p w14:paraId="70CF44EE" w14:textId="77777777" w:rsidR="00A51191" w:rsidRDefault="00A51191" w:rsidP="00A51191">
      <w:pPr>
        <w:pStyle w:val="1"/>
      </w:pPr>
      <w:bookmarkStart w:id="0" w:name="_Toc217647967"/>
      <w:bookmarkStart w:id="1" w:name="_Toc228312019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0"/>
      <w:bookmarkEnd w:id="1"/>
    </w:p>
    <w:p w14:paraId="5A944D21" w14:textId="77777777" w:rsidR="00A51191" w:rsidRDefault="00A51191" w:rsidP="00A51191"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065FCFC5" w14:textId="77777777" w:rsidR="00A51191" w:rsidRDefault="00A51191" w:rsidP="00A51191">
      <w:pPr>
        <w:pStyle w:val="ab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A51191" w14:paraId="54137158" w14:textId="77777777" w:rsidTr="00FB3BF7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B277CF" w14:textId="77777777" w:rsidR="00A51191" w:rsidRDefault="00A51191" w:rsidP="00FB3B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DAAFF5C" w14:textId="77777777" w:rsidR="00A51191" w:rsidRDefault="00A51191" w:rsidP="00FB3B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A51191" w14:paraId="5B9FEB48" w14:textId="77777777" w:rsidTr="00FB3BF7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1FCE" w14:textId="2F41F62C" w:rsidR="00A51191" w:rsidRPr="00CA125A" w:rsidRDefault="00CA125A" w:rsidP="00FB3BF7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WPF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C559" w14:textId="77777777" w:rsidR="00A51191" w:rsidRPr="00EB14D5" w:rsidRDefault="00A51191" w:rsidP="00FB3BF7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A51191" w14:paraId="6248DD4E" w14:textId="77777777" w:rsidTr="00FB3BF7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FE0D" w14:textId="77777777" w:rsidR="00A51191" w:rsidRDefault="00A51191" w:rsidP="00FB3BF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0AD8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A51191" w14:paraId="5330BF41" w14:textId="77777777" w:rsidTr="00FB3BF7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D533" w14:textId="77777777" w:rsidR="00A51191" w:rsidRDefault="00A51191" w:rsidP="00FB3BF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D386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A51191" w14:paraId="10999024" w14:textId="77777777" w:rsidTr="00FB3BF7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F8F5" w14:textId="77777777" w:rsidR="00A51191" w:rsidRDefault="00A51191" w:rsidP="00FB3BF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8867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A51191" w14:paraId="3B4CC858" w14:textId="77777777" w:rsidTr="00FB3BF7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7BCF" w14:textId="77777777" w:rsidR="00A51191" w:rsidRDefault="00A51191" w:rsidP="00FB3BF7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A005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A51191" w14:paraId="49E3ED84" w14:textId="77777777" w:rsidTr="00FB3BF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9A6F" w14:textId="6BEC6E61" w:rsidR="00A51191" w:rsidRPr="00CA125A" w:rsidRDefault="00CA125A" w:rsidP="00FB3BF7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Window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4C39" w14:textId="5BF113C9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r w:rsidR="00CA125A">
              <w:rPr>
                <w:sz w:val="24"/>
                <w:lang w:val="en-US"/>
              </w:rPr>
              <w:t>WPF</w:t>
            </w:r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A51191" w14:paraId="25BB0AD5" w14:textId="77777777" w:rsidTr="00FB3BF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AD61" w14:textId="77777777" w:rsidR="00A51191" w:rsidRDefault="00A51191" w:rsidP="00FB3BF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4691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A51191" w14:paraId="5DAE2EAF" w14:textId="77777777" w:rsidTr="00FB3BF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6546" w14:textId="77777777" w:rsidR="00A51191" w:rsidRDefault="00A51191" w:rsidP="00FB3BF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E461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A51191" w14:paraId="29B4D85C" w14:textId="77777777" w:rsidTr="00FB3BF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DA6B" w14:textId="77777777" w:rsidR="00A51191" w:rsidRDefault="00A51191" w:rsidP="00FB3BF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3BD3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A51191" w14:paraId="1632E81B" w14:textId="77777777" w:rsidTr="00FB3BF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F892" w14:textId="77777777" w:rsidR="00A51191" w:rsidRDefault="00A51191" w:rsidP="00FB3BF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C6E4" w14:textId="77777777" w:rsidR="00A51191" w:rsidRDefault="00A51191" w:rsidP="00FB3BF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</w:tbl>
    <w:p w14:paraId="519EBD9B" w14:textId="5393168A" w:rsidR="00CD5519" w:rsidRDefault="00A51191" w:rsidP="00C02148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36BCD5E" w14:textId="026E1709" w:rsidR="00A51191" w:rsidRDefault="00A51191" w:rsidP="0098060B">
      <w:pPr>
        <w:pStyle w:val="1"/>
        <w:numPr>
          <w:ilvl w:val="0"/>
          <w:numId w:val="18"/>
        </w:numPr>
        <w:ind w:left="0" w:firstLine="426"/>
        <w:rPr>
          <w:lang w:eastAsia="ru-RU"/>
        </w:rPr>
      </w:pPr>
      <w:bookmarkStart w:id="2" w:name="_Toc228312020"/>
      <w:r>
        <w:rPr>
          <w:lang w:eastAsia="ru-RU"/>
        </w:rPr>
        <w:lastRenderedPageBreak/>
        <w:t>Общие сведения</w:t>
      </w:r>
      <w:bookmarkEnd w:id="2"/>
    </w:p>
    <w:p w14:paraId="4A9805DB" w14:textId="01056342" w:rsidR="00A51191" w:rsidRPr="00A51191" w:rsidRDefault="00A51191" w:rsidP="00A51191">
      <w:pPr>
        <w:pStyle w:val="2"/>
      </w:pPr>
      <w:bookmarkStart w:id="3" w:name="_Toc228312021"/>
      <w:r>
        <w:t>1.1 Назначение документа</w:t>
      </w:r>
      <w:bookmarkEnd w:id="3"/>
    </w:p>
    <w:p w14:paraId="5E3D4182" w14:textId="025FBD12" w:rsidR="00A51191" w:rsidRDefault="00A51191" w:rsidP="00A51191">
      <w:pPr>
        <w:rPr>
          <w:lang w:eastAsia="ru-RU"/>
        </w:rPr>
      </w:pPr>
      <w:r w:rsidRPr="00A51191">
        <w:rPr>
          <w:lang w:eastAsia="ru-RU"/>
        </w:rPr>
        <w:t>Настоящее Техническое задание определяет функциональные, технические и пользовательские требования к информационной системе «</w:t>
      </w:r>
      <w:r>
        <w:rPr>
          <w:lang w:eastAsia="ru-RU"/>
        </w:rPr>
        <w:t>Система управления сетевым хранилищем</w:t>
      </w:r>
      <w:r w:rsidRPr="00A51191">
        <w:rPr>
          <w:lang w:eastAsia="ru-RU"/>
        </w:rPr>
        <w:t>», разрабатываемому в рамках учебной практики по профессиональному модулю ПМ.0</w:t>
      </w:r>
      <w:r w:rsidR="00CA125A">
        <w:rPr>
          <w:lang w:eastAsia="ru-RU"/>
        </w:rPr>
        <w:t>1</w:t>
      </w:r>
      <w:r w:rsidRPr="00A51191">
        <w:rPr>
          <w:lang w:eastAsia="ru-RU"/>
        </w:rPr>
        <w:t xml:space="preserve"> «Разработка модулей программного обеспечения для компьютерных систем». Документ служит основанием для проектирования, разработки, тестирования и приемки программного продукта.</w:t>
      </w:r>
    </w:p>
    <w:p w14:paraId="2612C5C5" w14:textId="77777777" w:rsidR="00CA125A" w:rsidRDefault="00CA125A" w:rsidP="00CA125A">
      <w:pPr>
        <w:pStyle w:val="2"/>
      </w:pPr>
      <w:bookmarkStart w:id="4" w:name="_Toc217647970"/>
      <w:bookmarkStart w:id="5" w:name="_Toc228312022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4"/>
      <w:bookmarkEnd w:id="5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CA125A" w14:paraId="394B6DC3" w14:textId="77777777" w:rsidTr="00FB3BF7">
        <w:trPr>
          <w:trHeight w:val="666"/>
        </w:trPr>
        <w:tc>
          <w:tcPr>
            <w:tcW w:w="2338" w:type="dxa"/>
          </w:tcPr>
          <w:p w14:paraId="3939EA7D" w14:textId="77777777" w:rsidR="00CA125A" w:rsidRDefault="00CA125A" w:rsidP="00FB3BF7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7DE581AB" w14:textId="77777777" w:rsidR="00CA125A" w:rsidRDefault="00CA125A" w:rsidP="00FB3BF7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68AC692A" w14:textId="77777777" w:rsidR="00CA125A" w:rsidRDefault="00CA125A" w:rsidP="00FB3BF7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CA125A" w14:paraId="2709569B" w14:textId="77777777" w:rsidTr="00FB3BF7">
        <w:trPr>
          <w:trHeight w:val="666"/>
        </w:trPr>
        <w:tc>
          <w:tcPr>
            <w:tcW w:w="2338" w:type="dxa"/>
          </w:tcPr>
          <w:p w14:paraId="1DBEB532" w14:textId="77777777" w:rsidR="00CA125A" w:rsidRDefault="00CA125A" w:rsidP="00FB3BF7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383A1376" w14:textId="77777777" w:rsidR="00CA125A" w:rsidRPr="002F3DF8" w:rsidRDefault="00CA125A" w:rsidP="00FB3BF7">
            <w:pPr>
              <w:ind w:left="284" w:firstLine="0"/>
            </w:pPr>
            <w:r>
              <w:rPr>
                <w:sz w:val="24"/>
              </w:rPr>
              <w:t xml:space="preserve">Студент группы </w:t>
            </w:r>
            <w:proofErr w:type="gramStart"/>
            <w:r>
              <w:rPr>
                <w:sz w:val="24"/>
              </w:rPr>
              <w:t>9-3</w:t>
            </w:r>
            <w:proofErr w:type="gramEnd"/>
            <w:r>
              <w:rPr>
                <w:sz w:val="24"/>
              </w:rPr>
              <w:t xml:space="preserve"> РПО </w:t>
            </w:r>
            <w:proofErr w:type="gramStart"/>
            <w:r>
              <w:rPr>
                <w:sz w:val="24"/>
              </w:rPr>
              <w:t>23-3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Перепичка</w:t>
            </w:r>
            <w:proofErr w:type="spellEnd"/>
            <w:r>
              <w:rPr>
                <w:sz w:val="24"/>
              </w:rPr>
              <w:t xml:space="preserve"> Данил Константинович</w:t>
            </w:r>
          </w:p>
        </w:tc>
      </w:tr>
    </w:tbl>
    <w:p w14:paraId="7EB28171" w14:textId="72DEA429" w:rsidR="00CA125A" w:rsidRDefault="00CA125A" w:rsidP="00CA125A">
      <w:pPr>
        <w:pStyle w:val="2"/>
        <w:spacing w:before="360"/>
      </w:pPr>
      <w:bookmarkStart w:id="6" w:name="_Toc217647971"/>
      <w:bookmarkStart w:id="7" w:name="_Toc228312023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6"/>
      <w:bookmarkEnd w:id="7"/>
    </w:p>
    <w:p w14:paraId="4E6F7CC7" w14:textId="457F0010" w:rsidR="00CA125A" w:rsidRDefault="00CA125A" w:rsidP="00CA125A">
      <w:bookmarkStart w:id="8" w:name="_bookmark5"/>
      <w:bookmarkEnd w:id="8"/>
      <w:r w:rsidRPr="0087086A">
        <w:t>Проект «</w:t>
      </w:r>
      <w:r>
        <w:rPr>
          <w:lang w:eastAsia="ru-RU"/>
        </w:rPr>
        <w:t>Система управления сетевым хранилищем</w:t>
      </w:r>
      <w:r w:rsidRPr="0087086A">
        <w:t>» представляет собой информационную систему с графическим интерфейсом (W</w:t>
      </w:r>
      <w:r>
        <w:rPr>
          <w:lang w:val="en-US"/>
        </w:rPr>
        <w:t>PF</w:t>
      </w:r>
      <w:r w:rsidRPr="0087086A">
        <w:t xml:space="preserve">) и базой данных (MS SQL Server). Система предназначена для </w:t>
      </w:r>
      <w:r>
        <w:t>управления сетевым хранилищем</w:t>
      </w:r>
      <w:r w:rsidRPr="0087086A">
        <w:t>. Приложение реализует трехуровневую архитектуру (DAL, BLL, UI) и обеспечивает полный цикл операций CRUD для всех основных сущностей.</w:t>
      </w:r>
    </w:p>
    <w:p w14:paraId="3452C9A9" w14:textId="77777777" w:rsidR="00CA125A" w:rsidRDefault="00CA125A" w:rsidP="00CA125A"/>
    <w:p w14:paraId="49FBFC84" w14:textId="77777777" w:rsidR="00CA125A" w:rsidRDefault="00CA125A" w:rsidP="00CA125A"/>
    <w:p w14:paraId="42440723" w14:textId="77777777" w:rsidR="00CA125A" w:rsidRDefault="00CA125A" w:rsidP="00CA125A"/>
    <w:p w14:paraId="64D34388" w14:textId="77777777" w:rsidR="00CA125A" w:rsidRDefault="00CA125A" w:rsidP="00CA125A"/>
    <w:p w14:paraId="344488C8" w14:textId="77777777" w:rsidR="00CA125A" w:rsidRDefault="00CA125A" w:rsidP="00CA125A"/>
    <w:p w14:paraId="0150E730" w14:textId="77777777" w:rsidR="00CA125A" w:rsidRDefault="00CA125A" w:rsidP="00CA125A">
      <w:pPr>
        <w:pStyle w:val="2"/>
      </w:pPr>
      <w:bookmarkStart w:id="9" w:name="_Toc217647972"/>
      <w:bookmarkStart w:id="10" w:name="_Toc228312024"/>
      <w:r>
        <w:lastRenderedPageBreak/>
        <w:t>1.4 Плановые сроки начала и окончания работ по созданию программного обеспечения для организации</w:t>
      </w:r>
      <w:bookmarkEnd w:id="9"/>
      <w:bookmarkEnd w:id="10"/>
      <w:r>
        <w:t xml:space="preserve"> </w:t>
      </w:r>
    </w:p>
    <w:p w14:paraId="7EC95BF1" w14:textId="4EB83E15" w:rsidR="00CA125A" w:rsidRDefault="00CA125A" w:rsidP="00CA125A">
      <w:pPr>
        <w:rPr>
          <w:bCs/>
        </w:rPr>
      </w:pPr>
      <w:r>
        <w:rPr>
          <w:bCs/>
        </w:rPr>
        <w:t>Начало работ: 13.04.2026</w:t>
      </w:r>
    </w:p>
    <w:p w14:paraId="646E12D4" w14:textId="0578142B" w:rsidR="00CA125A" w:rsidRDefault="00CA125A" w:rsidP="00CA125A">
      <w:pPr>
        <w:rPr>
          <w:bCs/>
        </w:rPr>
      </w:pPr>
      <w:r>
        <w:rPr>
          <w:bCs/>
        </w:rPr>
        <w:t>Окончание работ: 24.04.2026</w:t>
      </w:r>
    </w:p>
    <w:p w14:paraId="44CDB7F7" w14:textId="5BE1F814" w:rsidR="00CA125A" w:rsidRDefault="00CA125A" w:rsidP="00CA125A">
      <w:r>
        <w:t xml:space="preserve">Работы </w:t>
      </w:r>
      <w:r w:rsidR="00E978FB">
        <w:t>выполняются по плану-графику практики 12 рабочих дней.</w:t>
      </w:r>
    </w:p>
    <w:p w14:paraId="697EE96C" w14:textId="1070812A" w:rsidR="00CA125A" w:rsidRDefault="00E978FB" w:rsidP="00E978FB">
      <w:pPr>
        <w:pStyle w:val="2"/>
        <w:numPr>
          <w:ilvl w:val="1"/>
          <w:numId w:val="18"/>
        </w:numPr>
      </w:pPr>
      <w:bookmarkStart w:id="11" w:name="_Toc228312025"/>
      <w:r>
        <w:t>Порядок оформление и предъявления результатов работ</w:t>
      </w:r>
      <w:bookmarkEnd w:id="11"/>
    </w:p>
    <w:p w14:paraId="1000F981" w14:textId="7378EEB9" w:rsidR="00E978FB" w:rsidRDefault="00E978FB" w:rsidP="00E978FB">
      <w:r>
        <w:t>Работы выполняются и принимаются поэтапно в соответствии с планом графиком. Критерии приемки каждого этапа включают:</w:t>
      </w:r>
    </w:p>
    <w:p w14:paraId="15F74E42" w14:textId="77777777" w:rsidR="00E978FB" w:rsidRDefault="00E978FB" w:rsidP="00E978FB">
      <w:pPr>
        <w:pStyle w:val="ab"/>
        <w:numPr>
          <w:ilvl w:val="0"/>
          <w:numId w:val="19"/>
        </w:numPr>
        <w:ind w:left="0" w:firstLine="709"/>
      </w:pPr>
      <w:r>
        <w:t>Корректную работу реализованного функционала.</w:t>
      </w:r>
    </w:p>
    <w:p w14:paraId="4B81F9F7" w14:textId="77777777" w:rsidR="00E978FB" w:rsidRDefault="00E978FB" w:rsidP="00E978FB">
      <w:pPr>
        <w:pStyle w:val="ab"/>
        <w:numPr>
          <w:ilvl w:val="0"/>
          <w:numId w:val="19"/>
        </w:numPr>
        <w:ind w:left="0" w:firstLine="709"/>
      </w:pPr>
      <w:r>
        <w:t xml:space="preserve">Наличие исходного кода в системе контроля версий </w:t>
      </w:r>
      <w:proofErr w:type="spellStart"/>
      <w:r>
        <w:t>Git</w:t>
      </w:r>
      <w:proofErr w:type="spellEnd"/>
      <w:r>
        <w:t xml:space="preserve"> с осмысленными коммитами.</w:t>
      </w:r>
    </w:p>
    <w:p w14:paraId="545F5737" w14:textId="77777777" w:rsidR="00E978FB" w:rsidRDefault="00E978FB" w:rsidP="00E978FB">
      <w:pPr>
        <w:pStyle w:val="ab"/>
        <w:numPr>
          <w:ilvl w:val="0"/>
          <w:numId w:val="19"/>
        </w:numPr>
        <w:ind w:left="0" w:firstLine="709"/>
      </w:pPr>
      <w:r>
        <w:t>Соответствие кода требованиям к архитектуре (разделение на DAL, BLL, UI).</w:t>
      </w:r>
    </w:p>
    <w:p w14:paraId="68A1B4B1" w14:textId="77777777" w:rsidR="00E978FB" w:rsidRDefault="00E978FB" w:rsidP="00E978FB">
      <w:pPr>
        <w:pStyle w:val="ab"/>
        <w:numPr>
          <w:ilvl w:val="0"/>
          <w:numId w:val="19"/>
        </w:numPr>
        <w:ind w:left="0" w:firstLine="709"/>
      </w:pPr>
      <w:r>
        <w:t>Отсутствие критических ошибок (исключений, падений приложения).</w:t>
      </w:r>
    </w:p>
    <w:p w14:paraId="1E9DD0BB" w14:textId="77777777" w:rsidR="00E978FB" w:rsidRDefault="00E978FB" w:rsidP="00E978FB">
      <w:pPr>
        <w:pStyle w:val="ab"/>
      </w:pPr>
      <w:r>
        <w:t>Итоговым результатом является полный пакет, включающий:</w:t>
      </w:r>
    </w:p>
    <w:p w14:paraId="275D5506" w14:textId="77777777" w:rsidR="00E978FB" w:rsidRDefault="00E978FB" w:rsidP="00E978FB">
      <w:pPr>
        <w:pStyle w:val="ab"/>
        <w:numPr>
          <w:ilvl w:val="0"/>
          <w:numId w:val="20"/>
        </w:numPr>
        <w:ind w:left="0" w:firstLine="709"/>
      </w:pPr>
      <w:r>
        <w:t>Рабочее приложение (исполняемый файл или установщик).</w:t>
      </w:r>
    </w:p>
    <w:p w14:paraId="42939EC5" w14:textId="77777777" w:rsidR="00E978FB" w:rsidRDefault="00E978FB" w:rsidP="00E978FB">
      <w:pPr>
        <w:pStyle w:val="ab"/>
        <w:numPr>
          <w:ilvl w:val="0"/>
          <w:numId w:val="20"/>
        </w:numPr>
        <w:ind w:left="0" w:firstLine="709"/>
      </w:pPr>
      <w:r>
        <w:t xml:space="preserve">Исходный код проекта в репозитории </w:t>
      </w:r>
      <w:proofErr w:type="spellStart"/>
      <w:r>
        <w:t>Git</w:t>
      </w:r>
      <w:proofErr w:type="spellEnd"/>
      <w:r>
        <w:t>.</w:t>
      </w:r>
    </w:p>
    <w:p w14:paraId="343ED25E" w14:textId="77777777" w:rsidR="00E978FB" w:rsidRDefault="00E978FB" w:rsidP="00E978FB">
      <w:pPr>
        <w:pStyle w:val="ab"/>
        <w:numPr>
          <w:ilvl w:val="0"/>
          <w:numId w:val="20"/>
        </w:numPr>
        <w:ind w:left="0" w:firstLine="709"/>
      </w:pPr>
      <w:r>
        <w:t>Базу данных со схемой и тестовыми данными.</w:t>
      </w:r>
    </w:p>
    <w:p w14:paraId="69194214" w14:textId="77777777" w:rsidR="00E978FB" w:rsidRDefault="00E978FB" w:rsidP="00E978FB">
      <w:pPr>
        <w:pStyle w:val="ab"/>
        <w:numPr>
          <w:ilvl w:val="0"/>
          <w:numId w:val="20"/>
        </w:numPr>
        <w:ind w:left="0" w:firstLine="709"/>
      </w:pPr>
      <w:r>
        <w:t>Техническую документацию (описание БД, руководство пользователя).</w:t>
      </w:r>
    </w:p>
    <w:p w14:paraId="08DB5753" w14:textId="6FCF4B88" w:rsidR="00E978FB" w:rsidRDefault="00E978FB" w:rsidP="00E978FB">
      <w:pPr>
        <w:pStyle w:val="ab"/>
        <w:numPr>
          <w:ilvl w:val="0"/>
          <w:numId w:val="20"/>
        </w:numPr>
        <w:ind w:left="0" w:firstLine="709"/>
      </w:pPr>
      <w:r>
        <w:t>Презентацию проекта.</w:t>
      </w:r>
    </w:p>
    <w:p w14:paraId="7E919092" w14:textId="77777777" w:rsidR="00E978FB" w:rsidRDefault="00E978FB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>
        <w:br w:type="page"/>
      </w:r>
    </w:p>
    <w:p w14:paraId="317BA756" w14:textId="5BA4257B" w:rsidR="00E978FB" w:rsidRDefault="00E978FB" w:rsidP="0098060B">
      <w:pPr>
        <w:pStyle w:val="1"/>
        <w:numPr>
          <w:ilvl w:val="0"/>
          <w:numId w:val="18"/>
        </w:numPr>
        <w:ind w:left="0" w:firstLine="426"/>
      </w:pPr>
      <w:bookmarkStart w:id="12" w:name="_Toc228312026"/>
      <w:r>
        <w:lastRenderedPageBreak/>
        <w:t>Назначение и цели создания приложения</w:t>
      </w:r>
      <w:bookmarkEnd w:id="12"/>
    </w:p>
    <w:p w14:paraId="41B1D0F4" w14:textId="35EA3550" w:rsidR="00E978FB" w:rsidRDefault="00691458" w:rsidP="00691458">
      <w:pPr>
        <w:pStyle w:val="2"/>
      </w:pPr>
      <w:bookmarkStart w:id="13" w:name="_Toc228312027"/>
      <w:r>
        <w:t>2.1 Назначение приложения</w:t>
      </w:r>
      <w:bookmarkEnd w:id="13"/>
    </w:p>
    <w:p w14:paraId="718BBAAE" w14:textId="73B8D61C" w:rsidR="00691458" w:rsidRDefault="00691458" w:rsidP="00691458">
      <w:r>
        <w:t>Приложение предназначено для управления сетевыми хранилищами и позволяет:</w:t>
      </w:r>
    </w:p>
    <w:p w14:paraId="18858C51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Подключаться к хранилищам по SMB и SFTP.</w:t>
      </w:r>
    </w:p>
    <w:p w14:paraId="5664B081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Просматривать структуру каталогов.</w:t>
      </w:r>
    </w:p>
    <w:p w14:paraId="6FD41DBA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Выполнять операции с файлами (копирование, перемещение, удаление, переименование).</w:t>
      </w:r>
    </w:p>
    <w:p w14:paraId="378552BF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Просматривать свойства файлов.</w:t>
      </w:r>
    </w:p>
    <w:p w14:paraId="10C42BB4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Управлять правами доступа.</w:t>
      </w:r>
    </w:p>
    <w:p w14:paraId="50CD425A" w14:textId="77777777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Выполнять аутентификацию пользователей.</w:t>
      </w:r>
    </w:p>
    <w:p w14:paraId="6D28BD23" w14:textId="6D7745BE" w:rsidR="00691458" w:rsidRDefault="00691458" w:rsidP="00691458">
      <w:pPr>
        <w:pStyle w:val="a5"/>
        <w:numPr>
          <w:ilvl w:val="1"/>
          <w:numId w:val="22"/>
        </w:numPr>
        <w:ind w:left="0" w:firstLine="709"/>
      </w:pPr>
      <w:r>
        <w:t>Отслеживать статус операций.</w:t>
      </w:r>
    </w:p>
    <w:p w14:paraId="680147D7" w14:textId="2F32EE4A" w:rsidR="00691458" w:rsidRDefault="00691458" w:rsidP="00691458">
      <w:pPr>
        <w:pStyle w:val="2"/>
      </w:pPr>
      <w:bookmarkStart w:id="14" w:name="_Toc228312028"/>
      <w:r>
        <w:t>2.2 Цели создания приложения</w:t>
      </w:r>
      <w:bookmarkEnd w:id="14"/>
    </w:p>
    <w:p w14:paraId="395BEDD5" w14:textId="5264F340" w:rsidR="00691458" w:rsidRPr="0098060B" w:rsidRDefault="00691458" w:rsidP="0098060B">
      <w:pPr>
        <w:jc w:val="left"/>
        <w:rPr>
          <w:b/>
          <w:bCs/>
        </w:rPr>
      </w:pPr>
      <w:r w:rsidRPr="0098060B">
        <w:rPr>
          <w:b/>
          <w:bCs/>
        </w:rPr>
        <w:t>2.2.1 Основные цели</w:t>
      </w:r>
    </w:p>
    <w:p w14:paraId="4BA47321" w14:textId="5A0A129D" w:rsidR="00691458" w:rsidRDefault="00691458" w:rsidP="00691458">
      <w:r>
        <w:t>Учебная цель: Освоение разработки ПО с использованием современных технологий.</w:t>
      </w:r>
    </w:p>
    <w:p w14:paraId="6E641333" w14:textId="338BC8EF" w:rsidR="00691458" w:rsidRDefault="00691458" w:rsidP="00691458">
      <w:r>
        <w:t>Практическая цель: Создание инструмента для управления сетевыми ресурсами.</w:t>
      </w:r>
    </w:p>
    <w:p w14:paraId="1433C694" w14:textId="159A059B" w:rsidR="00691458" w:rsidRDefault="00691458" w:rsidP="00691458">
      <w:r>
        <w:t xml:space="preserve">Архитектурная цель: Применение паттерна </w:t>
      </w:r>
      <w:r>
        <w:rPr>
          <w:lang w:val="en-US"/>
        </w:rPr>
        <w:t>MVVM</w:t>
      </w:r>
      <w:r w:rsidRPr="00691458">
        <w:t xml:space="preserve"> </w:t>
      </w:r>
      <w:r>
        <w:t>и многослойной архитектуры.</w:t>
      </w:r>
    </w:p>
    <w:p w14:paraId="31F1031C" w14:textId="117E702D" w:rsidR="00691458" w:rsidRPr="0098060B" w:rsidRDefault="00691458" w:rsidP="0098060B">
      <w:pPr>
        <w:jc w:val="left"/>
        <w:rPr>
          <w:b/>
          <w:bCs/>
        </w:rPr>
      </w:pPr>
      <w:r w:rsidRPr="0098060B">
        <w:rPr>
          <w:b/>
          <w:bCs/>
          <w:lang w:val="en-US"/>
        </w:rPr>
        <w:t xml:space="preserve">2.2.2 </w:t>
      </w:r>
      <w:r w:rsidRPr="0098060B">
        <w:rPr>
          <w:b/>
          <w:bCs/>
        </w:rPr>
        <w:t>Целевая аудитория</w:t>
      </w:r>
    </w:p>
    <w:p w14:paraId="7CDB0093" w14:textId="23E9ED21" w:rsidR="00691458" w:rsidRDefault="00691458" w:rsidP="00691458">
      <w:r>
        <w:t xml:space="preserve">Основные пользователи: системные администраторы, </w:t>
      </w:r>
      <w:r>
        <w:rPr>
          <w:lang w:val="en-US"/>
        </w:rPr>
        <w:t>IT</w:t>
      </w:r>
      <w:r w:rsidRPr="00691458">
        <w:t>-</w:t>
      </w:r>
      <w:r>
        <w:t>специалисты.</w:t>
      </w:r>
    </w:p>
    <w:p w14:paraId="603AC8A7" w14:textId="77777777" w:rsidR="00691458" w:rsidRDefault="00691458">
      <w:pPr>
        <w:spacing w:after="160" w:line="259" w:lineRule="auto"/>
        <w:ind w:firstLine="0"/>
        <w:jc w:val="left"/>
      </w:pPr>
      <w:r>
        <w:br w:type="page"/>
      </w:r>
    </w:p>
    <w:p w14:paraId="1A860E93" w14:textId="59E2A019" w:rsidR="00691458" w:rsidRDefault="00691458" w:rsidP="0098060B">
      <w:pPr>
        <w:pStyle w:val="1"/>
        <w:numPr>
          <w:ilvl w:val="0"/>
          <w:numId w:val="18"/>
        </w:numPr>
        <w:ind w:left="0" w:firstLine="426"/>
      </w:pPr>
      <w:bookmarkStart w:id="15" w:name="_Toc228312029"/>
      <w:r>
        <w:lastRenderedPageBreak/>
        <w:t>Требования к приложению</w:t>
      </w:r>
      <w:bookmarkEnd w:id="15"/>
    </w:p>
    <w:p w14:paraId="347D1C45" w14:textId="306EDDE0" w:rsidR="00691458" w:rsidRDefault="00691458" w:rsidP="00691458">
      <w:pPr>
        <w:pStyle w:val="2"/>
      </w:pPr>
      <w:bookmarkStart w:id="16" w:name="_Toc228312030"/>
      <w:r>
        <w:t>3.1 Требования к приложению в целом</w:t>
      </w:r>
      <w:bookmarkEnd w:id="16"/>
    </w:p>
    <w:p w14:paraId="22EB8970" w14:textId="6AB9682E" w:rsidR="00691458" w:rsidRPr="0098060B" w:rsidRDefault="00691458" w:rsidP="0098060B">
      <w:pPr>
        <w:pStyle w:val="ad"/>
      </w:pPr>
      <w:r w:rsidRPr="0098060B">
        <w:t>3.1.1 Требования к структуре и функционированию приложения</w:t>
      </w:r>
    </w:p>
    <w:p w14:paraId="1F517D8F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Тип: десктоп-приложение Windows</w:t>
      </w:r>
    </w:p>
    <w:p w14:paraId="144AA09B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Интерфейс: WPF</w:t>
      </w:r>
    </w:p>
    <w:p w14:paraId="0E0022FE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Язык: C#</w:t>
      </w:r>
    </w:p>
    <w:p w14:paraId="364B2518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Платформа: .NET 8</w:t>
      </w:r>
    </w:p>
    <w:p w14:paraId="7BDAD3BF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Архитектура: MVVM</w:t>
      </w:r>
    </w:p>
    <w:p w14:paraId="14FA31E9" w14:textId="7777777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СУБД: MS SQL Server</w:t>
      </w:r>
    </w:p>
    <w:p w14:paraId="4E352A7B" w14:textId="3890D27D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 xml:space="preserve">Контроль версий: </w:t>
      </w:r>
      <w:proofErr w:type="spellStart"/>
      <w:r>
        <w:t>Git</w:t>
      </w:r>
      <w:proofErr w:type="spellEnd"/>
    </w:p>
    <w:p w14:paraId="263E30FD" w14:textId="68AB8679" w:rsidR="00691458" w:rsidRDefault="00691458" w:rsidP="00691458">
      <w:r>
        <w:t>Интерфейс должен быть простым и понятным.</w:t>
      </w:r>
    </w:p>
    <w:p w14:paraId="27D412C7" w14:textId="59E69BFB" w:rsidR="00691458" w:rsidRPr="0098060B" w:rsidRDefault="00691458" w:rsidP="0098060B">
      <w:pPr>
        <w:pStyle w:val="ad"/>
      </w:pPr>
      <w:r w:rsidRPr="0098060B">
        <w:t>3.1.2 Требования к персоналу</w:t>
      </w:r>
    </w:p>
    <w:p w14:paraId="1FA82C30" w14:textId="77777777" w:rsidR="00691458" w:rsidRDefault="00691458" w:rsidP="00691458">
      <w:pPr>
        <w:rPr>
          <w:b/>
          <w:bCs/>
        </w:rPr>
      </w:pPr>
      <w:r w:rsidRPr="00691458"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</w:t>
      </w:r>
    </w:p>
    <w:p w14:paraId="1083C48D" w14:textId="42750E08" w:rsidR="00691458" w:rsidRPr="0098060B" w:rsidRDefault="00691458" w:rsidP="0098060B">
      <w:pPr>
        <w:pStyle w:val="ad"/>
      </w:pPr>
      <w:r w:rsidRPr="0098060B">
        <w:t>3.1.3 Требования к сохранности информации</w:t>
      </w:r>
    </w:p>
    <w:p w14:paraId="69034056" w14:textId="464272C7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Обработка ошибок сети</w:t>
      </w:r>
    </w:p>
    <w:p w14:paraId="15CBE3E3" w14:textId="08189939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Защита данных</w:t>
      </w:r>
    </w:p>
    <w:p w14:paraId="43DFE846" w14:textId="77816178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Корректное завершение операций</w:t>
      </w:r>
    </w:p>
    <w:p w14:paraId="460085F2" w14:textId="1FEF577C" w:rsidR="00691458" w:rsidRDefault="00691458" w:rsidP="00691458">
      <w:pPr>
        <w:pStyle w:val="a5"/>
        <w:numPr>
          <w:ilvl w:val="0"/>
          <w:numId w:val="24"/>
        </w:numPr>
        <w:ind w:left="0" w:firstLine="709"/>
      </w:pPr>
      <w:r>
        <w:t>Логирование ошибок</w:t>
      </w:r>
    </w:p>
    <w:p w14:paraId="77C2186E" w14:textId="77777777" w:rsidR="00691458" w:rsidRDefault="00691458" w:rsidP="00691458">
      <w:pPr>
        <w:pStyle w:val="a5"/>
        <w:ind w:left="709" w:firstLine="0"/>
      </w:pPr>
    </w:p>
    <w:p w14:paraId="0F794A94" w14:textId="77777777" w:rsidR="00691458" w:rsidRDefault="00691458" w:rsidP="00691458">
      <w:pPr>
        <w:pStyle w:val="a5"/>
        <w:ind w:left="709" w:firstLine="0"/>
      </w:pPr>
    </w:p>
    <w:p w14:paraId="0CB72B2E" w14:textId="77777777" w:rsidR="00691458" w:rsidRDefault="00691458" w:rsidP="00691458">
      <w:pPr>
        <w:pStyle w:val="a5"/>
        <w:ind w:left="709" w:firstLine="0"/>
      </w:pPr>
    </w:p>
    <w:p w14:paraId="2734E862" w14:textId="77777777" w:rsidR="00691458" w:rsidRDefault="00691458" w:rsidP="00691458">
      <w:pPr>
        <w:pStyle w:val="a5"/>
        <w:ind w:left="709" w:firstLine="0"/>
      </w:pPr>
    </w:p>
    <w:p w14:paraId="79F07199" w14:textId="77777777" w:rsidR="00691458" w:rsidRDefault="00691458" w:rsidP="00691458">
      <w:pPr>
        <w:pStyle w:val="a5"/>
        <w:ind w:left="709" w:firstLine="0"/>
      </w:pPr>
    </w:p>
    <w:p w14:paraId="5DD234CC" w14:textId="77777777" w:rsidR="00691458" w:rsidRDefault="00691458" w:rsidP="00691458">
      <w:pPr>
        <w:pStyle w:val="a5"/>
        <w:ind w:left="709" w:firstLine="0"/>
      </w:pPr>
    </w:p>
    <w:p w14:paraId="158C6951" w14:textId="77777777" w:rsidR="00691458" w:rsidRDefault="00691458" w:rsidP="00691458">
      <w:pPr>
        <w:pStyle w:val="a5"/>
        <w:ind w:left="709" w:firstLine="0"/>
      </w:pPr>
    </w:p>
    <w:p w14:paraId="2FC5AD48" w14:textId="3D3809E5" w:rsidR="00691458" w:rsidRDefault="00691458" w:rsidP="00691458">
      <w:pPr>
        <w:pStyle w:val="2"/>
      </w:pPr>
      <w:bookmarkStart w:id="17" w:name="_Toc228312031"/>
      <w:r>
        <w:lastRenderedPageBreak/>
        <w:t>3.2 Требования к функциям, выполняемых приложением</w:t>
      </w:r>
      <w:bookmarkEnd w:id="17"/>
    </w:p>
    <w:p w14:paraId="410B3B10" w14:textId="1929576C" w:rsidR="00691458" w:rsidRDefault="00691458" w:rsidP="0098060B">
      <w:pPr>
        <w:pStyle w:val="ad"/>
      </w:pPr>
      <w:r>
        <w:t>3.2.1 Основные требования</w:t>
      </w:r>
    </w:p>
    <w:p w14:paraId="6CDA0CAF" w14:textId="43492504" w:rsidR="00691458" w:rsidRDefault="00691458" w:rsidP="00691458">
      <w:pPr>
        <w:rPr>
          <w:b/>
          <w:bCs/>
        </w:rPr>
      </w:pPr>
      <w:r>
        <w:rPr>
          <w:b/>
          <w:bCs/>
        </w:rPr>
        <w:t>Структура приложения</w:t>
      </w:r>
    </w:p>
    <w:p w14:paraId="01B61EA9" w14:textId="77777777" w:rsidR="00691458" w:rsidRPr="00691458" w:rsidRDefault="00691458" w:rsidP="00691458">
      <w:r w:rsidRPr="00691458">
        <w:t>Приложение состоит из модулей:</w:t>
      </w:r>
    </w:p>
    <w:p w14:paraId="42C2E334" w14:textId="77777777" w:rsidR="00691458" w:rsidRPr="00691458" w:rsidRDefault="00691458" w:rsidP="00691458">
      <w:pPr>
        <w:pStyle w:val="a5"/>
        <w:numPr>
          <w:ilvl w:val="0"/>
          <w:numId w:val="26"/>
        </w:numPr>
        <w:ind w:left="0" w:firstLine="709"/>
      </w:pPr>
      <w:r w:rsidRPr="00691458">
        <w:t xml:space="preserve">подключение к хранилищам; </w:t>
      </w:r>
    </w:p>
    <w:p w14:paraId="4993295E" w14:textId="77777777" w:rsidR="00691458" w:rsidRPr="00691458" w:rsidRDefault="00691458" w:rsidP="00691458">
      <w:pPr>
        <w:pStyle w:val="a5"/>
        <w:numPr>
          <w:ilvl w:val="0"/>
          <w:numId w:val="26"/>
        </w:numPr>
        <w:ind w:left="0" w:firstLine="709"/>
      </w:pPr>
      <w:r w:rsidRPr="00691458">
        <w:t xml:space="preserve">управление файлами; </w:t>
      </w:r>
    </w:p>
    <w:p w14:paraId="2DA6E613" w14:textId="77777777" w:rsidR="00691458" w:rsidRPr="00691458" w:rsidRDefault="00691458" w:rsidP="00691458">
      <w:pPr>
        <w:pStyle w:val="a5"/>
        <w:numPr>
          <w:ilvl w:val="0"/>
          <w:numId w:val="26"/>
        </w:numPr>
        <w:ind w:left="0" w:firstLine="709"/>
      </w:pPr>
      <w:r w:rsidRPr="00691458">
        <w:t xml:space="preserve">управление правами; </w:t>
      </w:r>
    </w:p>
    <w:p w14:paraId="76D52218" w14:textId="77777777" w:rsidR="00691458" w:rsidRPr="00691458" w:rsidRDefault="00691458" w:rsidP="00691458">
      <w:pPr>
        <w:pStyle w:val="a5"/>
        <w:numPr>
          <w:ilvl w:val="0"/>
          <w:numId w:val="26"/>
        </w:numPr>
        <w:ind w:left="0" w:firstLine="709"/>
      </w:pPr>
      <w:r w:rsidRPr="00691458">
        <w:t>отображение структуры каталогов.</w:t>
      </w:r>
    </w:p>
    <w:p w14:paraId="5FB48CEE" w14:textId="45976656" w:rsidR="00691458" w:rsidRDefault="00691458" w:rsidP="00691458">
      <w:pPr>
        <w:rPr>
          <w:b/>
          <w:bCs/>
        </w:rPr>
      </w:pPr>
      <w:r>
        <w:rPr>
          <w:b/>
          <w:bCs/>
        </w:rPr>
        <w:t>Навигация</w:t>
      </w:r>
    </w:p>
    <w:p w14:paraId="48BBE0C7" w14:textId="5BECE7E5" w:rsidR="00691458" w:rsidRDefault="00691458" w:rsidP="00691458">
      <w:r>
        <w:t>Навигация осуществляется через главное окно.</w:t>
      </w:r>
    </w:p>
    <w:p w14:paraId="68FF387D" w14:textId="580D5B69" w:rsidR="00691458" w:rsidRDefault="00691458" w:rsidP="00691458">
      <w:r>
        <w:t xml:space="preserve">Доступ к функциям – не более </w:t>
      </w:r>
      <w:proofErr w:type="gramStart"/>
      <w:r>
        <w:t>2-3</w:t>
      </w:r>
      <w:proofErr w:type="gramEnd"/>
      <w:r>
        <w:t xml:space="preserve"> кликов.</w:t>
      </w:r>
    </w:p>
    <w:p w14:paraId="16416A84" w14:textId="1DFF1DB5" w:rsidR="00691458" w:rsidRDefault="00691458" w:rsidP="00691458">
      <w:pPr>
        <w:rPr>
          <w:b/>
          <w:bCs/>
        </w:rPr>
      </w:pPr>
      <w:r>
        <w:rPr>
          <w:b/>
          <w:bCs/>
        </w:rPr>
        <w:t>Контент</w:t>
      </w:r>
    </w:p>
    <w:p w14:paraId="6C620069" w14:textId="6F11847C" w:rsidR="00691458" w:rsidRDefault="004669D2" w:rsidP="00691458">
      <w:r>
        <w:t>Основное содержимое:</w:t>
      </w:r>
    </w:p>
    <w:p w14:paraId="4221EDC2" w14:textId="717E9C83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Файловая структура</w:t>
      </w:r>
    </w:p>
    <w:p w14:paraId="45CE29F2" w14:textId="36A1FEFA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Права доступа</w:t>
      </w:r>
    </w:p>
    <w:p w14:paraId="73D5A522" w14:textId="7C01795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Информация о файлах</w:t>
      </w:r>
    </w:p>
    <w:p w14:paraId="0812E3F4" w14:textId="1E196001" w:rsidR="004669D2" w:rsidRDefault="004669D2" w:rsidP="0098060B">
      <w:pPr>
        <w:pStyle w:val="ad"/>
      </w:pPr>
      <w:r>
        <w:t>3.2.2 Требования к функциональным возможностям</w:t>
      </w:r>
    </w:p>
    <w:p w14:paraId="55923680" w14:textId="178BDBDC" w:rsidR="004669D2" w:rsidRDefault="004669D2" w:rsidP="004669D2">
      <w:r>
        <w:t>Приложение должно поддерживать:</w:t>
      </w:r>
    </w:p>
    <w:p w14:paraId="4E5BF8EC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SMB и SFTP;</w:t>
      </w:r>
    </w:p>
    <w:p w14:paraId="39694C5A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древовидное отображение;</w:t>
      </w:r>
    </w:p>
    <w:p w14:paraId="17A2F1A3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операции с файлами;</w:t>
      </w:r>
    </w:p>
    <w:p w14:paraId="611CC4FE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просмотр свойств;</w:t>
      </w:r>
    </w:p>
    <w:p w14:paraId="27BE28C1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редактирование прав;</w:t>
      </w:r>
    </w:p>
    <w:p w14:paraId="452E3DD8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аутентификацию;</w:t>
      </w:r>
    </w:p>
    <w:p w14:paraId="1A07571F" w14:textId="77777777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обработку ошибок;</w:t>
      </w:r>
    </w:p>
    <w:p w14:paraId="654B2473" w14:textId="26A5F6F6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восстановление операций.</w:t>
      </w:r>
    </w:p>
    <w:p w14:paraId="0E7E8945" w14:textId="77777777" w:rsidR="004669D2" w:rsidRDefault="004669D2" w:rsidP="004669D2">
      <w:pPr>
        <w:pStyle w:val="2"/>
      </w:pPr>
    </w:p>
    <w:p w14:paraId="573870CA" w14:textId="77777777" w:rsidR="004669D2" w:rsidRDefault="004669D2" w:rsidP="004669D2">
      <w:pPr>
        <w:pStyle w:val="2"/>
      </w:pPr>
    </w:p>
    <w:p w14:paraId="168EBCF4" w14:textId="66798B02" w:rsidR="004669D2" w:rsidRDefault="004669D2" w:rsidP="0098060B">
      <w:pPr>
        <w:pStyle w:val="ad"/>
      </w:pPr>
      <w:r>
        <w:lastRenderedPageBreak/>
        <w:t>3.2.3 Функциональные возможности разделов</w:t>
      </w:r>
    </w:p>
    <w:p w14:paraId="4B0D2127" w14:textId="66E69EFB" w:rsidR="004669D2" w:rsidRDefault="004669D2" w:rsidP="004669D2">
      <w:r>
        <w:t>Главное окно</w:t>
      </w:r>
    </w:p>
    <w:p w14:paraId="2FAC8405" w14:textId="558762C2" w:rsidR="004669D2" w:rsidRDefault="004669D2" w:rsidP="004669D2">
      <w:r>
        <w:t>Назначение: Управление хранилищем</w:t>
      </w:r>
    </w:p>
    <w:p w14:paraId="01601E60" w14:textId="5AAAAA22" w:rsidR="004669D2" w:rsidRDefault="004669D2" w:rsidP="004669D2">
      <w:r>
        <w:t>Элементы и функции:</w:t>
      </w:r>
    </w:p>
    <w:p w14:paraId="221775AE" w14:textId="1CC50E78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Главное меню</w:t>
      </w:r>
    </w:p>
    <w:p w14:paraId="0AF76A47" w14:textId="26EE8BEF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Панель навигации</w:t>
      </w:r>
    </w:p>
    <w:p w14:paraId="14459B1C" w14:textId="4959B8F2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Строка состояния</w:t>
      </w:r>
    </w:p>
    <w:p w14:paraId="6322B893" w14:textId="1B1ECA1E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Панель для работы с файлами</w:t>
      </w:r>
    </w:p>
    <w:p w14:paraId="3DC0EE42" w14:textId="667CCAED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Кнопки управления хранилищем</w:t>
      </w:r>
    </w:p>
    <w:p w14:paraId="6A2C7C32" w14:textId="58312D93" w:rsidR="004669D2" w:rsidRDefault="004669D2" w:rsidP="004669D2">
      <w:r>
        <w:t>Окно авторизации</w:t>
      </w:r>
    </w:p>
    <w:p w14:paraId="47CE8239" w14:textId="5B5646B1" w:rsidR="004669D2" w:rsidRDefault="004669D2" w:rsidP="004669D2">
      <w:r>
        <w:t>Назначение: Вход в программу</w:t>
      </w:r>
    </w:p>
    <w:p w14:paraId="77A2B7DA" w14:textId="05B5C9BA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Поля ввода логина и пароля</w:t>
      </w:r>
    </w:p>
    <w:p w14:paraId="289820B2" w14:textId="126CAE12" w:rsidR="004669D2" w:rsidRDefault="004669D2" w:rsidP="004669D2">
      <w:pPr>
        <w:pStyle w:val="a5"/>
        <w:numPr>
          <w:ilvl w:val="0"/>
          <w:numId w:val="26"/>
        </w:numPr>
        <w:ind w:left="0" w:firstLine="709"/>
      </w:pPr>
      <w:r>
        <w:t>Кнопки «Регистрация» и «Войти»</w:t>
      </w:r>
    </w:p>
    <w:p w14:paraId="3D3846C6" w14:textId="7DFE1BFB" w:rsidR="004669D2" w:rsidRDefault="004669D2" w:rsidP="0098060B">
      <w:pPr>
        <w:pStyle w:val="ad"/>
      </w:pPr>
      <w:r>
        <w:t>3.2.4 Требования к дизайну</w:t>
      </w:r>
    </w:p>
    <w:p w14:paraId="3470F04A" w14:textId="77777777" w:rsidR="004669D2" w:rsidRDefault="004669D2" w:rsidP="004669D2">
      <w:r>
        <w:t>Дизайн приложения должен соответствовать стандартам корпоративного ПО для Windows. Основные принципы: функциональность, минимализм, четкость, профессиональный вид.</w:t>
      </w:r>
    </w:p>
    <w:p w14:paraId="6BBF266A" w14:textId="77777777" w:rsidR="004669D2" w:rsidRDefault="004669D2" w:rsidP="004669D2">
      <w:r>
        <w:t>Цветовая схема: Преобладание нейтральных системных цветов. Для акцентов (кнопки действий, важные статусы) допустимо использование спокойных контрастных оттенков. Избегать ярких, "игровых" цветов.</w:t>
      </w:r>
    </w:p>
    <w:p w14:paraId="1F31A10D" w14:textId="77777777" w:rsidR="004669D2" w:rsidRDefault="004669D2" w:rsidP="004669D2">
      <w:r>
        <w:t>Шрифты</w:t>
      </w:r>
      <w:proofErr w:type="gramStart"/>
      <w:r>
        <w:t>: Использовать</w:t>
      </w:r>
      <w:proofErr w:type="gramEnd"/>
      <w:r>
        <w:t xml:space="preserve"> стандартные, легко читаемые системные шрифты (</w:t>
      </w:r>
      <w:proofErr w:type="spellStart"/>
      <w:r>
        <w:t>Segoe</w:t>
      </w:r>
      <w:proofErr w:type="spellEnd"/>
      <w:r>
        <w:t xml:space="preserve"> UI, </w:t>
      </w:r>
      <w:proofErr w:type="spellStart"/>
      <w:r>
        <w:t>Tahoma</w:t>
      </w:r>
      <w:proofErr w:type="spellEnd"/>
      <w:r>
        <w:t xml:space="preserve">, Microsoft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Serif</w:t>
      </w:r>
      <w:proofErr w:type="spellEnd"/>
      <w:r>
        <w:t>). Размер шрифта — стандартный или удобный для чтения.</w:t>
      </w:r>
    </w:p>
    <w:p w14:paraId="27EEE9CA" w14:textId="4DFC42F8" w:rsidR="004669D2" w:rsidRDefault="004669D2" w:rsidP="004669D2">
      <w:r>
        <w:t>Компоновка: Все элементы на формах должны быть выровнены относительно друг друга. Использование контейнеров (</w:t>
      </w:r>
      <w:proofErr w:type="spellStart"/>
      <w:r>
        <w:t>Panel</w:t>
      </w:r>
      <w:proofErr w:type="spellEnd"/>
      <w:r>
        <w:t xml:space="preserve">, </w:t>
      </w:r>
      <w:proofErr w:type="spellStart"/>
      <w:r>
        <w:t>GroupBox</w:t>
      </w:r>
      <w:proofErr w:type="spellEnd"/>
      <w:r>
        <w:t xml:space="preserve">, </w:t>
      </w:r>
      <w:proofErr w:type="spellStart"/>
      <w:r>
        <w:t>TableLayoutPanel</w:t>
      </w:r>
      <w:proofErr w:type="spellEnd"/>
      <w:r>
        <w:t>) для группировки логически связанных элементов.</w:t>
      </w:r>
    </w:p>
    <w:p w14:paraId="5A208429" w14:textId="77777777" w:rsidR="004669D2" w:rsidRDefault="004669D2" w:rsidP="004669D2"/>
    <w:p w14:paraId="0767FDD0" w14:textId="77777777" w:rsidR="004669D2" w:rsidRDefault="004669D2" w:rsidP="004669D2"/>
    <w:p w14:paraId="5658FB5F" w14:textId="77777777" w:rsidR="004669D2" w:rsidRDefault="004669D2" w:rsidP="004669D2"/>
    <w:p w14:paraId="3F71F08D" w14:textId="5B40D3E9" w:rsidR="004669D2" w:rsidRDefault="004669D2" w:rsidP="004669D2">
      <w:pPr>
        <w:pStyle w:val="2"/>
      </w:pPr>
      <w:bookmarkStart w:id="18" w:name="_Toc228312032"/>
      <w:r>
        <w:lastRenderedPageBreak/>
        <w:t>3.3 Требования к приложению</w:t>
      </w:r>
      <w:bookmarkEnd w:id="18"/>
    </w:p>
    <w:p w14:paraId="03634D06" w14:textId="0DB15F1F" w:rsidR="004669D2" w:rsidRDefault="004669D2" w:rsidP="0098060B">
      <w:pPr>
        <w:pStyle w:val="ad"/>
      </w:pPr>
      <w:r>
        <w:t>3.3.1 Общие требования</w:t>
      </w:r>
    </w:p>
    <w:p w14:paraId="39C976E2" w14:textId="2790D06B" w:rsidR="004669D2" w:rsidRDefault="004669D2" w:rsidP="004669D2">
      <w:r>
        <w:t>Приложение «</w:t>
      </w:r>
      <w:r>
        <w:t>Система управления сетевым хранилищем</w:t>
      </w:r>
      <w:r>
        <w:t>» разрабатывается как учебно-практический проект, максимально приближенный к реальным требованиям IT-инфраструктуры небольшой или средней компании. Система представляет собой законченное десктоп-решение</w:t>
      </w:r>
      <w:r w:rsidR="00D94B89">
        <w:t xml:space="preserve"> по хранению файлов на сервере.</w:t>
      </w:r>
    </w:p>
    <w:p w14:paraId="00E27DD1" w14:textId="77777777" w:rsidR="004669D2" w:rsidRDefault="004669D2" w:rsidP="004669D2">
      <w:r>
        <w:t>Разработка ведется итеративно в соответствии с детальным планом-графиком практики. На первом этапе реализуется базовый каркас приложения с трехуровневой архитектурой и основными CRUD-операциями для всех сущностей. На втором этапе фокус смещается на реализацию сложной бизнес-логики (автоматическое ведение истории, связь многие-ко-многим), инструментальную отладку, тестирование и финальное документирование.</w:t>
      </w:r>
    </w:p>
    <w:p w14:paraId="1B6AAB1D" w14:textId="38F2E03D" w:rsidR="004669D2" w:rsidRDefault="004669D2" w:rsidP="00D94B89">
      <w:r>
        <w:t xml:space="preserve">Приложение предназначено для ежедневного использования системными администраторами и сотрудниками IT-отдела. Его основная задача — </w:t>
      </w:r>
      <w:r w:rsidR="00D94B89">
        <w:t>удобное хранение файлов на сервере.</w:t>
      </w:r>
    </w:p>
    <w:p w14:paraId="4E92CB58" w14:textId="6C636193" w:rsidR="00D94B89" w:rsidRDefault="00D94B89" w:rsidP="0098060B">
      <w:pPr>
        <w:pStyle w:val="ad"/>
      </w:pPr>
      <w:r>
        <w:t>3.3.2 Требования к структуре и навигации</w:t>
      </w:r>
    </w:p>
    <w:p w14:paraId="0110258C" w14:textId="03EBBE03" w:rsidR="00D94B89" w:rsidRDefault="00D94B89" w:rsidP="00D94B89">
      <w:r>
        <w:t>Структура приложения «Система управления сетевым хранилищем» спроектирована на основе анализа рабочих процессов IT-специалиста. Логика навигации построена по принципу «от общего к частному» и обеспечивает доступ к любой функции не более чем в три клика от главного окна.</w:t>
      </w:r>
    </w:p>
    <w:p w14:paraId="05E52FF1" w14:textId="77777777" w:rsidR="00D94B89" w:rsidRDefault="00D94B89">
      <w:pPr>
        <w:spacing w:after="160" w:line="259" w:lineRule="auto"/>
        <w:ind w:firstLine="0"/>
        <w:jc w:val="left"/>
      </w:pPr>
      <w:r>
        <w:br w:type="page"/>
      </w:r>
    </w:p>
    <w:p w14:paraId="6A4F6BE9" w14:textId="49999D5B" w:rsidR="00D94B89" w:rsidRDefault="00D94B89" w:rsidP="0098060B">
      <w:pPr>
        <w:pStyle w:val="1"/>
        <w:numPr>
          <w:ilvl w:val="0"/>
          <w:numId w:val="18"/>
        </w:numPr>
        <w:ind w:left="0" w:firstLine="426"/>
      </w:pPr>
      <w:bookmarkStart w:id="19" w:name="_Toc228312033"/>
      <w:r>
        <w:lastRenderedPageBreak/>
        <w:t>Состав и содержание работ по созданию приложения</w:t>
      </w:r>
      <w:bookmarkEnd w:id="19"/>
    </w:p>
    <w:p w14:paraId="0E764C54" w14:textId="77777777" w:rsidR="00D94B89" w:rsidRDefault="00D94B89" w:rsidP="00D94B89"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6B5ADB6D" w14:textId="77777777" w:rsidR="00D94B89" w:rsidRPr="00D94B89" w:rsidRDefault="00D94B89" w:rsidP="00D94B89">
      <w:pPr>
        <w:pStyle w:val="a5"/>
        <w:spacing w:before="157"/>
        <w:ind w:right="1704" w:firstLine="0"/>
        <w:jc w:val="center"/>
        <w:rPr>
          <w:sz w:val="24"/>
        </w:rPr>
      </w:pPr>
      <w:r w:rsidRPr="00D94B89">
        <w:rPr>
          <w:sz w:val="24"/>
        </w:rPr>
        <w:t>Таблица</w:t>
      </w:r>
      <w:r w:rsidRPr="00D94B89">
        <w:rPr>
          <w:spacing w:val="-2"/>
          <w:sz w:val="24"/>
        </w:rPr>
        <w:t xml:space="preserve"> </w:t>
      </w:r>
      <w:r w:rsidRPr="00D94B89">
        <w:rPr>
          <w:sz w:val="24"/>
        </w:rPr>
        <w:t>1.</w:t>
      </w:r>
      <w:r w:rsidRPr="00D94B89">
        <w:rPr>
          <w:spacing w:val="-2"/>
          <w:sz w:val="24"/>
        </w:rPr>
        <w:t xml:space="preserve"> </w:t>
      </w:r>
      <w:r w:rsidRPr="00D94B89">
        <w:rPr>
          <w:sz w:val="24"/>
        </w:rPr>
        <w:t>Этапы</w:t>
      </w:r>
      <w:r w:rsidRPr="00D94B89">
        <w:rPr>
          <w:spacing w:val="-1"/>
          <w:sz w:val="24"/>
        </w:rPr>
        <w:t xml:space="preserve"> </w:t>
      </w:r>
      <w:r w:rsidRPr="00D94B89">
        <w:rPr>
          <w:sz w:val="24"/>
        </w:rPr>
        <w:t>создания</w:t>
      </w:r>
      <w:r w:rsidRPr="00D94B89">
        <w:rPr>
          <w:spacing w:val="-3"/>
          <w:sz w:val="24"/>
        </w:rPr>
        <w:t xml:space="preserve"> </w:t>
      </w:r>
      <w:r w:rsidRPr="00D94B89">
        <w:rPr>
          <w:sz w:val="24"/>
        </w:rPr>
        <w:t>приложения.</w:t>
      </w:r>
    </w:p>
    <w:tbl>
      <w:tblPr>
        <w:tblStyle w:val="Style65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5946"/>
        <w:gridCol w:w="2243"/>
      </w:tblGrid>
      <w:tr w:rsidR="00D94B89" w14:paraId="0F8C9291" w14:textId="77777777" w:rsidTr="00D94B89">
        <w:trPr>
          <w:trHeight w:val="581"/>
        </w:trPr>
        <w:tc>
          <w:tcPr>
            <w:tcW w:w="1558" w:type="dxa"/>
            <w:vAlign w:val="center"/>
          </w:tcPr>
          <w:p w14:paraId="48370E85" w14:textId="450B4EDD" w:rsidR="00D94B89" w:rsidRPr="00D94B89" w:rsidRDefault="00D94B89" w:rsidP="00D94B89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4"/>
                <w:lang w:val="en-US"/>
              </w:rPr>
            </w:pPr>
            <w:r w:rsidRPr="00D94B89"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5946" w:type="dxa"/>
            <w:vAlign w:val="center"/>
          </w:tcPr>
          <w:p w14:paraId="0334E0B5" w14:textId="6DCED11B" w:rsidR="00D94B89" w:rsidRPr="00D94B89" w:rsidRDefault="00D94B89" w:rsidP="00D94B89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4"/>
              </w:rPr>
            </w:pPr>
            <w:r w:rsidRPr="00D94B89">
              <w:rPr>
                <w:rFonts w:eastAsia="Times New Roman"/>
                <w:b/>
                <w:color w:val="000000"/>
                <w:sz w:val="24"/>
              </w:rPr>
              <w:t>Состав и содержание работ</w:t>
            </w:r>
          </w:p>
        </w:tc>
        <w:tc>
          <w:tcPr>
            <w:tcW w:w="2243" w:type="dxa"/>
            <w:vAlign w:val="center"/>
          </w:tcPr>
          <w:p w14:paraId="1E9D31CF" w14:textId="6D00DDFD" w:rsidR="00D94B89" w:rsidRPr="00D94B89" w:rsidRDefault="00D94B89" w:rsidP="00D94B89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4"/>
              </w:rPr>
            </w:pPr>
            <w:r w:rsidRPr="00D94B89">
              <w:rPr>
                <w:rFonts w:eastAsia="Times New Roman"/>
                <w:b/>
                <w:color w:val="000000"/>
                <w:sz w:val="24"/>
              </w:rPr>
              <w:t>Срок разработки</w:t>
            </w:r>
          </w:p>
        </w:tc>
      </w:tr>
      <w:tr w:rsidR="00D94B89" w14:paraId="088AEDA9" w14:textId="77777777" w:rsidTr="00D94B89">
        <w:tc>
          <w:tcPr>
            <w:tcW w:w="1558" w:type="dxa"/>
            <w:vAlign w:val="center"/>
          </w:tcPr>
          <w:p w14:paraId="1EDF9048" w14:textId="1FA97075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rFonts w:eastAsia="Times New Roman"/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  <w:tc>
          <w:tcPr>
            <w:tcW w:w="5946" w:type="dxa"/>
            <w:vAlign w:val="center"/>
          </w:tcPr>
          <w:p w14:paraId="01AED833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Анализ предметной области. Выбор и обоснование модели проектирования программного продукта</w:t>
            </w:r>
          </w:p>
        </w:tc>
        <w:tc>
          <w:tcPr>
            <w:tcW w:w="2243" w:type="dxa"/>
            <w:vAlign w:val="center"/>
          </w:tcPr>
          <w:p w14:paraId="2BA8DF4A" w14:textId="5551301D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0914C119" w14:textId="77777777" w:rsidTr="00D94B89">
        <w:tc>
          <w:tcPr>
            <w:tcW w:w="1558" w:type="dxa"/>
            <w:vAlign w:val="center"/>
          </w:tcPr>
          <w:p w14:paraId="54CC135B" w14:textId="78A84B53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2</w:t>
            </w:r>
          </w:p>
        </w:tc>
        <w:tc>
          <w:tcPr>
            <w:tcW w:w="5946" w:type="dxa"/>
            <w:vAlign w:val="center"/>
          </w:tcPr>
          <w:p w14:paraId="340F7548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Разработка и анализ требований к программной среде. Проведение предпроектных исследований</w:t>
            </w:r>
          </w:p>
        </w:tc>
        <w:tc>
          <w:tcPr>
            <w:tcW w:w="2243" w:type="dxa"/>
            <w:vAlign w:val="center"/>
          </w:tcPr>
          <w:p w14:paraId="50132239" w14:textId="26AFB675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7BCDAD68" w14:textId="77777777" w:rsidTr="00D94B89">
        <w:tc>
          <w:tcPr>
            <w:tcW w:w="1558" w:type="dxa"/>
            <w:vAlign w:val="center"/>
          </w:tcPr>
          <w:p w14:paraId="7C408E21" w14:textId="267D95A5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2</w:t>
            </w:r>
          </w:p>
        </w:tc>
        <w:tc>
          <w:tcPr>
            <w:tcW w:w="5946" w:type="dxa"/>
            <w:vAlign w:val="center"/>
          </w:tcPr>
          <w:p w14:paraId="53999514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Разработка технического задания. Выбор и обоснование среды проектирования</w:t>
            </w:r>
          </w:p>
        </w:tc>
        <w:tc>
          <w:tcPr>
            <w:tcW w:w="2243" w:type="dxa"/>
            <w:vAlign w:val="center"/>
          </w:tcPr>
          <w:p w14:paraId="45F8FB4E" w14:textId="3DF76BE3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4A8BEC65" w14:textId="77777777" w:rsidTr="00D94B89">
        <w:tc>
          <w:tcPr>
            <w:tcW w:w="1558" w:type="dxa"/>
            <w:vAlign w:val="center"/>
          </w:tcPr>
          <w:p w14:paraId="1C827953" w14:textId="21366845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3</w:t>
            </w:r>
          </w:p>
        </w:tc>
        <w:tc>
          <w:tcPr>
            <w:tcW w:w="5946" w:type="dxa"/>
            <w:vAlign w:val="center"/>
          </w:tcPr>
          <w:p w14:paraId="54753972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Выделение входных и выходных данных системы. Выделение классов, атрибутов и операций</w:t>
            </w:r>
          </w:p>
        </w:tc>
        <w:tc>
          <w:tcPr>
            <w:tcW w:w="2243" w:type="dxa"/>
            <w:vAlign w:val="center"/>
          </w:tcPr>
          <w:p w14:paraId="3029B184" w14:textId="57F2C4F2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3C6DE37E" w14:textId="77777777" w:rsidTr="00D94B89">
        <w:tc>
          <w:tcPr>
            <w:tcW w:w="1558" w:type="dxa"/>
            <w:vAlign w:val="center"/>
          </w:tcPr>
          <w:p w14:paraId="74F8B78E" w14:textId="3522A8AB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4</w:t>
            </w:r>
          </w:p>
        </w:tc>
        <w:tc>
          <w:tcPr>
            <w:tcW w:w="5946" w:type="dxa"/>
            <w:vAlign w:val="center"/>
          </w:tcPr>
          <w:p w14:paraId="04A6ACC3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Визуальное моделирование предметной области. Выделение ассоциаций. Декомпозиция предметной области</w:t>
            </w:r>
          </w:p>
        </w:tc>
        <w:tc>
          <w:tcPr>
            <w:tcW w:w="2243" w:type="dxa"/>
            <w:vAlign w:val="center"/>
          </w:tcPr>
          <w:p w14:paraId="093E7728" w14:textId="177A5DD2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37E3C378" w14:textId="77777777" w:rsidTr="00D94B89">
        <w:tc>
          <w:tcPr>
            <w:tcW w:w="1558" w:type="dxa"/>
            <w:vAlign w:val="center"/>
          </w:tcPr>
          <w:p w14:paraId="5EBD27D2" w14:textId="52FB1C13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5</w:t>
            </w:r>
          </w:p>
        </w:tc>
        <w:tc>
          <w:tcPr>
            <w:tcW w:w="5946" w:type="dxa"/>
            <w:vAlign w:val="center"/>
          </w:tcPr>
          <w:p w14:paraId="19AD9555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Методы выявления требований к программному обеспечению. Методы получения информации о требованиях</w:t>
            </w:r>
          </w:p>
        </w:tc>
        <w:tc>
          <w:tcPr>
            <w:tcW w:w="2243" w:type="dxa"/>
            <w:vAlign w:val="center"/>
          </w:tcPr>
          <w:p w14:paraId="3346A2E4" w14:textId="4C6DF5F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3CC2825C" w14:textId="77777777" w:rsidTr="00D94B89">
        <w:tc>
          <w:tcPr>
            <w:tcW w:w="1558" w:type="dxa"/>
            <w:vAlign w:val="center"/>
          </w:tcPr>
          <w:p w14:paraId="37CEA6BD" w14:textId="34E41C43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6</w:t>
            </w:r>
          </w:p>
        </w:tc>
        <w:tc>
          <w:tcPr>
            <w:tcW w:w="5946" w:type="dxa"/>
            <w:vAlign w:val="center"/>
          </w:tcPr>
          <w:p w14:paraId="0DDF79D4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Разработка модулей проекта и их элементов. Разработка модулей программной системы и интеграция модулей</w:t>
            </w:r>
          </w:p>
        </w:tc>
        <w:tc>
          <w:tcPr>
            <w:tcW w:w="2243" w:type="dxa"/>
            <w:vAlign w:val="center"/>
          </w:tcPr>
          <w:p w14:paraId="51517356" w14:textId="3181D2CF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6AF33D5A" w14:textId="77777777" w:rsidTr="00D94B89">
        <w:tc>
          <w:tcPr>
            <w:tcW w:w="1558" w:type="dxa"/>
            <w:vAlign w:val="center"/>
          </w:tcPr>
          <w:p w14:paraId="0D0FCE47" w14:textId="2C19855A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7</w:t>
            </w:r>
          </w:p>
        </w:tc>
        <w:tc>
          <w:tcPr>
            <w:tcW w:w="5946" w:type="dxa"/>
            <w:vAlign w:val="center"/>
          </w:tcPr>
          <w:p w14:paraId="32693EE1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Модификация модулей проекта. Инспектирование и модификация программных модулей</w:t>
            </w:r>
          </w:p>
        </w:tc>
        <w:tc>
          <w:tcPr>
            <w:tcW w:w="2243" w:type="dxa"/>
            <w:vAlign w:val="center"/>
          </w:tcPr>
          <w:p w14:paraId="0A9E035A" w14:textId="5C810D03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780C5252" w14:textId="77777777" w:rsidTr="00D94B89">
        <w:tc>
          <w:tcPr>
            <w:tcW w:w="1558" w:type="dxa"/>
            <w:vAlign w:val="center"/>
          </w:tcPr>
          <w:p w14:paraId="1085A59A" w14:textId="09AEFE20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8</w:t>
            </w:r>
          </w:p>
        </w:tc>
        <w:tc>
          <w:tcPr>
            <w:tcW w:w="5946" w:type="dxa"/>
            <w:vAlign w:val="center"/>
          </w:tcPr>
          <w:p w14:paraId="722EBAD1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Отладка модулей программного проекта. Организация обработки исключений</w:t>
            </w:r>
          </w:p>
        </w:tc>
        <w:tc>
          <w:tcPr>
            <w:tcW w:w="2243" w:type="dxa"/>
            <w:vAlign w:val="center"/>
          </w:tcPr>
          <w:p w14:paraId="05C1D4C6" w14:textId="5DDD26AC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74BD5240" w14:textId="77777777" w:rsidTr="00D94B89">
        <w:tc>
          <w:tcPr>
            <w:tcW w:w="1558" w:type="dxa"/>
            <w:vAlign w:val="center"/>
          </w:tcPr>
          <w:p w14:paraId="0BBEFBF1" w14:textId="569BCED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9</w:t>
            </w:r>
          </w:p>
        </w:tc>
        <w:tc>
          <w:tcPr>
            <w:tcW w:w="5946" w:type="dxa"/>
            <w:vAlign w:val="center"/>
          </w:tcPr>
          <w:p w14:paraId="38D4129C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Отладка проекта. Инспекция кода модулей проекта</w:t>
            </w:r>
          </w:p>
        </w:tc>
        <w:tc>
          <w:tcPr>
            <w:tcW w:w="2243" w:type="dxa"/>
            <w:vAlign w:val="center"/>
          </w:tcPr>
          <w:p w14:paraId="3ADABE25" w14:textId="0821749F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4C49DF3C" w14:textId="77777777" w:rsidTr="00D94B89">
        <w:tc>
          <w:tcPr>
            <w:tcW w:w="1558" w:type="dxa"/>
            <w:vAlign w:val="center"/>
          </w:tcPr>
          <w:p w14:paraId="1E096606" w14:textId="68DDEFBC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10</w:t>
            </w:r>
          </w:p>
        </w:tc>
        <w:tc>
          <w:tcPr>
            <w:tcW w:w="5946" w:type="dxa"/>
            <w:vAlign w:val="center"/>
          </w:tcPr>
          <w:p w14:paraId="699BC8EC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Тестирование программных решений. Разработка тест-кейсов и реализация интеграционного тестирования</w:t>
            </w:r>
          </w:p>
        </w:tc>
        <w:tc>
          <w:tcPr>
            <w:tcW w:w="2243" w:type="dxa"/>
            <w:vAlign w:val="center"/>
          </w:tcPr>
          <w:p w14:paraId="1877F049" w14:textId="0683ACF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66842C3B" w14:textId="77777777" w:rsidTr="00D94B89">
        <w:tc>
          <w:tcPr>
            <w:tcW w:w="1558" w:type="dxa"/>
            <w:vAlign w:val="center"/>
          </w:tcPr>
          <w:p w14:paraId="4905DBE9" w14:textId="7BC73E89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11</w:t>
            </w:r>
          </w:p>
        </w:tc>
        <w:tc>
          <w:tcPr>
            <w:tcW w:w="5946" w:type="dxa"/>
            <w:vAlign w:val="center"/>
          </w:tcPr>
          <w:p w14:paraId="00D24EB1" w14:textId="77777777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BE7962">
              <w:rPr>
                <w:color w:val="0F1115"/>
                <w:sz w:val="24"/>
              </w:rPr>
              <w:t>Дифференцированный зачет. Оформление портфолио</w:t>
            </w:r>
          </w:p>
        </w:tc>
        <w:tc>
          <w:tcPr>
            <w:tcW w:w="2243" w:type="dxa"/>
            <w:vAlign w:val="center"/>
          </w:tcPr>
          <w:p w14:paraId="1F2195FF" w14:textId="048F31DD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</w:t>
            </w:r>
          </w:p>
        </w:tc>
      </w:tr>
      <w:tr w:rsidR="00D94B89" w14:paraId="6687CA08" w14:textId="77777777" w:rsidTr="00D94B89">
        <w:tc>
          <w:tcPr>
            <w:tcW w:w="1558" w:type="dxa"/>
            <w:vAlign w:val="center"/>
          </w:tcPr>
          <w:p w14:paraId="5356B814" w14:textId="77777777" w:rsidR="00D94B89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</w:p>
        </w:tc>
        <w:tc>
          <w:tcPr>
            <w:tcW w:w="5946" w:type="dxa"/>
            <w:vAlign w:val="center"/>
          </w:tcPr>
          <w:p w14:paraId="40E0BD78" w14:textId="401AE13C" w:rsidR="00D94B89" w:rsidRPr="00BE7962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 w:rsidRPr="00D94B89">
              <w:rPr>
                <w:color w:val="0F1115"/>
                <w:sz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2243" w:type="dxa"/>
            <w:vAlign w:val="center"/>
          </w:tcPr>
          <w:p w14:paraId="08D17525" w14:textId="3D2D37C4" w:rsidR="00D94B89" w:rsidRDefault="00D94B89" w:rsidP="00FB3BF7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</w:rPr>
            </w:pPr>
            <w:r>
              <w:rPr>
                <w:color w:val="0F1115"/>
                <w:sz w:val="24"/>
              </w:rPr>
              <w:t>11</w:t>
            </w:r>
          </w:p>
        </w:tc>
      </w:tr>
    </w:tbl>
    <w:p w14:paraId="37BE7A19" w14:textId="77777777" w:rsidR="00D94B89" w:rsidRPr="00D94B89" w:rsidRDefault="00D94B89" w:rsidP="00D94B89"/>
    <w:p w14:paraId="444A79A3" w14:textId="7A5EACA6" w:rsidR="00D94B89" w:rsidRDefault="00D94B89" w:rsidP="0098060B">
      <w:pPr>
        <w:pStyle w:val="1"/>
        <w:numPr>
          <w:ilvl w:val="0"/>
          <w:numId w:val="18"/>
        </w:numPr>
        <w:ind w:left="0" w:firstLine="426"/>
      </w:pPr>
      <w:r>
        <w:br w:type="page"/>
      </w:r>
      <w:bookmarkStart w:id="20" w:name="_Toc217647983"/>
      <w:bookmarkStart w:id="21" w:name="_Toc228312034"/>
      <w:r>
        <w:lastRenderedPageBreak/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20"/>
      <w:bookmarkEnd w:id="21"/>
    </w:p>
    <w:p w14:paraId="782930A9" w14:textId="77777777" w:rsidR="00D94B89" w:rsidRDefault="00D94B89" w:rsidP="00D94B89">
      <w:pPr>
        <w:pStyle w:val="2"/>
      </w:pPr>
      <w:bookmarkStart w:id="22" w:name="_bookmark52"/>
      <w:bookmarkStart w:id="23" w:name="_Toc217647984"/>
      <w:bookmarkStart w:id="24" w:name="_Toc228312035"/>
      <w:bookmarkEnd w:id="22"/>
      <w:r>
        <w:t>5.1 Виды, состав, объем и методы испытаний</w:t>
      </w:r>
      <w:bookmarkEnd w:id="23"/>
      <w:bookmarkEnd w:id="24"/>
    </w:p>
    <w:p w14:paraId="5F3CCA6A" w14:textId="77777777" w:rsidR="00D94B89" w:rsidRDefault="00D94B89" w:rsidP="00D94B89">
      <w:bookmarkStart w:id="25" w:name="_bookmark53"/>
      <w:bookmarkEnd w:id="25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3A2E2AA3" w14:textId="77777777" w:rsidR="00D94B89" w:rsidRDefault="00D94B89" w:rsidP="00D94B89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182678CC" w14:textId="77777777" w:rsidR="00D94B89" w:rsidRDefault="00D94B89" w:rsidP="00D94B89">
      <w:pPr>
        <w:pStyle w:val="2"/>
      </w:pPr>
      <w:bookmarkStart w:id="26" w:name="_Toc217647985"/>
      <w:bookmarkStart w:id="27" w:name="_Toc228312036"/>
      <w:r>
        <w:t>5.2 Общие требования к приемке приложения</w:t>
      </w:r>
      <w:bookmarkEnd w:id="26"/>
      <w:bookmarkEnd w:id="27"/>
    </w:p>
    <w:p w14:paraId="16F4EBD3" w14:textId="77777777" w:rsidR="00D94B89" w:rsidRDefault="00D94B89" w:rsidP="00D94B89">
      <w:pPr>
        <w:pStyle w:val="ab"/>
      </w:pPr>
      <w:bookmarkStart w:id="28" w:name="_bookmark55"/>
      <w:bookmarkStart w:id="29" w:name="_bookmark54"/>
      <w:bookmarkEnd w:id="28"/>
      <w:bookmarkEnd w:id="29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4D07BC97" w14:textId="77777777" w:rsidR="00D94B89" w:rsidRDefault="00D94B89" w:rsidP="00D94B89">
      <w:pPr>
        <w:pStyle w:val="ab"/>
      </w:pPr>
      <w:r>
        <w:t xml:space="preserve">Результаты тестирования должны подтверждать, что приложение соответствует требованиям производительности, удобства использования и </w:t>
      </w:r>
      <w:r>
        <w:lastRenderedPageBreak/>
        <w:t xml:space="preserve">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3CDADCE0" w14:textId="77777777" w:rsidR="00D94B89" w:rsidRDefault="00D94B89" w:rsidP="00D94B89">
      <w:pPr>
        <w:pStyle w:val="ab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3358460E" w14:textId="77777777" w:rsidR="00D94B89" w:rsidRDefault="00D94B89" w:rsidP="00D94B89">
      <w:pPr>
        <w:pStyle w:val="2"/>
      </w:pPr>
      <w:bookmarkStart w:id="30" w:name="_Toc217647986"/>
      <w:bookmarkStart w:id="31" w:name="_Toc228312037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30"/>
      <w:bookmarkEnd w:id="31"/>
      <w:r>
        <w:rPr>
          <w:spacing w:val="15"/>
        </w:rPr>
        <w:t xml:space="preserve"> </w:t>
      </w:r>
    </w:p>
    <w:p w14:paraId="5C846844" w14:textId="77777777" w:rsidR="00D94B89" w:rsidRDefault="00D94B89" w:rsidP="00D94B89"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5EA0E918" w14:textId="77777777" w:rsidR="00D94B89" w:rsidRDefault="00D94B89" w:rsidP="00D94B89"/>
    <w:p w14:paraId="7187D5FA" w14:textId="77777777" w:rsidR="00D94B89" w:rsidRPr="00D94B89" w:rsidRDefault="00D94B89">
      <w:pPr>
        <w:spacing w:after="160" w:line="259" w:lineRule="auto"/>
        <w:ind w:firstLine="0"/>
        <w:jc w:val="left"/>
      </w:pPr>
    </w:p>
    <w:sectPr w:rsidR="00D94B89" w:rsidRPr="00D94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55E3" w14:textId="77777777" w:rsidR="00F90CE8" w:rsidRDefault="00F90CE8" w:rsidP="00BB0EFE">
      <w:pPr>
        <w:spacing w:line="240" w:lineRule="auto"/>
      </w:pPr>
      <w:r>
        <w:separator/>
      </w:r>
    </w:p>
  </w:endnote>
  <w:endnote w:type="continuationSeparator" w:id="0">
    <w:p w14:paraId="5882C4E1" w14:textId="77777777" w:rsidR="00F90CE8" w:rsidRDefault="00F90CE8" w:rsidP="00BB0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C4AF" w14:textId="77777777" w:rsidR="00F90CE8" w:rsidRDefault="00F90CE8" w:rsidP="00BB0EFE">
      <w:pPr>
        <w:spacing w:line="240" w:lineRule="auto"/>
      </w:pPr>
      <w:r>
        <w:separator/>
      </w:r>
    </w:p>
  </w:footnote>
  <w:footnote w:type="continuationSeparator" w:id="0">
    <w:p w14:paraId="1311FA78" w14:textId="77777777" w:rsidR="00F90CE8" w:rsidRDefault="00F90CE8" w:rsidP="00BB0E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B64"/>
    <w:multiLevelType w:val="hybridMultilevel"/>
    <w:tmpl w:val="BFBE62AA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116153"/>
    <w:multiLevelType w:val="multilevel"/>
    <w:tmpl w:val="D8B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C74"/>
    <w:multiLevelType w:val="multilevel"/>
    <w:tmpl w:val="C46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C0710"/>
    <w:multiLevelType w:val="multilevel"/>
    <w:tmpl w:val="4F8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562D"/>
    <w:multiLevelType w:val="multilevel"/>
    <w:tmpl w:val="A97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7FA5"/>
    <w:multiLevelType w:val="hybridMultilevel"/>
    <w:tmpl w:val="4BEC192C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A95212"/>
    <w:multiLevelType w:val="multilevel"/>
    <w:tmpl w:val="7E1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4D10"/>
    <w:multiLevelType w:val="multilevel"/>
    <w:tmpl w:val="58508B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64A4"/>
    <w:multiLevelType w:val="hybridMultilevel"/>
    <w:tmpl w:val="756C398C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41070D"/>
    <w:multiLevelType w:val="hybridMultilevel"/>
    <w:tmpl w:val="6E64651A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AF61BE"/>
    <w:multiLevelType w:val="multilevel"/>
    <w:tmpl w:val="1F66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23CF9"/>
    <w:multiLevelType w:val="multilevel"/>
    <w:tmpl w:val="A4D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43275"/>
    <w:multiLevelType w:val="hybridMultilevel"/>
    <w:tmpl w:val="F266D256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2E4635"/>
    <w:multiLevelType w:val="multilevel"/>
    <w:tmpl w:val="39F86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2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12" w:hanging="2160"/>
      </w:pPr>
      <w:rPr>
        <w:rFonts w:hint="default"/>
      </w:rPr>
    </w:lvl>
  </w:abstractNum>
  <w:abstractNum w:abstractNumId="14" w15:restartNumberingAfterBreak="0">
    <w:nsid w:val="4510408B"/>
    <w:multiLevelType w:val="hybridMultilevel"/>
    <w:tmpl w:val="B2865224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A3F9D"/>
    <w:multiLevelType w:val="multilevel"/>
    <w:tmpl w:val="74B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45CA6"/>
    <w:multiLevelType w:val="multilevel"/>
    <w:tmpl w:val="362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065E0"/>
    <w:multiLevelType w:val="hybridMultilevel"/>
    <w:tmpl w:val="56043EF6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D50D34"/>
    <w:multiLevelType w:val="multilevel"/>
    <w:tmpl w:val="5CB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00D3C"/>
    <w:multiLevelType w:val="hybridMultilevel"/>
    <w:tmpl w:val="F5A0ADCE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997A24"/>
    <w:multiLevelType w:val="multilevel"/>
    <w:tmpl w:val="6608A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4" w:hanging="360"/>
      </w:pPr>
    </w:lvl>
    <w:lvl w:ilvl="2">
      <w:start w:val="1"/>
      <w:numFmt w:val="decimal"/>
      <w:isLgl/>
      <w:lvlText w:val="%1.%2.%3"/>
      <w:lvlJc w:val="left"/>
      <w:pPr>
        <w:ind w:left="19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12" w:hanging="2160"/>
      </w:pPr>
      <w:rPr>
        <w:rFonts w:hint="default"/>
      </w:rPr>
    </w:lvl>
  </w:abstractNum>
  <w:abstractNum w:abstractNumId="21" w15:restartNumberingAfterBreak="0">
    <w:nsid w:val="6403084A"/>
    <w:multiLevelType w:val="hybridMultilevel"/>
    <w:tmpl w:val="50263D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BB257A"/>
    <w:multiLevelType w:val="multilevel"/>
    <w:tmpl w:val="DAA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804EF"/>
    <w:multiLevelType w:val="hybridMultilevel"/>
    <w:tmpl w:val="704694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95D248B"/>
    <w:multiLevelType w:val="hybridMultilevel"/>
    <w:tmpl w:val="4E3CD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6445069">
    <w:abstractNumId w:val="1"/>
  </w:num>
  <w:num w:numId="2" w16cid:durableId="2035181641">
    <w:abstractNumId w:val="18"/>
  </w:num>
  <w:num w:numId="3" w16cid:durableId="762796647">
    <w:abstractNumId w:val="11"/>
  </w:num>
  <w:num w:numId="4" w16cid:durableId="1530296499">
    <w:abstractNumId w:val="15"/>
  </w:num>
  <w:num w:numId="5" w16cid:durableId="1299266838">
    <w:abstractNumId w:val="10"/>
  </w:num>
  <w:num w:numId="6" w16cid:durableId="1690061449">
    <w:abstractNumId w:val="4"/>
  </w:num>
  <w:num w:numId="7" w16cid:durableId="2031103364">
    <w:abstractNumId w:val="6"/>
  </w:num>
  <w:num w:numId="8" w16cid:durableId="1969120009">
    <w:abstractNumId w:val="2"/>
  </w:num>
  <w:num w:numId="9" w16cid:durableId="653291302">
    <w:abstractNumId w:val="3"/>
  </w:num>
  <w:num w:numId="10" w16cid:durableId="1309745462">
    <w:abstractNumId w:val="22"/>
  </w:num>
  <w:num w:numId="11" w16cid:durableId="1909345004">
    <w:abstractNumId w:val="14"/>
  </w:num>
  <w:num w:numId="12" w16cid:durableId="1538932723">
    <w:abstractNumId w:val="7"/>
  </w:num>
  <w:num w:numId="13" w16cid:durableId="1988314488">
    <w:abstractNumId w:val="9"/>
  </w:num>
  <w:num w:numId="14" w16cid:durableId="799153311">
    <w:abstractNumId w:val="12"/>
  </w:num>
  <w:num w:numId="15" w16cid:durableId="132695">
    <w:abstractNumId w:val="19"/>
  </w:num>
  <w:num w:numId="16" w16cid:durableId="614601464">
    <w:abstractNumId w:val="0"/>
  </w:num>
  <w:num w:numId="17" w16cid:durableId="1497576024">
    <w:abstractNumId w:val="8"/>
  </w:num>
  <w:num w:numId="18" w16cid:durableId="1427774252">
    <w:abstractNumId w:val="13"/>
  </w:num>
  <w:num w:numId="19" w16cid:durableId="8874978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242313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1959201">
    <w:abstractNumId w:val="21"/>
  </w:num>
  <w:num w:numId="22" w16cid:durableId="2004383536">
    <w:abstractNumId w:val="20"/>
  </w:num>
  <w:num w:numId="23" w16cid:durableId="1192960198">
    <w:abstractNumId w:val="24"/>
  </w:num>
  <w:num w:numId="24" w16cid:durableId="65081541">
    <w:abstractNumId w:val="17"/>
  </w:num>
  <w:num w:numId="25" w16cid:durableId="1915815339">
    <w:abstractNumId w:val="16"/>
  </w:num>
  <w:num w:numId="26" w16cid:durableId="1672180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1"/>
    <w:rsid w:val="00452F08"/>
    <w:rsid w:val="004669D2"/>
    <w:rsid w:val="00691458"/>
    <w:rsid w:val="006A2BF0"/>
    <w:rsid w:val="008E6831"/>
    <w:rsid w:val="0098060B"/>
    <w:rsid w:val="00A51191"/>
    <w:rsid w:val="00B36C55"/>
    <w:rsid w:val="00BB0EFE"/>
    <w:rsid w:val="00C02148"/>
    <w:rsid w:val="00CA125A"/>
    <w:rsid w:val="00CD5519"/>
    <w:rsid w:val="00D94B89"/>
    <w:rsid w:val="00E978FB"/>
    <w:rsid w:val="00F90CE8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12E6"/>
  <w15:chartTrackingRefBased/>
  <w15:docId w15:val="{1D51F58E-3A55-4BE4-AB87-862E7735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48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B0EFE"/>
    <w:pPr>
      <w:keepNext/>
      <w:keepLines/>
      <w:spacing w:before="240" w:after="240" w:line="240" w:lineRule="auto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02148"/>
    <w:pPr>
      <w:spacing w:before="240" w:after="240" w:line="240" w:lineRule="auto"/>
      <w:jc w:val="left"/>
      <w:outlineLvl w:val="1"/>
    </w:pPr>
    <w:rPr>
      <w:rFonts w:eastAsia="Times New Roman" w:cs="Times New Roman"/>
      <w:b/>
      <w:bCs/>
      <w:kern w:val="0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02148"/>
    <w:pPr>
      <w:spacing w:line="240" w:lineRule="auto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E68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8E6831"/>
  </w:style>
  <w:style w:type="character" w:customStyle="1" w:styleId="eop">
    <w:name w:val="eop"/>
    <w:basedOn w:val="a0"/>
    <w:rsid w:val="008E6831"/>
  </w:style>
  <w:style w:type="character" w:customStyle="1" w:styleId="20">
    <w:name w:val="Заголовок 2 Знак"/>
    <w:basedOn w:val="a0"/>
    <w:link w:val="2"/>
    <w:uiPriority w:val="9"/>
    <w:rsid w:val="00C02148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21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D55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CD5519"/>
    <w:rPr>
      <w:b/>
      <w:bCs/>
    </w:rPr>
  </w:style>
  <w:style w:type="character" w:styleId="a4">
    <w:name w:val="Hyperlink"/>
    <w:basedOn w:val="a0"/>
    <w:uiPriority w:val="99"/>
    <w:unhideWhenUsed/>
    <w:rsid w:val="00CD551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B0EFE"/>
    <w:rPr>
      <w:rFonts w:ascii="Times New Roman" w:eastAsiaTheme="majorEastAsia" w:hAnsi="Times New Roman" w:cstheme="majorBidi"/>
      <w:b/>
      <w:caps/>
      <w:color w:val="000000" w:themeColor="text1"/>
      <w:kern w:val="2"/>
      <w:sz w:val="32"/>
      <w:szCs w:val="32"/>
      <w14:ligatures w14:val="standardContextual"/>
    </w:rPr>
  </w:style>
  <w:style w:type="paragraph" w:styleId="a5">
    <w:name w:val="List Paragraph"/>
    <w:basedOn w:val="a"/>
    <w:uiPriority w:val="34"/>
    <w:qFormat/>
    <w:rsid w:val="00C0214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BB0EFE"/>
    <w:pPr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8060B"/>
    <w:pPr>
      <w:tabs>
        <w:tab w:val="right" w:leader="dot" w:pos="9345"/>
      </w:tabs>
    </w:pPr>
    <w:rPr>
      <w:sz w:val="24"/>
    </w:rPr>
  </w:style>
  <w:style w:type="paragraph" w:styleId="21">
    <w:name w:val="toc 2"/>
    <w:basedOn w:val="a"/>
    <w:next w:val="a"/>
    <w:autoRedefine/>
    <w:uiPriority w:val="39"/>
    <w:unhideWhenUsed/>
    <w:rsid w:val="0098060B"/>
    <w:pPr>
      <w:ind w:left="278"/>
    </w:pPr>
    <w:rPr>
      <w:sz w:val="24"/>
    </w:rPr>
  </w:style>
  <w:style w:type="paragraph" w:styleId="a7">
    <w:name w:val="header"/>
    <w:basedOn w:val="a"/>
    <w:link w:val="a8"/>
    <w:uiPriority w:val="99"/>
    <w:unhideWhenUsed/>
    <w:rsid w:val="00BB0E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B0EFE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BB0EF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0EFE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b">
    <w:name w:val="Body Text"/>
    <w:basedOn w:val="a"/>
    <w:link w:val="ac"/>
    <w:rsid w:val="00A51191"/>
    <w:pPr>
      <w:widowControl w:val="0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ac">
    <w:name w:val="Основной текст Знак"/>
    <w:basedOn w:val="a0"/>
    <w:link w:val="ab"/>
    <w:rsid w:val="00A51191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table" w:customStyle="1" w:styleId="TableNormal">
    <w:name w:val="Table Normal"/>
    <w:rsid w:val="00A51191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5">
    <w:name w:val="_Style 65"/>
    <w:basedOn w:val="a1"/>
    <w:qFormat/>
    <w:rsid w:val="00D94B8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</w:tblPr>
  </w:style>
  <w:style w:type="paragraph" w:styleId="ad">
    <w:name w:val="No Spacing"/>
    <w:uiPriority w:val="1"/>
    <w:qFormat/>
    <w:rsid w:val="0098060B"/>
    <w:pPr>
      <w:spacing w:before="240" w:after="240" w:line="240" w:lineRule="auto"/>
      <w:ind w:firstLine="709"/>
      <w:jc w:val="both"/>
    </w:pPr>
    <w:rPr>
      <w:rFonts w:ascii="Times New Roman" w:hAnsi="Times New Roman"/>
      <w:b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5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C33E3-2E55-4BAD-9FB5-0FE38D953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Данил Пепепичка</cp:lastModifiedBy>
  <cp:revision>3</cp:revision>
  <dcterms:created xsi:type="dcterms:W3CDTF">2026-04-15T15:06:00Z</dcterms:created>
  <dcterms:modified xsi:type="dcterms:W3CDTF">2026-04-28T21:40:00Z</dcterms:modified>
</cp:coreProperties>
</file>