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FF" w:rsidRPr="00720DFF" w:rsidRDefault="00720DFF" w:rsidP="00720D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FF">
        <w:rPr>
          <w:rFonts w:ascii="Times New Roman" w:eastAsia="Times New Roman" w:hAnsi="Times New Roman" w:cs="Times New Roman"/>
          <w:b/>
          <w:bCs/>
          <w:sz w:val="36"/>
          <w:szCs w:val="36"/>
        </w:rPr>
        <w:t>Day 1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Power BI</w:t>
      </w:r>
    </w:p>
    <w:p w:rsidR="00720DFF" w:rsidRPr="00720DFF" w:rsidRDefault="00720DFF" w:rsidP="0072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What is Power BI?</w:t>
      </w:r>
    </w:p>
    <w:p w:rsidR="00720DFF" w:rsidRPr="00720DFF" w:rsidRDefault="00720DFF" w:rsidP="0072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Why is Power BI used?</w:t>
      </w:r>
    </w:p>
    <w:p w:rsidR="00720DFF" w:rsidRPr="00720DFF" w:rsidRDefault="00720DFF" w:rsidP="0072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What is Business Intelligence (BI)?</w:t>
      </w:r>
    </w:p>
    <w:p w:rsidR="00720DFF" w:rsidRPr="00720DFF" w:rsidRDefault="00720DFF" w:rsidP="0072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Power BI </w:t>
      </w:r>
      <w:proofErr w:type="spellStart"/>
      <w:r w:rsidRPr="00720DF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:rsidR="00720DFF" w:rsidRPr="00720DFF" w:rsidRDefault="00720DFF" w:rsidP="0072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Real-world applications of Power BI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2. Power BI Components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Explain the main components:</w:t>
      </w:r>
    </w:p>
    <w:p w:rsidR="00720DFF" w:rsidRPr="00720DFF" w:rsidRDefault="00720DFF" w:rsidP="00720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Create reports and dashboards</w:t>
      </w:r>
    </w:p>
    <w:p w:rsidR="00720DFF" w:rsidRPr="00720DFF" w:rsidRDefault="00720DFF" w:rsidP="00720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Publish and share reports online</w:t>
      </w:r>
    </w:p>
    <w:p w:rsidR="00720DFF" w:rsidRPr="00720DFF" w:rsidRDefault="00720DFF" w:rsidP="00720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Mobile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View reports on mobile</w:t>
      </w:r>
    </w:p>
    <w:p w:rsidR="00720DFF" w:rsidRPr="00720DFF" w:rsidRDefault="00720DFF" w:rsidP="00720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Clean and transform data</w:t>
      </w:r>
    </w:p>
    <w:p w:rsidR="00720DFF" w:rsidRPr="00720DFF" w:rsidRDefault="00720DFF" w:rsidP="00720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DAX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Create calculations and measures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3. Power BI Desktop Interface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Give students a quick tour of: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Home tab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Report View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Data View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Model View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Fields/Data pane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Visualizations pane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Filters pane</w:t>
      </w:r>
    </w:p>
    <w:p w:rsidR="00720DFF" w:rsidRPr="00720DFF" w:rsidRDefault="00720DFF" w:rsidP="0072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Canvas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4. First Practical – Import Excel Data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Students should practice: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Excel File → Power BI → Load Data → Create Visual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1140"/>
        <w:gridCol w:w="660"/>
        <w:gridCol w:w="660"/>
        <w:gridCol w:w="1062"/>
      </w:tblGrid>
      <w:tr w:rsidR="00720DFF" w:rsidRPr="00720DFF" w:rsidTr="00720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</w:tr>
      <w:tr w:rsidR="00720DFF" w:rsidRPr="00720DFF" w:rsidTr="00720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720DFF" w:rsidRPr="00720DFF" w:rsidTr="00720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</w:tr>
      <w:tr w:rsidR="00720DFF" w:rsidRPr="00720DFF" w:rsidTr="00720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720DFF" w:rsidRPr="00720DFF" w:rsidTr="00720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  <w:tr w:rsidR="00720DFF" w:rsidRPr="00720DFF" w:rsidTr="00720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720DFF" w:rsidRPr="00720DFF" w:rsidRDefault="00720DFF" w:rsidP="0072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DFF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5. Create First Visuals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Students create:</w:t>
      </w:r>
    </w:p>
    <w:p w:rsidR="00720DFF" w:rsidRPr="00720DFF" w:rsidRDefault="00720DFF" w:rsidP="0072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Column Chart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Sales by Product</w:t>
      </w:r>
    </w:p>
    <w:p w:rsidR="00720DFF" w:rsidRPr="00720DFF" w:rsidRDefault="00720DFF" w:rsidP="0072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🥧 </w:t>
      </w: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Pie/Donut Chart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Sales by Category</w:t>
      </w:r>
    </w:p>
    <w:p w:rsidR="00720DFF" w:rsidRPr="00720DFF" w:rsidRDefault="00720DFF" w:rsidP="0072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📈 </w:t>
      </w: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Sales by Region</w:t>
      </w:r>
    </w:p>
    <w:p w:rsidR="00720DFF" w:rsidRPr="00720DFF" w:rsidRDefault="00720DFF" w:rsidP="0072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🔢 </w:t>
      </w: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Total Sales</w:t>
      </w:r>
    </w:p>
    <w:p w:rsidR="00720DFF" w:rsidRPr="00720DFF" w:rsidRDefault="00720DFF" w:rsidP="0072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🔢 </w:t>
      </w: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– Total Profit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>6. Day 1 Mini Dashboard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SALES DASHBOARD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Courier New" w:eastAsia="Times New Roman" w:hAnsi="Courier New" w:cs="Courier New"/>
          <w:sz w:val="20"/>
        </w:rPr>
        <w:t>Total Sales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720DFF">
        <w:rPr>
          <w:rFonts w:ascii="Courier New" w:eastAsia="Times New Roman" w:hAnsi="Courier New" w:cs="Courier New"/>
          <w:sz w:val="20"/>
        </w:rPr>
        <w:t>Total Profit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720DFF">
        <w:rPr>
          <w:rFonts w:ascii="Courier New" w:eastAsia="Times New Roman" w:hAnsi="Courier New" w:cs="Courier New"/>
          <w:sz w:val="20"/>
        </w:rPr>
        <w:t>Total Products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Product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br/>
        <w:t xml:space="preserve"> Column Chart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Category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br/>
        <w:t xml:space="preserve"> Donut Chart</w:t>
      </w:r>
    </w:p>
    <w:p w:rsidR="00720DFF" w:rsidRPr="00720DFF" w:rsidRDefault="00720DFF" w:rsidP="0072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Region</w:t>
      </w:r>
      <w:r w:rsidRPr="00720DFF">
        <w:rPr>
          <w:rFonts w:ascii="Times New Roman" w:eastAsia="Times New Roman" w:hAnsi="Times New Roman" w:cs="Times New Roman"/>
          <w:sz w:val="24"/>
          <w:szCs w:val="24"/>
        </w:rPr>
        <w:br/>
        <w:t xml:space="preserve"> Chart</w:t>
      </w:r>
    </w:p>
    <w:p w:rsidR="00720DFF" w:rsidRPr="00720DFF" w:rsidRDefault="00720DFF" w:rsidP="0072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Assignment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Import the dataset into Power BI.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Create 3 different charts.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Create a Total Sales card.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Create a Total Profit card.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Arrange everything into a simple dashboard.</w:t>
      </w:r>
    </w:p>
    <w:p w:rsidR="00720DFF" w:rsidRPr="00720DFF" w:rsidRDefault="00720DFF" w:rsidP="0072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FF">
        <w:rPr>
          <w:rFonts w:ascii="Times New Roman" w:eastAsia="Times New Roman" w:hAnsi="Times New Roman" w:cs="Times New Roman"/>
          <w:sz w:val="24"/>
          <w:szCs w:val="24"/>
        </w:rPr>
        <w:t>Add a suitable dashboard title.</w:t>
      </w:r>
    </w:p>
    <w:p w:rsidR="000B6D9D" w:rsidRDefault="00FD1848"/>
    <w:sectPr w:rsidR="000B6D9D" w:rsidSect="001837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7339"/>
    <w:multiLevelType w:val="multilevel"/>
    <w:tmpl w:val="306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E3969"/>
    <w:multiLevelType w:val="multilevel"/>
    <w:tmpl w:val="839E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C3442D"/>
    <w:multiLevelType w:val="multilevel"/>
    <w:tmpl w:val="7EA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64859"/>
    <w:multiLevelType w:val="multilevel"/>
    <w:tmpl w:val="E60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80EDE"/>
    <w:multiLevelType w:val="multilevel"/>
    <w:tmpl w:val="3972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20DFF"/>
    <w:rsid w:val="0018376B"/>
    <w:rsid w:val="005040EB"/>
    <w:rsid w:val="00720DFF"/>
    <w:rsid w:val="00797AF3"/>
    <w:rsid w:val="007C62C3"/>
    <w:rsid w:val="00FD1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76B"/>
  </w:style>
  <w:style w:type="paragraph" w:styleId="Heading2">
    <w:name w:val="heading 2"/>
    <w:basedOn w:val="Normal"/>
    <w:link w:val="Heading2Char"/>
    <w:uiPriority w:val="9"/>
    <w:qFormat/>
    <w:rsid w:val="00720D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0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D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0D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0D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ANNAI</dc:creator>
  <cp:lastModifiedBy>ANNAI</cp:lastModifiedBy>
  <cp:revision>2</cp:revision>
  <dcterms:created xsi:type="dcterms:W3CDTF">2026-08-28T05:49:00Z</dcterms:created>
  <dcterms:modified xsi:type="dcterms:W3CDTF">2026-08-28T07:42:00Z</dcterms:modified>
</cp:coreProperties>
</file>