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val="en-ID"/>
          <w14:ligatures w14:val="standardContextual"/>
        </w:rPr>
        <w:id w:val="-216894998"/>
        <w:docPartObj>
          <w:docPartGallery w:val="Cover Pages"/>
          <w:docPartUnique/>
        </w:docPartObj>
      </w:sdtPr>
      <w:sdtEndPr>
        <w:rPr>
          <w:color w:val="auto"/>
          <w:kern w:val="0"/>
          <w:lang w:val="id-ID"/>
          <w14:ligatures w14:val="none"/>
        </w:rPr>
      </w:sdtEndPr>
      <w:sdtContent>
        <w:p w14:paraId="3279ACB3" w14:textId="77777777" w:rsidR="00E32EF8" w:rsidRDefault="00E32EF8" w:rsidP="002C0F9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5012D86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99621296BE647B383B2C76FBB20B48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00E32294" w14:textId="3EA612F2" w:rsidR="00E32EF8" w:rsidRDefault="004C2FFD" w:rsidP="002C0F90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4C2FFD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A0</w:t>
              </w:r>
              <w:r w:rsidR="009C7F5D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8</w:t>
              </w:r>
              <w:r w:rsidRPr="004C2FFD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OWASP – </w:t>
              </w:r>
              <w:r w:rsidR="009C7F5D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Security logging &amp; monitoring failure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68711155E55432093E4FBC7F23424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4B22930" w14:textId="73388946" w:rsidR="00E32EF8" w:rsidRDefault="00E32EF8" w:rsidP="002C0F90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Tugas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Keamanan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Jaringan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Minggu </w:t>
              </w:r>
              <w:r w:rsidR="009C7F5D">
                <w:rPr>
                  <w:color w:val="4472C4" w:themeColor="accent1"/>
                  <w:sz w:val="28"/>
                  <w:szCs w:val="28"/>
                </w:rPr>
                <w:t>9</w:t>
              </w:r>
            </w:p>
          </w:sdtContent>
        </w:sdt>
        <w:p w14:paraId="61E2CA5D" w14:textId="77777777" w:rsidR="00E32EF8" w:rsidRDefault="00E32EF8" w:rsidP="002C0F90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93C369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2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CE34C00" w14:textId="77777777" w:rsidR="00E32EF8" w:rsidRDefault="00E32EF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February 26, 2023</w:t>
                                    </w:r>
                                  </w:p>
                                </w:sdtContent>
                              </w:sdt>
                              <w:p w14:paraId="26E76EDF" w14:textId="77777777" w:rsidR="00E32EF8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32EF8">
                                      <w:rPr>
                                        <w:caps/>
                                        <w:color w:val="4472C4" w:themeColor="accent1"/>
                                      </w:rPr>
                                      <w:t>Fajar yunus afiffudin</w:t>
                                    </w:r>
                                  </w:sdtContent>
                                </w:sdt>
                              </w:p>
                              <w:p w14:paraId="179536CF" w14:textId="77777777" w:rsidR="00E32EF8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E32EF8">
                                      <w:rPr>
                                        <w:color w:val="4472C4" w:themeColor="accent1"/>
                                      </w:rPr>
                                      <w:t xml:space="preserve">NRP </w:t>
                                    </w:r>
                                    <w:r w:rsidR="00E32EF8" w:rsidRPr="00E32EF8">
                                      <w:rPr>
                                        <w:color w:val="4472C4" w:themeColor="accent1"/>
                                      </w:rPr>
                                      <w:t>3122640049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7B7D3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2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9E95141" w14:textId="77777777" w:rsidR="00E32EF8" w:rsidRDefault="00E32EF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February 26, 2023</w:t>
                              </w:r>
                            </w:p>
                          </w:sdtContent>
                        </w:sdt>
                        <w:p w14:paraId="36DF11B7" w14:textId="77777777" w:rsidR="00E32EF8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32EF8">
                                <w:rPr>
                                  <w:caps/>
                                  <w:color w:val="4472C4" w:themeColor="accent1"/>
                                </w:rPr>
                                <w:t>Fajar yunus afiffudin</w:t>
                              </w:r>
                            </w:sdtContent>
                          </w:sdt>
                        </w:p>
                        <w:p w14:paraId="26B770EC" w14:textId="77777777" w:rsidR="00E32EF8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E32EF8">
                                <w:rPr>
                                  <w:color w:val="4472C4" w:themeColor="accent1"/>
                                </w:rPr>
                                <w:t xml:space="preserve">NRP </w:t>
                              </w:r>
                              <w:r w:rsidR="00E32EF8" w:rsidRPr="00E32EF8">
                                <w:rPr>
                                  <w:color w:val="4472C4" w:themeColor="accent1"/>
                                </w:rPr>
                                <w:t>3122640049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606E837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47A3267" w14:textId="77777777" w:rsidR="0050258D" w:rsidRDefault="00E32EF8" w:rsidP="0050258D">
          <w:pPr>
            <w:jc w:val="center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br w:type="page"/>
          </w:r>
        </w:p>
        <w:p w14:paraId="30DE8BB1" w14:textId="77777777" w:rsidR="009C7F5D" w:rsidRDefault="009C7F5D" w:rsidP="009C7F5D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lastRenderedPageBreak/>
            <w:t>Berdasarkan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OWASP Top 10 2021,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kategori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Security Logging and Monitoring Failures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membantu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dalam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mendeteksi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mengeskalasi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dan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menanggapi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pelanggaran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aktif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. Tanpa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pencatatan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(logging) dan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pemantauan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(monitoring),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pelanggaran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tidak dapat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dideteksi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.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Pencatatan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deteksi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harusnya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dapat terjadi </w:t>
          </w:r>
          <w:proofErr w:type="gram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saat :</w:t>
          </w:r>
          <w:proofErr w:type="gramEnd"/>
        </w:p>
        <w:p w14:paraId="64A1D9D1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- Login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berulang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kali yang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gagal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</w:p>
        <w:p w14:paraId="302E22EF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-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Peringatan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dan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kesalahan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menghasilkan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pesan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log yang tidak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memadai</w:t>
          </w:r>
          <w:proofErr w:type="spellEnd"/>
        </w:p>
        <w:p w14:paraId="74FEF5E6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-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Peringatan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dan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respons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tidak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ada</w:t>
          </w:r>
          <w:proofErr w:type="spellEnd"/>
        </w:p>
        <w:p w14:paraId="742C78E7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69273BF6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Berikut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merupakan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daftar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klasifikasi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CWE pada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kategori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A9 </w:t>
          </w:r>
          <w:proofErr w:type="gram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ini :</w:t>
          </w:r>
          <w:proofErr w:type="gramEnd"/>
        </w:p>
        <w:p w14:paraId="21344AEC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CWE-117 Improper Output Neutralization for Logs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Memungkinkan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penyerang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memalsukan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entri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log atau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konten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berbahaya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dalam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log. Terjadi </w:t>
          </w:r>
          <w:proofErr w:type="spellStart"/>
          <w:proofErr w:type="gram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ketika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:</w:t>
          </w:r>
          <w:proofErr w:type="gramEnd"/>
        </w:p>
        <w:p w14:paraId="6E2B118E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a. Data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memasuki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aplikasi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sumber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tidak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terpercaya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</w:p>
        <w:p w14:paraId="054D5BEA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b. Data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ditulis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file log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aplikasi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atau sistem</w:t>
          </w:r>
        </w:p>
        <w:p w14:paraId="03CBE612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4045EDA5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- CWE-223 Omission of Security-relevant Information</w:t>
          </w:r>
        </w:p>
        <w:p w14:paraId="55BABA1E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Aplikasi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tidak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merekam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atau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menampilkan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informasi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penting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untuk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mengidentifikasi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sumber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atau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sifat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serangan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atau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menentukan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apakah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suatu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Tindakan tidak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aman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.</w:t>
          </w:r>
        </w:p>
        <w:p w14:paraId="7782EF4E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75237E71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- CWE-532 Insertion of Sensitive Information into Log File</w:t>
          </w:r>
        </w:p>
        <w:p w14:paraId="6DB69FAC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a.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Informasi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ditulis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file log dapat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bersifat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sensitive dan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memberikan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panduan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berharga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bagi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penyerang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atau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mengekspos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informasi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pengguna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sensitive </w:t>
          </w:r>
        </w:p>
        <w:p w14:paraId="1218759C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b. Meskipun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mencatat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semua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informasi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mungkin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berguna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selama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tahap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pengembangan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penting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agar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tingkat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pencatatan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diatur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dengan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tepat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sebelum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produk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dikirimkan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sehingga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data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pengguna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sensitive dan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informasi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sistem tidak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terpapar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penyerang</w:t>
          </w:r>
          <w:proofErr w:type="spellEnd"/>
          <w:r w:rsidRPr="009B06F7">
            <w:rPr>
              <w:rFonts w:ascii="Times New Roman" w:hAnsi="Times New Roman" w:cs="Times New Roman"/>
              <w:sz w:val="24"/>
              <w:szCs w:val="24"/>
              <w:lang w:val="en-US"/>
            </w:rPr>
            <w:t>.</w:t>
          </w:r>
        </w:p>
        <w:p w14:paraId="4F649958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615B9D3C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- CWE-778 Insufficient Logging</w:t>
          </w:r>
        </w:p>
        <w:p w14:paraId="12ABDF97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a.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Perangkat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tidak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merekam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peristiwa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tersebut atau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menghilangkan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detail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penting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tentang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peristiwa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tersebut saat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mencatatnya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</w:p>
        <w:p w14:paraId="66AD60B2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b.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Peristiwa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penting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keamanan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tidak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dicatat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dengan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benar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seperti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Upaya login yang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gagal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berkali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-kali.</w:t>
          </w:r>
        </w:p>
        <w:p w14:paraId="24637963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173493F3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Dalam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percobaan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kali ini, kali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mencoba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2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percobaan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proofErr w:type="gram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yaitu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:</w:t>
          </w:r>
          <w:proofErr w:type="gramEnd"/>
        </w:p>
        <w:p w14:paraId="571C819B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1.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Mengakses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access log file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server (masuk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dalam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CWE-532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dikarenakan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file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penting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server dapat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diakses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oleh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penyerang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) </w:t>
          </w:r>
        </w:p>
        <w:p w14:paraId="7BA4F737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2. Login dengan username yang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benar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dengan menggunakan password yang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didapatkan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file access log yang sudah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tersebar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. (</w:t>
          </w:r>
          <w:proofErr w:type="gram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masuk</w:t>
          </w:r>
          <w:proofErr w:type="gram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dalam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CWE-778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dikarenakan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percobaan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login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berulangkali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dengan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kesalahan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username dan password tidak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dihiraukan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dan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tetap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bisa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>memasukkan</w:t>
          </w:r>
          <w:proofErr w:type="spellEnd"/>
          <w:r w:rsidRPr="0003161D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username dan password yang lainnya).</w:t>
          </w:r>
        </w:p>
        <w:p w14:paraId="02ACE601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3E0072EE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3245E1A4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3DEE1E81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7315111A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0A3E1546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0AC2D79B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6FD5F91F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7EC313B8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  <w:lastRenderedPageBreak/>
            <w:t>PERCOBAAN MENDOWNLOAD ACCESS LOG</w:t>
          </w:r>
        </w:p>
        <w:p w14:paraId="1CD8649E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</w:pPr>
        </w:p>
        <w:p w14:paraId="3498D518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1.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Persiapkan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juice shop</w:t>
          </w:r>
        </w:p>
        <w:p w14:paraId="6633CF6F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60328A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6EEB05DC" wp14:editId="494CBF15">
                <wp:extent cx="5731510" cy="2895600"/>
                <wp:effectExtent l="0" t="0" r="0" b="0"/>
                <wp:docPr id="12722017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2201715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95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CA9CDBB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49467B2A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2.  Menggunakan FFUF</w:t>
          </w:r>
        </w:p>
        <w:p w14:paraId="2FEFDA64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60328A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204B73B4" wp14:editId="09A28986">
                <wp:extent cx="5731510" cy="2856865"/>
                <wp:effectExtent l="0" t="0" r="0" b="0"/>
                <wp:docPr id="9126787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267872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56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F9A09E5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FFUF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merupakan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alat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untuk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melakukan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fuzzing pada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aplikasi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web. Fuzzing adalah proses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pengujian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perangkat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lunak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melibatkan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pengiriman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input yang tidak valid,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acak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atau tidak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terduga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aplikasi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target, dengan tujuan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menemukan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kelemahan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atau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kerentanan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dapat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dieksploitasi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.</w:t>
          </w:r>
        </w:p>
        <w:p w14:paraId="737A4851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FFUF dapat digunakan untuk fuzzing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URl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parameter, wordlist generator, filter response, dan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pemetaan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aplikasi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web.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Berikut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merupakan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contoh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perintah</w:t>
          </w:r>
          <w:proofErr w:type="spellEnd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gramStart"/>
          <w:r w:rsidRPr="0060328A">
            <w:rPr>
              <w:rFonts w:ascii="Times New Roman" w:hAnsi="Times New Roman" w:cs="Times New Roman"/>
              <w:sz w:val="24"/>
              <w:szCs w:val="24"/>
              <w:lang w:val="en-US"/>
            </w:rPr>
            <w:t>FFUF :</w:t>
          </w:r>
          <w:proofErr w:type="gramEnd"/>
        </w:p>
        <w:p w14:paraId="3535391F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60328A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lastRenderedPageBreak/>
            <w:drawing>
              <wp:inline distT="0" distB="0" distL="0" distR="0" wp14:anchorId="3B8297F2" wp14:editId="1C0BF695">
                <wp:extent cx="5731510" cy="2543175"/>
                <wp:effectExtent l="0" t="0" r="0" b="0"/>
                <wp:docPr id="138190443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1904433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543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5DD311A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21B1A04B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3.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Menjalankan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perintah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FFUF untuk fuzzing URL</w:t>
          </w:r>
        </w:p>
        <w:p w14:paraId="365F1BAA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5D0180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11FF798A" wp14:editId="10E65A95">
                <wp:extent cx="5731510" cy="2844800"/>
                <wp:effectExtent l="0" t="0" r="0" b="0"/>
                <wp:docPr id="5012570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125700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44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9B507FE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Perintah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tersebut digunakan untuk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menjalankan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URL dengan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url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tambahan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diambilkan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wordlist “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usr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/share/wordlists/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dirb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/common.txt”. Wordlist tersebut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berisi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daftar kata yang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umum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digunakan untuk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menguji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dan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mencari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direktori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atau file yang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ada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pada server web. Wordlist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umum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ini biasanya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mencakup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beberapa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nama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file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umum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direktori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umum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atau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jalur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URL yang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sering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digunakan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dalam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>aplikasi</w:t>
          </w:r>
          <w:proofErr w:type="spellEnd"/>
          <w:r w:rsidRPr="005D018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web.</w:t>
          </w:r>
        </w:p>
        <w:p w14:paraId="3100A72A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Dari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hasil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diatas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didapatkan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status 200 dan size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nya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1987 semua. Disini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saya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mencoba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menerapkan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salah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satu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string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diatas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pada browser,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seperti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gambar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dibawah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gram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ini :</w:t>
          </w:r>
          <w:proofErr w:type="gramEnd"/>
        </w:p>
        <w:p w14:paraId="0119D4E5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064EC6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lastRenderedPageBreak/>
            <w:drawing>
              <wp:inline distT="0" distB="0" distL="0" distR="0" wp14:anchorId="702DC97D" wp14:editId="2797A591">
                <wp:extent cx="5731510" cy="2581910"/>
                <wp:effectExtent l="0" t="0" r="0" b="0"/>
                <wp:docPr id="140349394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3493943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581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709187A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Pada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gambar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proofErr w:type="gram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diatas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,</w:t>
          </w:r>
          <w:proofErr w:type="gram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mencoba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mengakses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localhost:3000/1000 , dan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ternyata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untuk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halaman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ditampilkan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adalah list product.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Dikarenakan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pada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hasil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sebelumnya status dan size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nya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sama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hal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ini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memungkinkan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bahwa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juice shop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memang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bisa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menerima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url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lain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namun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diarahkan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 w:rsidRPr="00064EC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list product.</w:t>
          </w:r>
        </w:p>
        <w:p w14:paraId="12FCDE82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09F0EC88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4.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Menjalankan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Fuzzing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url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dengan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menambahkan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perintah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-fs</w:t>
          </w:r>
        </w:p>
        <w:p w14:paraId="7AAEE5EF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8D4E67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7FB7678A" wp14:editId="3A0C1E5B">
                <wp:extent cx="5731510" cy="2731770"/>
                <wp:effectExtent l="0" t="0" r="0" b="0"/>
                <wp:docPr id="184165694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1656942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731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2B7FB6F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dikarenakan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pada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hasil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sebelumnya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didapatkan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size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sama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1987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maka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dilakukan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perintah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-fs 1987 untuk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menampilkan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selain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size tersebut.</w:t>
          </w:r>
        </w:p>
        <w:p w14:paraId="0735A3AD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2FD4C8DD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Setelah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didapatkan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hasilnya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maka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dapat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dicoba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pada browser sebagai </w:t>
          </w:r>
          <w:proofErr w:type="spellStart"/>
          <w:proofErr w:type="gram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berikut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:</w:t>
          </w:r>
          <w:proofErr w:type="gramEnd"/>
        </w:p>
        <w:p w14:paraId="112A95CA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8D4E67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lastRenderedPageBreak/>
            <w:drawing>
              <wp:inline distT="0" distB="0" distL="0" distR="0" wp14:anchorId="7DF56165" wp14:editId="49A665D0">
                <wp:extent cx="5731510" cy="2644775"/>
                <wp:effectExtent l="0" t="0" r="0" b="0"/>
                <wp:docPr id="46289905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2899057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644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9C10F25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Percobaan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pertama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/assets tidak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didapatkan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hasil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apapun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selanjutnya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mencoba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url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kedua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yaitu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/ftp dan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didapatkan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hasil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berikut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gram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ini :</w:t>
          </w:r>
          <w:proofErr w:type="gramEnd"/>
        </w:p>
        <w:p w14:paraId="6E6ED116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8D4E67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0F9CBBCD" wp14:editId="0ADD55C8">
                <wp:extent cx="5731510" cy="2080895"/>
                <wp:effectExtent l="0" t="0" r="0" b="0"/>
                <wp:docPr id="83526087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5260877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080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C58203F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Dari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hasil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diatas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didapatkan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beberapa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file, salah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satu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file yang mungkin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bisa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mendapatkan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informasi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lebih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detail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jika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dicari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tau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lebih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dalam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adalah file support.</w:t>
          </w:r>
        </w:p>
        <w:p w14:paraId="4BD9D00D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7E0F6147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Sehingga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langkah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selanjutnya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adalah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mencari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url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mengandung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/support dengan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cara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berikut</w:t>
          </w:r>
          <w:proofErr w:type="spellEnd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gramStart"/>
          <w:r w:rsidRPr="008D4E67">
            <w:rPr>
              <w:rFonts w:ascii="Times New Roman" w:hAnsi="Times New Roman" w:cs="Times New Roman"/>
              <w:sz w:val="24"/>
              <w:szCs w:val="24"/>
              <w:lang w:val="en-US"/>
            </w:rPr>
            <w:t>ini :</w:t>
          </w:r>
          <w:proofErr w:type="gramEnd"/>
        </w:p>
        <w:p w14:paraId="2F13E9D7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CA02B9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lastRenderedPageBreak/>
            <w:drawing>
              <wp:inline distT="0" distB="0" distL="0" distR="0" wp14:anchorId="683096DF" wp14:editId="2B18D236">
                <wp:extent cx="5731510" cy="3154680"/>
                <wp:effectExtent l="0" t="0" r="0" b="0"/>
                <wp:docPr id="48483676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4836763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154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9FE9920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Pada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hasil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pertama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didapatkan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string “Logs”, dan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jika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dijalankan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pada browser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didapatkan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tampilan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berikut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gram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ini :</w:t>
          </w:r>
          <w:proofErr w:type="gramEnd"/>
        </w:p>
        <w:p w14:paraId="2745270F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CA02B9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72453C5A" wp14:editId="6529479F">
                <wp:extent cx="5731510" cy="1673860"/>
                <wp:effectExtent l="0" t="0" r="0" b="0"/>
                <wp:docPr id="14491742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9174260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673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2F83A66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CA02B9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7BAD9392" wp14:editId="4D034F0F">
                <wp:extent cx="5731510" cy="2808605"/>
                <wp:effectExtent l="0" t="0" r="0" b="0"/>
                <wp:docPr id="136984793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9847934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08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7E52DA1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File tersebut dapat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didownload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dan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jika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dillihat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isinya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seperti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gambar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diatas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. File ini sangat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penting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dan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bersifat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rahasia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karena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memberikan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informasi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penting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tentang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aktivitas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akses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sistem.</w:t>
          </w:r>
        </w:p>
        <w:p w14:paraId="1E143369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Jika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kembali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juice shop, sudah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didapatkan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alert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berhasil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>menyelesaikan</w:t>
          </w:r>
          <w:proofErr w:type="spellEnd"/>
          <w:r w:rsidRPr="00CA02B9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access log.</w:t>
          </w:r>
        </w:p>
        <w:p w14:paraId="08050649" w14:textId="77777777" w:rsidR="009C7F5D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CA02B9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lastRenderedPageBreak/>
            <w:drawing>
              <wp:inline distT="0" distB="0" distL="0" distR="0" wp14:anchorId="12FCD894" wp14:editId="090D6F59">
                <wp:extent cx="5731510" cy="1901190"/>
                <wp:effectExtent l="0" t="0" r="0" b="0"/>
                <wp:docPr id="77351817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3518172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901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3CEC868" w14:textId="77777777" w:rsidR="009C7F5D" w:rsidRPr="0060328A" w:rsidRDefault="009C7F5D" w:rsidP="009C7F5D">
          <w:pPr>
            <w:spacing w:after="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5AB60C42" w14:textId="77777777" w:rsidR="00E32EF8" w:rsidRDefault="00000000" w:rsidP="009C7F5D">
          <w:pPr>
            <w:jc w:val="both"/>
          </w:pPr>
        </w:p>
      </w:sdtContent>
    </w:sdt>
    <w:sectPr w:rsidR="00E32EF8" w:rsidSect="00E32EF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Sans">
    <w:altName w:val="Verdana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C091E"/>
    <w:multiLevelType w:val="hybridMultilevel"/>
    <w:tmpl w:val="A442F1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42E13"/>
    <w:multiLevelType w:val="hybridMultilevel"/>
    <w:tmpl w:val="882C8F6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791EE2"/>
    <w:multiLevelType w:val="hybridMultilevel"/>
    <w:tmpl w:val="CF7ECD82"/>
    <w:lvl w:ilvl="0" w:tplc="4C7C8F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5A0CE7"/>
    <w:multiLevelType w:val="hybridMultilevel"/>
    <w:tmpl w:val="2066640E"/>
    <w:lvl w:ilvl="0" w:tplc="549438C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A6220F8"/>
    <w:multiLevelType w:val="hybridMultilevel"/>
    <w:tmpl w:val="01B242AE"/>
    <w:lvl w:ilvl="0" w:tplc="38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5BDA03D6"/>
    <w:multiLevelType w:val="hybridMultilevel"/>
    <w:tmpl w:val="A1F479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4991018">
    <w:abstractNumId w:val="0"/>
  </w:num>
  <w:num w:numId="2" w16cid:durableId="1282999543">
    <w:abstractNumId w:val="3"/>
  </w:num>
  <w:num w:numId="3" w16cid:durableId="1363821040">
    <w:abstractNumId w:val="5"/>
  </w:num>
  <w:num w:numId="4" w16cid:durableId="1443694250">
    <w:abstractNumId w:val="4"/>
  </w:num>
  <w:num w:numId="5" w16cid:durableId="2074504873">
    <w:abstractNumId w:val="2"/>
  </w:num>
  <w:num w:numId="6" w16cid:durableId="3883096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F8"/>
    <w:rsid w:val="00037B14"/>
    <w:rsid w:val="001A061D"/>
    <w:rsid w:val="00247B3F"/>
    <w:rsid w:val="002C0F90"/>
    <w:rsid w:val="00343453"/>
    <w:rsid w:val="003753C4"/>
    <w:rsid w:val="004C2FFD"/>
    <w:rsid w:val="0050258D"/>
    <w:rsid w:val="006C2D35"/>
    <w:rsid w:val="00757E28"/>
    <w:rsid w:val="007E5F48"/>
    <w:rsid w:val="00862BD7"/>
    <w:rsid w:val="008E3C5A"/>
    <w:rsid w:val="009202C0"/>
    <w:rsid w:val="009A6CF5"/>
    <w:rsid w:val="009B2E9D"/>
    <w:rsid w:val="009C7F5D"/>
    <w:rsid w:val="009E0AC2"/>
    <w:rsid w:val="00C15202"/>
    <w:rsid w:val="00D56071"/>
    <w:rsid w:val="00D8753A"/>
    <w:rsid w:val="00DE72C5"/>
    <w:rsid w:val="00E32EF8"/>
    <w:rsid w:val="00E732B5"/>
    <w:rsid w:val="00F14F52"/>
    <w:rsid w:val="00F71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9A2E6"/>
  <w15:chartTrackingRefBased/>
  <w15:docId w15:val="{527CD4D7-6562-40CE-8CE5-F75E2F073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58D"/>
    <w:rPr>
      <w:kern w:val="0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32EF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32EF8"/>
    <w:rPr>
      <w:rFonts w:eastAsiaTheme="minorEastAsia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E32EF8"/>
    <w:pPr>
      <w:ind w:left="720"/>
      <w:contextualSpacing/>
    </w:pPr>
    <w:rPr>
      <w:kern w:val="2"/>
      <w:lang w:val="en-ID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9B2E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2E9D"/>
    <w:rPr>
      <w:color w:val="605E5C"/>
      <w:shd w:val="clear" w:color="auto" w:fill="E1DFDD"/>
    </w:rPr>
  </w:style>
  <w:style w:type="paragraph" w:customStyle="1" w:styleId="Standard">
    <w:name w:val="Standard"/>
    <w:rsid w:val="0050258D"/>
    <w:pPr>
      <w:suppressAutoHyphens/>
      <w:autoSpaceDN w:val="0"/>
      <w:spacing w:after="0" w:line="240" w:lineRule="auto"/>
      <w:jc w:val="both"/>
    </w:pPr>
    <w:rPr>
      <w:rFonts w:ascii="Liberation Serif" w:eastAsia="DejaVu Sans" w:hAnsi="Liberation Serif" w:cs="DejaVu Sans"/>
      <w:kern w:val="3"/>
      <w:sz w:val="24"/>
      <w:szCs w:val="24"/>
      <w:lang w:val="en-US"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1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9621296BE647B383B2C76FBB20B4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A05234-BC3A-494E-8C54-2D0518ACEA23}"/>
      </w:docPartPr>
      <w:docPartBody>
        <w:p w:rsidR="00C0733D" w:rsidRDefault="00A71BF4" w:rsidP="00A71BF4">
          <w:pPr>
            <w:pStyle w:val="399621296BE647B383B2C76FBB20B48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68711155E55432093E4FBC7F23424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338E17-AE23-47A9-AB0A-E91DB4B59F0B}"/>
      </w:docPartPr>
      <w:docPartBody>
        <w:p w:rsidR="00C0733D" w:rsidRDefault="00A71BF4" w:rsidP="00A71BF4">
          <w:pPr>
            <w:pStyle w:val="568711155E55432093E4FBC7F23424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Sans">
    <w:altName w:val="Verdana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BF4"/>
    <w:rsid w:val="00043A93"/>
    <w:rsid w:val="00432C83"/>
    <w:rsid w:val="006B47B5"/>
    <w:rsid w:val="0077030E"/>
    <w:rsid w:val="008C4733"/>
    <w:rsid w:val="00A44DB5"/>
    <w:rsid w:val="00A71BF4"/>
    <w:rsid w:val="00AA5DD7"/>
    <w:rsid w:val="00C0733D"/>
    <w:rsid w:val="00C9030D"/>
    <w:rsid w:val="00E32FC7"/>
    <w:rsid w:val="00FC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9621296BE647B383B2C76FBB20B482">
    <w:name w:val="399621296BE647B383B2C76FBB20B482"/>
    <w:rsid w:val="00A71BF4"/>
  </w:style>
  <w:style w:type="paragraph" w:customStyle="1" w:styleId="568711155E55432093E4FBC7F2342484">
    <w:name w:val="568711155E55432093E4FBC7F2342484"/>
    <w:rsid w:val="00A71B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2023-02-26T00:00:00</PublishDate>
  <Abstract/>
  <CompanyAddress>NRP 3122640049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0D4E36-A1F7-4FBB-B9E9-341C63E1B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721</Words>
  <Characters>4111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JUiCE SHOP &amp; OWASP TOP 10</vt:lpstr>
    </vt:vector>
  </TitlesOfParts>
  <Company>Fajar yunus afiffudin</Company>
  <LinksUpToDate>false</LinksUpToDate>
  <CharactersWithSpaces>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A08 OWASP – Security logging &amp; monitoring failure</dc:title>
  <dc:subject>Tugas Keamanan Jaringan Minggu 9</dc:subject>
  <dc:creator>Fanus99 PC</dc:creator>
  <cp:keywords/>
  <dc:description/>
  <cp:lastModifiedBy>Fanus99 PC</cp:lastModifiedBy>
  <cp:revision>2</cp:revision>
  <dcterms:created xsi:type="dcterms:W3CDTF">2023-06-09T00:09:00Z</dcterms:created>
  <dcterms:modified xsi:type="dcterms:W3CDTF">2023-06-09T00:09:00Z</dcterms:modified>
</cp:coreProperties>
</file>