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06B6D4"/>
          <w:sz w:val="72"/>
        </w:rPr>
        <w:t>🔍 kylin-doctor</w:t>
      </w:r>
    </w:p>
    <w:p>
      <w:pPr>
        <w:jc w:val="center"/>
      </w:pPr>
      <w:r>
        <w:rPr>
          <w:color w:val="64748B"/>
          <w:sz w:val="36"/>
        </w:rPr>
        <w:t>银河麒麟桌面系统自我诊断工具</w:t>
      </w:r>
    </w:p>
    <w:p/>
    <w:p>
      <w:pPr>
        <w:jc w:val="center"/>
      </w:pPr>
      <w:r>
        <w:rPr>
          <w:color w:val="334155"/>
          <w:sz w:val="32"/>
        </w:rPr>
        <w:t>架构分析与作品介绍</w:t>
      </w:r>
    </w:p>
    <w:p/>
    <w:p/>
    <w:p>
      <w:pPr>
        <w:jc w:val="center"/>
      </w:pPr>
      <w:r>
        <w:rPr>
          <w:color w:val="94A3B8"/>
          <w:sz w:val="22"/>
        </w:rPr>
        <w:t>版本: v0.3.3 | 语言: Rust | 协议: MIT</w:t>
      </w:r>
    </w:p>
    <w:p>
      <w:r>
        <w:br w:type="page"/>
      </w:r>
    </w:p>
    <w:p>
      <w:pPr>
        <w:pStyle w:val="Heading1"/>
      </w:pPr>
      <w:r>
        <w:rPr>
          <w:color w:val="1E293B"/>
        </w:rPr>
        <w:t>📋 目录</w:t>
      </w:r>
    </w:p>
    <w:p>
      <w:pPr>
        <w:spacing w:after="80"/>
      </w:pPr>
      <w:r>
        <w:t>1. 项目简介 — 这是什么？</w:t>
      </w:r>
    </w:p>
    <w:p>
      <w:pPr>
        <w:spacing w:after="80"/>
      </w:pPr>
      <w:r>
        <w:t>2. 为什么要做这个？</w:t>
      </w:r>
    </w:p>
    <w:p>
      <w:pPr>
        <w:spacing w:after="80"/>
      </w:pPr>
      <w:r>
        <w:t>3. 核心功能一览</w:t>
      </w:r>
    </w:p>
    <w:p>
      <w:pPr>
        <w:spacing w:after="80"/>
      </w:pPr>
      <w:r>
        <w:t>4. 系统架构设计</w:t>
      </w:r>
    </w:p>
    <w:p>
      <w:pPr>
        <w:spacing w:after="80"/>
      </w:pPr>
      <w:r>
        <w:t>5. 五大检测模块详解</w:t>
      </w:r>
    </w:p>
    <w:p>
      <w:pPr>
        <w:spacing w:after="80"/>
      </w:pPr>
      <w:r>
        <w:t>6. AI 智能问答系统</w:t>
      </w:r>
    </w:p>
    <w:p>
      <w:pPr>
        <w:spacing w:after="80"/>
      </w:pPr>
      <w:r>
        <w:t>7. 技术亮点</w:t>
      </w:r>
    </w:p>
    <w:p>
      <w:pPr>
        <w:spacing w:after="80"/>
      </w:pPr>
      <w:r>
        <w:t>8. 版本历史</w:t>
      </w:r>
    </w:p>
    <w:p>
      <w:pPr>
        <w:spacing w:after="80"/>
      </w:pPr>
      <w:r>
        <w:t>9. 未来规划</w:t>
      </w:r>
    </w:p>
    <w:p>
      <w:r>
        <w:br w:type="page"/>
      </w:r>
    </w:p>
    <w:p>
      <w:pPr>
        <w:pStyle w:val="Heading1"/>
      </w:pPr>
      <w:r>
        <w:rPr>
          <w:color w:val="1E293B"/>
        </w:rPr>
        <w:t>1. 项目简介 — 这是什么？</w:t>
      </w:r>
    </w:p>
    <w:p>
      <w:r>
        <w:t>kylin-doctor（麒麟医生）是一款专为银河麒麟桌面系统设计的自我诊断工具。它就像一位"系统医生"，能够自动检查电脑的健康状况，发现问题并给出修复建议。</w:t>
      </w:r>
    </w:p>
    <w:p/>
    <w:p>
      <w:pPr>
        <w:pStyle w:val="Heading2"/>
      </w:pPr>
      <w:r>
        <w:rPr>
          <w:color w:val="1E293B"/>
        </w:rPr>
        <w:t>一句话总结</w:t>
      </w:r>
    </w:p>
    <w:p>
      <w:r>
        <w:rPr>
          <w:b/>
          <w:color w:val="06B6D4"/>
        </w:rPr>
        <w:t>让 Linux 系统维护变得像体检一样简单 —— 一键扫描，AI 诊断，自动修复。</w:t>
      </w:r>
    </w:p>
    <w:p/>
    <w:p>
      <w:pPr>
        <w:pStyle w:val="Heading2"/>
      </w:pPr>
      <w:r>
        <w:rPr>
          <w:color w:val="1E293B"/>
        </w:rPr>
        <w:t>关键数据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指标</w:t>
            </w:r>
          </w:p>
        </w:tc>
        <w:tc>
          <w:tcPr>
            <w:tcW w:type="dxa" w:w="4320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数值</w:t>
            </w:r>
          </w:p>
        </w:tc>
      </w:tr>
      <w:tr>
        <w:tc>
          <w:tcPr>
            <w:tcW w:type="dxa" w:w="4320"/>
            <w:shd w:val="clear" w:color="auto" w:fill="f8fafc"/>
          </w:tcPr>
          <w:p>
            <w:r>
              <w:rPr>
                <w:sz w:val="18"/>
              </w:rPr>
              <w:t>总代码量</w:t>
            </w:r>
          </w:p>
        </w:tc>
        <w:tc>
          <w:tcPr>
            <w:tcW w:type="dxa" w:w="4320"/>
            <w:shd w:val="clear" w:color="auto" w:fill="f8fafc"/>
          </w:tcPr>
          <w:p>
            <w:r>
              <w:rPr>
                <w:sz w:val="18"/>
              </w:rPr>
              <w:t>10,628 行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Rust 代码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10,044 行</w:t>
            </w:r>
          </w:p>
        </w:tc>
      </w:tr>
      <w:tr>
        <w:tc>
          <w:tcPr>
            <w:tcW w:type="dxa" w:w="4320"/>
            <w:shd w:val="clear" w:color="auto" w:fill="f8fafc"/>
          </w:tcPr>
          <w:p>
            <w:r>
              <w:rPr>
                <w:sz w:val="18"/>
              </w:rPr>
              <w:t>检测模块</w:t>
            </w:r>
          </w:p>
        </w:tc>
        <w:tc>
          <w:tcPr>
            <w:tcW w:type="dxa" w:w="4320"/>
            <w:shd w:val="clear" w:color="auto" w:fill="f8fafc"/>
          </w:tcPr>
          <w:p>
            <w:r>
              <w:rPr>
                <w:sz w:val="18"/>
              </w:rPr>
              <w:t>5 大模块，49 项检查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支持的 AI 模型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3 种（Ollama/OpenAI/Anthropic）</w:t>
            </w:r>
          </w:p>
        </w:tc>
      </w:tr>
      <w:tr>
        <w:tc>
          <w:tcPr>
            <w:tcW w:type="dxa" w:w="4320"/>
            <w:shd w:val="clear" w:color="auto" w:fill="f8fafc"/>
          </w:tcPr>
          <w:p>
            <w:r>
              <w:rPr>
                <w:sz w:val="18"/>
              </w:rPr>
              <w:t>支持架构</w:t>
            </w:r>
          </w:p>
        </w:tc>
        <w:tc>
          <w:tcPr>
            <w:tcW w:type="dxa" w:w="4320"/>
            <w:shd w:val="clear" w:color="auto" w:fill="f8fafc"/>
          </w:tcPr>
          <w:p>
            <w:r>
              <w:rPr>
                <w:sz w:val="18"/>
              </w:rPr>
              <w:t>amd64 + arm64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当前版本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v0.3.3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E293B"/>
        </w:rPr>
        <w:t>2. 为什么要做这个？</w:t>
      </w:r>
    </w:p>
    <w:p>
      <w:r>
        <w:t>在日常工作中，我们经常遇到以下场景：</w:t>
      </w:r>
    </w:p>
    <w:p>
      <w:r>
        <w:rPr>
          <w:b/>
        </w:rPr>
        <w:t>😵 用户报障：</w:t>
      </w:r>
      <w:r>
        <w:t>电脑卡了、连不上网、软件打不开，运维人员需要逐个排查，耗时耗力</w:t>
      </w:r>
    </w:p>
    <w:p>
      <w:r>
        <w:rPr>
          <w:b/>
        </w:rPr>
        <w:t>🔧 系统维护：</w:t>
      </w:r>
      <w:r>
        <w:t>定期巡检需要检查几十项指标，人工操作容易遗漏</w:t>
      </w:r>
    </w:p>
    <w:p>
      <w:r>
        <w:rPr>
          <w:b/>
        </w:rPr>
        <w:t>📚 技术门槛：</w:t>
      </w:r>
      <w:r>
        <w:t>很多问题需要深厚的 Linux 知识才能诊断，普通用户束手无策</w:t>
      </w:r>
    </w:p>
    <w:p>
      <w:r>
        <w:rPr>
          <w:b/>
        </w:rPr>
        <w:t>🏭 工控场景：</w:t>
      </w:r>
      <w:r>
        <w:t>银河麒麟系统广泛应用于工控机、嵌入式设备，远程维护困难</w:t>
      </w:r>
    </w:p>
    <w:p/>
    <w:p>
      <w:r>
        <w:rPr>
          <w:b/>
          <w:color w:val="06B6D4"/>
        </w:rPr>
        <w:t>kylin-doctor 就是为了解决这些问题而生的。</w:t>
      </w:r>
    </w:p>
    <w:p>
      <w:r>
        <w:br w:type="page"/>
      </w:r>
    </w:p>
    <w:p>
      <w:pPr>
        <w:pStyle w:val="Heading1"/>
      </w:pPr>
      <w:r>
        <w:rPr>
          <w:color w:val="1E293B"/>
        </w:rPr>
        <w:t>3. 核心功能一览</w:t>
      </w:r>
    </w:p>
    <w:p>
      <w:pPr>
        <w:pStyle w:val="Heading2"/>
      </w:pPr>
      <w:r>
        <w:rPr>
          <w:color w:val="1E293B"/>
        </w:rPr>
        <w:t>三种使用方式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方式</w:t>
            </w:r>
          </w:p>
        </w:tc>
        <w:tc>
          <w:tcPr>
            <w:tcW w:type="dxa" w:w="2880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命令</w:t>
            </w:r>
          </w:p>
        </w:tc>
        <w:tc>
          <w:tcPr>
            <w:tcW w:type="dxa" w:w="2880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适用场景</w:t>
            </w:r>
          </w:p>
        </w:tc>
      </w:tr>
      <w:tr>
        <w:tc>
          <w:tcPr>
            <w:tcW w:type="dxa" w:w="2880"/>
            <w:shd w:val="clear" w:color="auto" w:fill="f8fafc"/>
          </w:tcPr>
          <w:p>
            <w:r>
              <w:rPr>
                <w:sz w:val="18"/>
              </w:rPr>
              <w:t>命令行 (CLI)</w:t>
            </w:r>
          </w:p>
        </w:tc>
        <w:tc>
          <w:tcPr>
            <w:tcW w:type="dxa" w:w="2880"/>
            <w:shd w:val="clear" w:color="auto" w:fill="f8fafc"/>
          </w:tcPr>
          <w:p>
            <w:r>
              <w:rPr>
                <w:sz w:val="18"/>
              </w:rPr>
              <w:t>kylin-doctor scan</w:t>
            </w:r>
          </w:p>
        </w:tc>
        <w:tc>
          <w:tcPr>
            <w:tcW w:type="dxa" w:w="2880"/>
            <w:shd w:val="clear" w:color="auto" w:fill="f8fafc"/>
          </w:tcPr>
          <w:p>
            <w:r>
              <w:rPr>
                <w:sz w:val="18"/>
              </w:rPr>
              <w:t>远程 SSH 维护、脚本集成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Web 仪表盘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kylin-doctor-web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可视化监控、实时诊断</w:t>
            </w:r>
          </w:p>
        </w:tc>
      </w:tr>
      <w:tr>
        <w:tc>
          <w:tcPr>
            <w:tcW w:type="dxa" w:w="2880"/>
            <w:shd w:val="clear" w:color="auto" w:fill="f8fafc"/>
          </w:tcPr>
          <w:p>
            <w:r>
              <w:rPr>
                <w:sz w:val="18"/>
              </w:rPr>
              <w:t>AI 对话</w:t>
            </w:r>
          </w:p>
        </w:tc>
        <w:tc>
          <w:tcPr>
            <w:tcW w:type="dxa" w:w="2880"/>
            <w:shd w:val="clear" w:color="auto" w:fill="f8fafc"/>
          </w:tcPr>
          <w:p>
            <w:r>
              <w:rPr>
                <w:sz w:val="18"/>
              </w:rPr>
              <w:t>kylin-doctor chat</w:t>
            </w:r>
          </w:p>
        </w:tc>
        <w:tc>
          <w:tcPr>
            <w:tcW w:type="dxa" w:w="2880"/>
            <w:shd w:val="clear" w:color="auto" w:fill="f8fafc"/>
          </w:tcPr>
          <w:p>
            <w:r>
              <w:rPr>
                <w:sz w:val="18"/>
              </w:rPr>
              <w:t>自然语言提问、智能诊断</w:t>
            </w:r>
          </w:p>
        </w:tc>
      </w:tr>
    </w:tbl>
    <w:p/>
    <w:p>
      <w:pPr>
        <w:pStyle w:val="Heading2"/>
      </w:pPr>
      <w:r>
        <w:rPr>
          <w:color w:val="1E293B"/>
        </w:rPr>
        <w:t>六大核心能力</w:t>
      </w:r>
    </w:p>
    <w:p>
      <w:r>
        <w:rPr>
          <w:b/>
        </w:rPr>
        <w:t>🔍 全面扫描：</w:t>
      </w:r>
      <w:r>
        <w:t>5 大模块、49 项检查，覆盖系统、硬件、软件、安全、性能</w:t>
      </w:r>
    </w:p>
    <w:p>
      <w:r>
        <w:rPr>
          <w:b/>
        </w:rPr>
        <w:t>🤖 AI 诊断：</w:t>
      </w:r>
      <w:r>
        <w:t>集成大语言模型，用自然语言描述问题，AI 分析并给出解决方案</w:t>
      </w:r>
    </w:p>
    <w:p>
      <w:r>
        <w:rPr>
          <w:b/>
        </w:rPr>
        <w:t>🛠️ 自动修复：</w:t>
      </w:r>
      <w:r>
        <w:t>发现的问题可以一键修复，也可以先预览再决定</w:t>
      </w:r>
    </w:p>
    <w:p>
      <w:r>
        <w:rPr>
          <w:b/>
        </w:rPr>
        <w:t>📊 报告导出：</w:t>
      </w:r>
      <w:r>
        <w:t>支持 JSON 和 HTML 格式导出诊断报告</w:t>
      </w:r>
    </w:p>
    <w:p>
      <w:r>
        <w:rPr>
          <w:b/>
        </w:rPr>
        <w:t>🌐 双端支持：</w:t>
      </w:r>
      <w:r>
        <w:t>CLI 命令行 + Web 仪表盘，满足不同场景需求</w:t>
      </w:r>
    </w:p>
    <w:p>
      <w:r>
        <w:rPr>
          <w:b/>
        </w:rPr>
        <w:t>📦 即装即用：</w:t>
      </w:r>
      <w:r>
        <w:t>deb 包一键安装，静态编译无依赖</w:t>
      </w:r>
    </w:p>
    <w:p>
      <w:r>
        <w:br w:type="page"/>
      </w:r>
    </w:p>
    <w:p>
      <w:pPr>
        <w:pStyle w:val="Heading1"/>
      </w:pPr>
      <w:r>
        <w:rPr>
          <w:color w:val="1E293B"/>
        </w:rPr>
        <w:t>4. 系统架构设计</w:t>
      </w:r>
    </w:p>
    <w:p>
      <w:pPr>
        <w:pStyle w:val="Heading2"/>
      </w:pPr>
      <w:r>
        <w:rPr>
          <w:color w:val="1E293B"/>
        </w:rPr>
        <w:t>整体架构图</w:t>
      </w:r>
    </w:p>
    <w:p>
      <w:r>
        <w:rPr>
          <w:rFonts w:ascii="Courier New" w:hAnsi="Courier New"/>
          <w:sz w:val="18"/>
        </w:rPr>
        <w:br/>
        <w:t>┌─────────────────────────────────────────────────────────────┐</w:t>
        <w:br/>
        <w:t>│                      用户界面层                              │</w:t>
        <w:br/>
        <w:t>│  ┌──────────────────┐  ┌──────────────────────────────────┐ │</w:t>
        <w:br/>
        <w:t>│  │   CLI 命令行      │  │   Web 仪表盘 (单文件 HTML)       │ │</w:t>
        <w:br/>
        <w:t>│  │   scan/chat/fix  │  │   ECharts + WebSocket + AI Chat  │ │</w:t>
        <w:br/>
        <w:t>│  └────────┬─────────┘  └───────────────┬──────────────────┘ │</w:t>
        <w:br/>
        <w:t>│           │                            │                    │</w:t>
        <w:br/>
        <w:t>├───────────┼────────────────────────────┼────────────────────┤</w:t>
        <w:br/>
        <w:t>│           │      核心逻辑层            │                    │</w:t>
        <w:br/>
        <w:t>│           │   ┌────────────────────────┴──────────────┐    │</w:t>
        <w:br/>
        <w:t>│           └──→│         kylin-doctor-core              │    │</w:t>
        <w:br/>
        <w:t>│               │  ┌─────────┐ ┌─────────┐ ┌──────────┐ │    │</w:t>
        <w:br/>
        <w:t>│               │  │ 检测器   │ │ LLM 引擎│ │ 知识库   │ │    │</w:t>
        <w:br/>
        <w:t>│               │  │ 5 模块   │ │ 3 Provider│ │ RAG     │ │    │</w:t>
        <w:br/>
        <w:t>│               │  └─────────┘ └─────────┘ └──────────┘ │    │</w:t>
        <w:br/>
        <w:t>│               └───────────────────────────────────────┘    │</w:t>
        <w:br/>
        <w:t>│                                                            │</w:t>
        <w:br/>
        <w:t>├────────────────────────────────────────────────────────────┤</w:t>
        <w:br/>
        <w:t>│                      系统层                                │</w:t>
        <w:br/>
        <w:t>│    /proc/stat  /proc/meminfo  /proc/diskstats  systemd     │</w:t>
        <w:br/>
        <w:t>│    /sys/class  dmesg  smartctl  apt  snap  flatpak         │</w:t>
        <w:br/>
        <w:t>└────────────────────────────────────────────────────────────┘</w:t>
        <w:br/>
      </w:r>
    </w:p>
    <w:p/>
    <w:p>
      <w:pPr>
        <w:pStyle w:val="Heading2"/>
      </w:pPr>
      <w:r>
        <w:rPr>
          <w:color w:val="1E293B"/>
        </w:rPr>
        <w:t>三个 Crate 的分工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Crate</w:t>
            </w:r>
          </w:p>
        </w:tc>
        <w:tc>
          <w:tcPr>
            <w:tcW w:type="dxa" w:w="2160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代码量</w:t>
            </w:r>
          </w:p>
        </w:tc>
        <w:tc>
          <w:tcPr>
            <w:tcW w:type="dxa" w:w="2160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职责</w:t>
            </w:r>
          </w:p>
        </w:tc>
        <w:tc>
          <w:tcPr>
            <w:tcW w:type="dxa" w:w="2160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二进制</w:t>
            </w:r>
          </w:p>
        </w:tc>
      </w:tr>
      <w:tr>
        <w:tc>
          <w:tcPr>
            <w:tcW w:type="dxa" w:w="2160"/>
            <w:shd w:val="clear" w:color="auto" w:fill="f8fafc"/>
          </w:tcPr>
          <w:p>
            <w:r>
              <w:rPr>
                <w:sz w:val="18"/>
              </w:rPr>
              <w:t>kylin-doctor-core</w:t>
            </w:r>
          </w:p>
        </w:tc>
        <w:tc>
          <w:tcPr>
            <w:tcW w:type="dxa" w:w="2160"/>
            <w:shd w:val="clear" w:color="auto" w:fill="f8fafc"/>
          </w:tcPr>
          <w:p>
            <w:r>
              <w:rPr>
                <w:sz w:val="18"/>
              </w:rPr>
              <w:t>7,310 行</w:t>
            </w:r>
          </w:p>
        </w:tc>
        <w:tc>
          <w:tcPr>
            <w:tcW w:type="dxa" w:w="2160"/>
            <w:shd w:val="clear" w:color="auto" w:fill="f8fafc"/>
          </w:tcPr>
          <w:p>
            <w:r>
              <w:rPr>
                <w:sz w:val="18"/>
              </w:rPr>
              <w:t>核心检测逻辑 + LLM 集成 + 知识库</w:t>
            </w:r>
          </w:p>
        </w:tc>
        <w:tc>
          <w:tcPr>
            <w:tcW w:type="dxa" w:w="2160"/>
            <w:shd w:val="clear" w:color="auto" w:fill="f8fafc"/>
          </w:tcPr>
          <w:p>
            <w:r>
              <w:rPr>
                <w:sz w:val="18"/>
              </w:rPr>
              <w:t>库（被其他两个依赖）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kylin-doctor-cli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2,037 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命令行界面 + 交互式聊天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kylin-doctor</w:t>
            </w:r>
          </w:p>
        </w:tc>
      </w:tr>
      <w:tr>
        <w:tc>
          <w:tcPr>
            <w:tcW w:type="dxa" w:w="2160"/>
            <w:shd w:val="clear" w:color="auto" w:fill="f8fafc"/>
          </w:tcPr>
          <w:p>
            <w:r>
              <w:rPr>
                <w:sz w:val="18"/>
              </w:rPr>
              <w:t>kylin-doctor-web</w:t>
            </w:r>
          </w:p>
        </w:tc>
        <w:tc>
          <w:tcPr>
            <w:tcW w:type="dxa" w:w="2160"/>
            <w:shd w:val="clear" w:color="auto" w:fill="f8fafc"/>
          </w:tcPr>
          <w:p>
            <w:r>
              <w:rPr>
                <w:sz w:val="18"/>
              </w:rPr>
              <w:t>1,281 行</w:t>
            </w:r>
          </w:p>
        </w:tc>
        <w:tc>
          <w:tcPr>
            <w:tcW w:type="dxa" w:w="2160"/>
            <w:shd w:val="clear" w:color="auto" w:fill="f8fafc"/>
          </w:tcPr>
          <w:p>
            <w:r>
              <w:rPr>
                <w:sz w:val="18"/>
              </w:rPr>
              <w:t>Web 服务器 + API + 前端</w:t>
            </w:r>
          </w:p>
        </w:tc>
        <w:tc>
          <w:tcPr>
            <w:tcW w:type="dxa" w:w="2160"/>
            <w:shd w:val="clear" w:color="auto" w:fill="f8fafc"/>
          </w:tcPr>
          <w:p>
            <w:r>
              <w:rPr>
                <w:sz w:val="18"/>
              </w:rPr>
              <w:t>kylin-doctor-web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E293B"/>
        </w:rPr>
        <w:t>5. 五大检测模块详解</w:t>
      </w:r>
    </w:p>
    <w:p>
      <w:pPr>
        <w:pStyle w:val="Heading2"/>
      </w:pPr>
      <w:r>
        <w:rPr>
          <w:color w:val="1E293B"/>
        </w:rPr>
        <w:t>💻 系统模块 (system)</w:t>
      </w:r>
    </w:p>
    <w:p>
      <w:r>
        <w:rPr>
          <w:i/>
          <w:color w:val="64748B"/>
        </w:rPr>
        <w:t>共 5 项检查</w:t>
      </w:r>
    </w:p>
    <w:p>
      <w:pPr>
        <w:pStyle w:val="ListBullet"/>
      </w:pPr>
      <w:r>
        <w:rPr>
          <w:b/>
        </w:rPr>
        <w:t>磁盘空间：</w:t>
      </w:r>
      <w:r>
        <w:t>检查各挂载点使用率，超过 80% 告警，超过 90% 严重</w:t>
      </w:r>
    </w:p>
    <w:p>
      <w:pPr>
        <w:pStyle w:val="ListBullet"/>
      </w:pPr>
      <w:r>
        <w:rPr>
          <w:b/>
        </w:rPr>
        <w:t>失败服务：</w:t>
      </w:r>
      <w:r>
        <w:t>扫描 systemd 失败的服务，可自动重启</w:t>
      </w:r>
    </w:p>
    <w:p>
      <w:pPr>
        <w:pStyle w:val="ListBullet"/>
      </w:pPr>
      <w:r>
        <w:rPr>
          <w:b/>
        </w:rPr>
        <w:t>僵尸进程：</w:t>
      </w:r>
      <w:r>
        <w:t>检测 Z 状态进程，避免资源泄漏</w:t>
      </w:r>
    </w:p>
    <w:p>
      <w:pPr>
        <w:pStyle w:val="ListBullet"/>
      </w:pPr>
      <w:r>
        <w:rPr>
          <w:b/>
        </w:rPr>
        <w:t>内核错误：</w:t>
      </w:r>
      <w:r>
        <w:t>分析 dmesg 日志，发现硬件/驱动错误</w:t>
      </w:r>
    </w:p>
    <w:p>
      <w:pPr>
        <w:pStyle w:val="ListBullet"/>
      </w:pPr>
      <w:r>
        <w:rPr>
          <w:b/>
        </w:rPr>
        <w:t>系统负载：</w:t>
      </w:r>
      <w:r>
        <w:t>对比 1/5/15 分钟负载与 CPU 核心数</w:t>
      </w:r>
    </w:p>
    <w:p>
      <w:pPr>
        <w:pStyle w:val="Heading2"/>
      </w:pPr>
      <w:r>
        <w:rPr>
          <w:color w:val="1E293B"/>
        </w:rPr>
        <w:t>🔧 硬件模块 (hardware)</w:t>
      </w:r>
    </w:p>
    <w:p>
      <w:r>
        <w:rPr>
          <w:i/>
          <w:color w:val="64748B"/>
        </w:rPr>
        <w:t>共 10 项检查</w:t>
      </w:r>
    </w:p>
    <w:p>
      <w:pPr>
        <w:pStyle w:val="ListBullet"/>
      </w:pPr>
      <w:r>
        <w:rPr>
          <w:b/>
        </w:rPr>
        <w:t>CPU 温度：</w:t>
      </w:r>
      <w:r>
        <w:t>读取 thermal_zone，超过 80°C 告警</w:t>
      </w:r>
    </w:p>
    <w:p>
      <w:pPr>
        <w:pStyle w:val="ListBullet"/>
      </w:pPr>
      <w:r>
        <w:rPr>
          <w:b/>
        </w:rPr>
        <w:t>GPU 状态：</w:t>
      </w:r>
      <w:r>
        <w:t>检测 NVIDIA 显卡温度和显存使用</w:t>
      </w:r>
    </w:p>
    <w:p>
      <w:pPr>
        <w:pStyle w:val="ListBullet"/>
      </w:pPr>
      <w:r>
        <w:rPr>
          <w:b/>
        </w:rPr>
        <w:t>内存使用：</w:t>
      </w:r>
      <w:r>
        <w:t>监控可用内存，超过 85% 告警</w:t>
      </w:r>
    </w:p>
    <w:p>
      <w:pPr>
        <w:pStyle w:val="ListBullet"/>
      </w:pPr>
      <w:r>
        <w:rPr>
          <w:b/>
        </w:rPr>
        <w:t>磁盘健康：</w:t>
      </w:r>
      <w:r>
        <w:t>通过 SMART 检测磁盘健康状态</w:t>
      </w:r>
    </w:p>
    <w:p>
      <w:pPr>
        <w:pStyle w:val="ListBullet"/>
      </w:pPr>
      <w:r>
        <w:rPr>
          <w:b/>
        </w:rPr>
        <w:t>磁盘寿命：</w:t>
      </w:r>
      <w:r>
        <w:t>监控 SSD 磨损等级和重映射扇区</w:t>
      </w:r>
    </w:p>
    <w:p>
      <w:pPr>
        <w:pStyle w:val="ListBullet"/>
      </w:pPr>
      <w:r>
        <w:rPr>
          <w:b/>
        </w:rPr>
        <w:t>磁盘速度：</w:t>
      </w:r>
      <w:r>
        <w:t>采样计算实际读写速度</w:t>
      </w:r>
    </w:p>
    <w:p>
      <w:pPr>
        <w:pStyle w:val="ListBullet"/>
      </w:pPr>
      <w:r>
        <w:rPr>
          <w:b/>
        </w:rPr>
        <w:t>网卡状态：</w:t>
      </w:r>
      <w:r>
        <w:t>检测链路状态和错误包率</w:t>
      </w:r>
    </w:p>
    <w:p>
      <w:pPr>
        <w:pStyle w:val="ListBullet"/>
      </w:pPr>
      <w:r>
        <w:rPr>
          <w:b/>
        </w:rPr>
        <w:t>USB 设备：</w:t>
      </w:r>
      <w:r>
        <w:t>统计外设数量，检查打印/扫描服务</w:t>
      </w:r>
    </w:p>
    <w:p>
      <w:pPr>
        <w:pStyle w:val="ListBullet"/>
      </w:pPr>
      <w:r>
        <w:rPr>
          <w:b/>
        </w:rPr>
        <w:t>主板信息：</w:t>
      </w:r>
      <w:r>
        <w:t>读取 BIOS 版本和 CMOS 电池电压</w:t>
      </w:r>
    </w:p>
    <w:p>
      <w:pPr>
        <w:pStyle w:val="ListBullet"/>
      </w:pPr>
      <w:r>
        <w:rPr>
          <w:b/>
        </w:rPr>
        <w:t>I/O 错误：</w:t>
      </w:r>
      <w:r>
        <w:t>监控磁盘 I/O 错误计数</w:t>
      </w:r>
    </w:p>
    <w:p>
      <w:pPr>
        <w:pStyle w:val="Heading2"/>
      </w:pPr>
      <w:r>
        <w:rPr>
          <w:color w:val="1E293B"/>
        </w:rPr>
        <w:t>📦 软件模块 (software)</w:t>
      </w:r>
    </w:p>
    <w:p>
      <w:r>
        <w:rPr>
          <w:i/>
          <w:color w:val="64748B"/>
        </w:rPr>
        <w:t>共 10 项检查</w:t>
      </w:r>
    </w:p>
    <w:p>
      <w:pPr>
        <w:pStyle w:val="ListBullet"/>
      </w:pPr>
      <w:r>
        <w:rPr>
          <w:b/>
        </w:rPr>
        <w:t>APT 状态：</w:t>
      </w:r>
      <w:r>
        <w:t>检测损坏包、可升级包数量</w:t>
      </w:r>
    </w:p>
    <w:p>
      <w:pPr>
        <w:pStyle w:val="ListBullet"/>
      </w:pPr>
      <w:r>
        <w:rPr>
          <w:b/>
        </w:rPr>
        <w:t>软件源：</w:t>
      </w:r>
      <w:r>
        <w:t>检查源配置和 GPG 密钥</w:t>
      </w:r>
    </w:p>
    <w:p>
      <w:pPr>
        <w:pStyle w:val="ListBullet"/>
      </w:pPr>
      <w:r>
        <w:rPr>
          <w:b/>
        </w:rPr>
        <w:t>依赖冲突：</w:t>
      </w:r>
      <w:r>
        <w:t>分析依赖关系，检测冲突</w:t>
      </w:r>
    </w:p>
    <w:p>
      <w:pPr>
        <w:pStyle w:val="ListBullet"/>
      </w:pPr>
      <w:r>
        <w:rPr>
          <w:b/>
        </w:rPr>
        <w:t>运行环境：</w:t>
      </w:r>
      <w:r>
        <w:t>检查 Python、pip 等运行时</w:t>
      </w:r>
    </w:p>
    <w:p>
      <w:pPr>
        <w:pStyle w:val="ListBullet"/>
      </w:pPr>
      <w:r>
        <w:rPr>
          <w:b/>
        </w:rPr>
        <w:t>中文字体：</w:t>
      </w:r>
      <w:r>
        <w:t>检测中文字体安装情况</w:t>
      </w:r>
    </w:p>
    <w:p>
      <w:pPr>
        <w:pStyle w:val="ListBullet"/>
      </w:pPr>
      <w:r>
        <w:rPr>
          <w:b/>
        </w:rPr>
        <w:t>字体渲染：</w:t>
      </w:r>
      <w:r>
        <w:t>检查 fontconfig CJK 配置</w:t>
      </w:r>
    </w:p>
    <w:p>
      <w:pPr>
        <w:pStyle w:val="ListBullet"/>
      </w:pPr>
      <w:r>
        <w:rPr>
          <w:b/>
        </w:rPr>
        <w:t>Wine：</w:t>
      </w:r>
      <w:r>
        <w:t>检测 Wine 安装和前缀状态</w:t>
      </w:r>
    </w:p>
    <w:p>
      <w:pPr>
        <w:pStyle w:val="ListBullet"/>
      </w:pPr>
      <w:r>
        <w:rPr>
          <w:b/>
        </w:rPr>
        <w:t>安卓兼容：</w:t>
      </w:r>
      <w:r>
        <w:t>检查 Anbox/Waydroid 状态</w:t>
      </w:r>
    </w:p>
    <w:p>
      <w:pPr>
        <w:pStyle w:val="ListBullet"/>
      </w:pPr>
      <w:r>
        <w:rPr>
          <w:b/>
        </w:rPr>
        <w:t>通用包：</w:t>
      </w:r>
      <w:r>
        <w:t>检查 Snap/Flatpak 健康状态</w:t>
      </w:r>
    </w:p>
    <w:p>
      <w:pPr>
        <w:pStyle w:val="ListBullet"/>
      </w:pPr>
      <w:r>
        <w:rPr>
          <w:b/>
        </w:rPr>
        <w:t>应用审计：</w:t>
      </w:r>
      <w:r>
        <w:t>检查应用权限和更新状态</w:t>
      </w:r>
    </w:p>
    <w:p>
      <w:pPr>
        <w:pStyle w:val="Heading2"/>
      </w:pPr>
      <w:r>
        <w:rPr>
          <w:color w:val="1E293B"/>
        </w:rPr>
        <w:t>🔒 安全模块 (security)</w:t>
      </w:r>
    </w:p>
    <w:p>
      <w:r>
        <w:rPr>
          <w:i/>
          <w:color w:val="64748B"/>
        </w:rPr>
        <w:t>共 12 项检查</w:t>
      </w:r>
    </w:p>
    <w:p>
      <w:pPr>
        <w:pStyle w:val="ListBullet"/>
      </w:pPr>
      <w:r>
        <w:rPr>
          <w:b/>
        </w:rPr>
        <w:t>空密码：</w:t>
      </w:r>
      <w:r>
        <w:t>扫描 /etc/shadow 空密码账户</w:t>
      </w:r>
    </w:p>
    <w:p>
      <w:pPr>
        <w:pStyle w:val="ListBullet"/>
      </w:pPr>
      <w:r>
        <w:rPr>
          <w:b/>
        </w:rPr>
        <w:t>特权账户：</w:t>
      </w:r>
      <w:r>
        <w:t>检测非 root 的 UID 0 账户</w:t>
      </w:r>
    </w:p>
    <w:p>
      <w:pPr>
        <w:pStyle w:val="ListBullet"/>
      </w:pPr>
      <w:r>
        <w:rPr>
          <w:b/>
        </w:rPr>
        <w:t>过期账户：</w:t>
      </w:r>
      <w:r>
        <w:t>检查密码过期和长期未登录账户</w:t>
      </w:r>
    </w:p>
    <w:p>
      <w:pPr>
        <w:pStyle w:val="ListBullet"/>
      </w:pPr>
      <w:r>
        <w:rPr>
          <w:b/>
        </w:rPr>
        <w:t>SUID 文件：</w:t>
      </w:r>
      <w:r>
        <w:t>扫描可疑的 SUID 可执行文件</w:t>
      </w:r>
    </w:p>
    <w:p>
      <w:pPr>
        <w:pStyle w:val="ListBullet"/>
      </w:pPr>
      <w:r>
        <w:rPr>
          <w:b/>
        </w:rPr>
        <w:t>目录权限：</w:t>
      </w:r>
      <w:r>
        <w:t>检查关键目录权限是否合规</w:t>
      </w:r>
    </w:p>
    <w:p>
      <w:pPr>
        <w:pStyle w:val="ListBullet"/>
      </w:pPr>
      <w:r>
        <w:rPr>
          <w:b/>
        </w:rPr>
        <w:t>SSH 配置：</w:t>
      </w:r>
      <w:r>
        <w:t>检查 root 登录、密码认证等设置</w:t>
      </w:r>
    </w:p>
    <w:p>
      <w:pPr>
        <w:pStyle w:val="ListBullet"/>
      </w:pPr>
      <w:r>
        <w:rPr>
          <w:b/>
        </w:rPr>
        <w:t>防火墙：</w:t>
      </w:r>
      <w:r>
        <w:t>检查 ufw/iptables 状态和规则</w:t>
      </w:r>
    </w:p>
    <w:p>
      <w:pPr>
        <w:pStyle w:val="ListBullet"/>
      </w:pPr>
      <w:r>
        <w:rPr>
          <w:b/>
        </w:rPr>
        <w:t>开放端口：</w:t>
      </w:r>
      <w:r>
        <w:t>扫描高风险端口（telnet/ftp/mysql 等）</w:t>
      </w:r>
    </w:p>
    <w:p>
      <w:pPr>
        <w:pStyle w:val="ListBullet"/>
      </w:pPr>
      <w:r>
        <w:rPr>
          <w:b/>
        </w:rPr>
        <w:t>登录失败：</w:t>
      </w:r>
      <w:r>
        <w:t>分析暴力破解尝试，可安装 fail2ban</w:t>
      </w:r>
    </w:p>
    <w:p>
      <w:pPr>
        <w:pStyle w:val="ListBullet"/>
      </w:pPr>
      <w:r>
        <w:rPr>
          <w:b/>
        </w:rPr>
        <w:t>审计日志：</w:t>
      </w:r>
      <w:r>
        <w:t>检查 auditd 状态和 sudo 使用情况</w:t>
      </w:r>
    </w:p>
    <w:p>
      <w:pPr>
        <w:pStyle w:val="ListBullet"/>
      </w:pPr>
      <w:r>
        <w:rPr>
          <w:b/>
        </w:rPr>
        <w:t>已知漏洞：</w:t>
      </w:r>
      <w:r>
        <w:t>检查内核版本和待安装安全更新</w:t>
      </w:r>
    </w:p>
    <w:p>
      <w:pPr>
        <w:pStyle w:val="ListBullet"/>
      </w:pPr>
      <w:r>
        <w:rPr>
          <w:b/>
        </w:rPr>
        <w:t>密码策略：</w:t>
      </w:r>
      <w:r>
        <w:t>检查密码有效期和最小长度</w:t>
      </w:r>
    </w:p>
    <w:p>
      <w:pPr>
        <w:pStyle w:val="Heading2"/>
      </w:pPr>
      <w:r>
        <w:rPr>
          <w:color w:val="1E293B"/>
        </w:rPr>
        <w:t>⚡ 性能模块 (performance)</w:t>
      </w:r>
    </w:p>
    <w:p>
      <w:r>
        <w:rPr>
          <w:i/>
          <w:color w:val="64748B"/>
        </w:rPr>
        <w:t>共 12 项检查</w:t>
      </w:r>
    </w:p>
    <w:p>
      <w:pPr>
        <w:pStyle w:val="ListBullet"/>
      </w:pPr>
      <w:r>
        <w:rPr>
          <w:b/>
        </w:rPr>
        <w:t>CPU 使用率：</w:t>
      </w:r>
      <w:r>
        <w:t>实时采样 /proc/stat，与 top 一致</w:t>
      </w:r>
    </w:p>
    <w:p>
      <w:pPr>
        <w:pStyle w:val="ListBullet"/>
      </w:pPr>
      <w:r>
        <w:rPr>
          <w:b/>
        </w:rPr>
        <w:t>CPU 调度：</w:t>
      </w:r>
      <w:r>
        <w:t>分析调度延迟，检测 CPU 争用</w:t>
      </w:r>
    </w:p>
    <w:p>
      <w:pPr>
        <w:pStyle w:val="ListBullet"/>
      </w:pPr>
      <w:r>
        <w:rPr>
          <w:b/>
        </w:rPr>
        <w:t>负载趋势：</w:t>
      </w:r>
      <w:r>
        <w:t>对比 1/5/15 分钟负载变化</w:t>
      </w:r>
    </w:p>
    <w:p>
      <w:pPr>
        <w:pStyle w:val="ListBullet"/>
      </w:pPr>
      <w:r>
        <w:rPr>
          <w:b/>
        </w:rPr>
        <w:t>内存性能：</w:t>
      </w:r>
      <w:r>
        <w:t>监控 Swap、脏页、透明大页</w:t>
      </w:r>
    </w:p>
    <w:p>
      <w:pPr>
        <w:pStyle w:val="ListBullet"/>
      </w:pPr>
      <w:r>
        <w:rPr>
          <w:b/>
        </w:rPr>
        <w:t>内存碎片：</w:t>
      </w:r>
      <w:r>
        <w:t>分析 buddyinfo 高阶空闲块比例</w:t>
      </w:r>
    </w:p>
    <w:p>
      <w:pPr>
        <w:pStyle w:val="ListBullet"/>
      </w:pPr>
      <w:r>
        <w:rPr>
          <w:b/>
        </w:rPr>
        <w:t>磁盘 I/O 延迟：</w:t>
      </w:r>
      <w:r>
        <w:t>采样计算平均 I/O 延迟</w:t>
      </w:r>
    </w:p>
    <w:p>
      <w:pPr>
        <w:pStyle w:val="ListBullet"/>
      </w:pPr>
      <w:r>
        <w:rPr>
          <w:b/>
        </w:rPr>
        <w:t>磁盘 IOPS：</w:t>
      </w:r>
      <w:r>
        <w:t>统计每秒读写操作数和队列深度</w:t>
      </w:r>
    </w:p>
    <w:p>
      <w:pPr>
        <w:pStyle w:val="ListBullet"/>
      </w:pPr>
      <w:r>
        <w:rPr>
          <w:b/>
        </w:rPr>
        <w:t>网络连接：</w:t>
      </w:r>
      <w:r>
        <w:t>统计 TCP 连接数和 TIME_WAIT</w:t>
      </w:r>
    </w:p>
    <w:p>
      <w:pPr>
        <w:pStyle w:val="ListBullet"/>
      </w:pPr>
      <w:r>
        <w:rPr>
          <w:b/>
        </w:rPr>
        <w:t>网络延迟：</w:t>
      </w:r>
      <w:r>
        <w:t>ping 默认网关测量延迟</w:t>
      </w:r>
    </w:p>
    <w:p>
      <w:pPr>
        <w:pStyle w:val="ListBullet"/>
      </w:pPr>
      <w:r>
        <w:rPr>
          <w:b/>
        </w:rPr>
        <w:t>网络带宽：</w:t>
      </w:r>
      <w:r>
        <w:t>检测链路速度、错误率、累计吞吐</w:t>
      </w:r>
    </w:p>
    <w:p>
      <w:pPr>
        <w:pStyle w:val="ListBullet"/>
      </w:pPr>
      <w:r>
        <w:rPr>
          <w:b/>
        </w:rPr>
        <w:t>桌面合成器：</w:t>
      </w:r>
      <w:r>
        <w:t>检测 KWin/Mutter 等资源占用</w:t>
      </w:r>
    </w:p>
    <w:p>
      <w:pPr>
        <w:pStyle w:val="ListBullet"/>
      </w:pPr>
      <w:r>
        <w:rPr>
          <w:b/>
        </w:rPr>
        <w:t>电池/电源：</w:t>
      </w:r>
      <w:r>
        <w:t>监控电池健康和 CPU 调频策略</w:t>
      </w:r>
    </w:p>
    <w:p>
      <w:r>
        <w:br w:type="page"/>
      </w:r>
    </w:p>
    <w:p>
      <w:pPr>
        <w:pStyle w:val="Heading1"/>
      </w:pPr>
      <w:r>
        <w:rPr>
          <w:color w:val="1E293B"/>
        </w:rPr>
        <w:t>6. AI 智能问答系统</w:t>
      </w:r>
    </w:p>
    <w:p>
      <w:r>
        <w:t>kylin-doctor 集成了大语言模型（LLM），用户可以用自然语言提问，AI 会自动调用检测工具分析系统状态，然后给出通俗易懂的诊断结果和修复建议。</w:t>
      </w:r>
    </w:p>
    <w:p/>
    <w:p>
      <w:pPr>
        <w:pStyle w:val="Heading2"/>
      </w:pPr>
      <w:r>
        <w:rPr>
          <w:color w:val="1E293B"/>
        </w:rPr>
        <w:t>支持的 AI 模型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模型</w:t>
            </w:r>
          </w:p>
        </w:tc>
        <w:tc>
          <w:tcPr>
            <w:tcW w:type="dxa" w:w="2160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2160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特点</w:t>
            </w:r>
          </w:p>
        </w:tc>
        <w:tc>
          <w:tcPr>
            <w:tcW w:type="dxa" w:w="2160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适用场景</w:t>
            </w:r>
          </w:p>
        </w:tc>
      </w:tr>
      <w:tr>
        <w:tc>
          <w:tcPr>
            <w:tcW w:type="dxa" w:w="2160"/>
            <w:shd w:val="clear" w:color="auto" w:fill="f8fafc"/>
          </w:tcPr>
          <w:p>
            <w:r>
              <w:rPr>
                <w:sz w:val="18"/>
              </w:rPr>
              <w:t>Ollama (qwen2.5:3b)</w:t>
            </w:r>
          </w:p>
        </w:tc>
        <w:tc>
          <w:tcPr>
            <w:tcW w:type="dxa" w:w="2160"/>
            <w:shd w:val="clear" w:color="auto" w:fill="f8fafc"/>
          </w:tcPr>
          <w:p>
            <w:r>
              <w:rPr>
                <w:sz w:val="18"/>
              </w:rPr>
              <w:t>本地部署</w:t>
            </w:r>
          </w:p>
        </w:tc>
        <w:tc>
          <w:tcPr>
            <w:tcW w:type="dxa" w:w="2160"/>
            <w:shd w:val="clear" w:color="auto" w:fill="f8fafc"/>
          </w:tcPr>
          <w:p>
            <w:r>
              <w:rPr>
                <w:sz w:val="18"/>
              </w:rPr>
              <w:t>离线可用，隐私安全</w:t>
            </w:r>
          </w:p>
        </w:tc>
        <w:tc>
          <w:tcPr>
            <w:tcW w:type="dxa" w:w="2160"/>
            <w:shd w:val="clear" w:color="auto" w:fill="f8fafc"/>
          </w:tcPr>
          <w:p>
            <w:r>
              <w:rPr>
                <w:sz w:val="18"/>
              </w:rPr>
              <w:t>工控机、内网环境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通义千问 / DeepSeek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云端 API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能力强，响应快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有网络的办公环境</w:t>
            </w:r>
          </w:p>
        </w:tc>
      </w:tr>
      <w:tr>
        <w:tc>
          <w:tcPr>
            <w:tcW w:type="dxa" w:w="2160"/>
            <w:shd w:val="clear" w:color="auto" w:fill="f8fafc"/>
          </w:tcPr>
          <w:p>
            <w:r>
              <w:rPr>
                <w:sz w:val="18"/>
              </w:rPr>
              <w:t>Anthropic Claude</w:t>
            </w:r>
          </w:p>
        </w:tc>
        <w:tc>
          <w:tcPr>
            <w:tcW w:type="dxa" w:w="2160"/>
            <w:shd w:val="clear" w:color="auto" w:fill="f8fafc"/>
          </w:tcPr>
          <w:p>
            <w:r>
              <w:rPr>
                <w:sz w:val="18"/>
              </w:rPr>
              <w:t>云端 API</w:t>
            </w:r>
          </w:p>
        </w:tc>
        <w:tc>
          <w:tcPr>
            <w:tcW w:type="dxa" w:w="2160"/>
            <w:shd w:val="clear" w:color="auto" w:fill="f8fafc"/>
          </w:tcPr>
          <w:p>
            <w:r>
              <w:rPr>
                <w:sz w:val="18"/>
              </w:rPr>
              <w:t>推理能力强</w:t>
            </w:r>
          </w:p>
        </w:tc>
        <w:tc>
          <w:tcPr>
            <w:tcW w:type="dxa" w:w="2160"/>
            <w:shd w:val="clear" w:color="auto" w:fill="f8fafc"/>
          </w:tcPr>
          <w:p>
            <w:r>
              <w:rPr>
                <w:sz w:val="18"/>
              </w:rPr>
              <w:t>复杂问题诊断</w:t>
            </w:r>
          </w:p>
        </w:tc>
      </w:tr>
    </w:tbl>
    <w:p/>
    <w:p>
      <w:pPr>
        <w:pStyle w:val="Heading2"/>
      </w:pPr>
      <w:r>
        <w:rPr>
          <w:color w:val="1E293B"/>
        </w:rPr>
        <w:t>AI 对话示例</w:t>
      </w:r>
    </w:p>
    <w:p>
      <w:r>
        <w:rPr>
          <w:rFonts w:ascii="Courier New" w:hAnsi="Courier New"/>
          <w:color w:val="334155"/>
          <w:sz w:val="18"/>
        </w:rPr>
        <w:t>用户：电脑好卡啊，怎么回事？</w:t>
        <w:br/>
        <w:t>AI：让我帮您检查一下...（自动调用扫描工具）</w:t>
        <w:br/>
        <w:t>AI：发现以下问题：</w:t>
        <w:br/>
        <w:t xml:space="preserve">  1. CPU 使用率 92%，有进程占用过高</w:t>
        <w:br/>
        <w:t xml:space="preserve">  2. 内存使用率 88%，可用内存不足</w:t>
        <w:br/>
        <w:t xml:space="preserve">  3. 磁盘 / 使用率 95%，空间即将耗尽</w:t>
        <w:br/>
        <w:br/>
        <w:t>建议操作：</w:t>
        <w:br/>
        <w:t xml:space="preserve">  • 运行 top 命令查看高耗进程</w:t>
        <w:br/>
        <w:t xml:space="preserve">  • 清理磁盘空间：sudo apt clean</w:t>
        <w:br/>
        <w:t xml:space="preserve">  • 扩容或迁移数据</w:t>
      </w:r>
    </w:p>
    <w:p/>
    <w:p>
      <w:pPr>
        <w:pStyle w:val="Heading2"/>
      </w:pPr>
      <w:r>
        <w:rPr>
          <w:color w:val="1E293B"/>
        </w:rPr>
        <w:t>技术实现</w:t>
      </w:r>
    </w:p>
    <w:p>
      <w:pPr>
        <w:pStyle w:val="ListBullet"/>
      </w:pPr>
      <w:r>
        <w:rPr>
          <w:b/>
        </w:rPr>
        <w:t>Function Calling：</w:t>
      </w:r>
      <w:r>
        <w:t>AI 可以调用预定义的检测工具，获取实时系统数据</w:t>
      </w:r>
    </w:p>
    <w:p>
      <w:pPr>
        <w:pStyle w:val="ListBullet"/>
      </w:pPr>
      <w:r>
        <w:rPr>
          <w:b/>
        </w:rPr>
        <w:t>流式输出：</w:t>
      </w:r>
      <w:r>
        <w:t>AI 回答逐字显示，体验流畅</w:t>
      </w:r>
    </w:p>
    <w:p>
      <w:pPr>
        <w:pStyle w:val="ListBullet"/>
      </w:pPr>
      <w:r>
        <w:rPr>
          <w:b/>
        </w:rPr>
        <w:t>上下文管理：</w:t>
      </w:r>
      <w:r>
        <w:t>自动维护对话历史，支持多轮对话</w:t>
      </w:r>
    </w:p>
    <w:p>
      <w:pPr>
        <w:pStyle w:val="ListBullet"/>
      </w:pPr>
      <w:r>
        <w:rPr>
          <w:b/>
        </w:rPr>
        <w:t>混合模式：</w:t>
      </w:r>
      <w:r>
        <w:t>本地模型优先，失败自动切换云端</w:t>
      </w:r>
    </w:p>
    <w:p>
      <w:pPr>
        <w:pStyle w:val="ListBullet"/>
      </w:pPr>
      <w:r>
        <w:rPr>
          <w:b/>
        </w:rPr>
        <w:t>知识库增强 (RAG)：</w:t>
      </w:r>
      <w:r>
        <w:t>支持导入技术文档，增强 AI 的专业知识</w:t>
      </w:r>
    </w:p>
    <w:p>
      <w:r>
        <w:br w:type="page"/>
      </w:r>
    </w:p>
    <w:p>
      <w:pPr>
        <w:pStyle w:val="Heading1"/>
      </w:pPr>
      <w:r>
        <w:rPr>
          <w:color w:val="1E293B"/>
        </w:rPr>
        <w:t>7. 技术亮点</w:t>
      </w:r>
    </w:p>
    <w:p>
      <w:r>
        <w:rPr>
          <w:b/>
          <w:sz w:val="24"/>
        </w:rPr>
        <w:t>🦀 Rust 语言开发</w:t>
      </w:r>
    </w:p>
    <w:p>
      <w:r>
        <w:t>内存安全、零成本抽象、高性能。单二进制部署，无运行时依赖。</w:t>
      </w:r>
    </w:p>
    <w:p/>
    <w:p>
      <w:r>
        <w:rPr>
          <w:b/>
          <w:sz w:val="24"/>
        </w:rPr>
        <w:t>📦 静态编译 (musl)</w:t>
      </w:r>
    </w:p>
    <w:p>
      <w:r>
        <w:t>使用 musl 静态编译，彻底消除 glibc 版本依赖。即使是低版本 glibc 的工控机也能直接运行。</w:t>
      </w:r>
    </w:p>
    <w:p/>
    <w:p>
      <w:r>
        <w:rPr>
          <w:b/>
          <w:sz w:val="24"/>
        </w:rPr>
        <w:t>⏱️ 命令超时保护</w:t>
      </w:r>
    </w:p>
    <w:p>
      <w:r>
        <w:t>所有外部命令（apt、snap、find 等）都有超时保护（默认 10 秒，apt 30 秒），防止 apt 锁被占用时扫描卡死。</w:t>
      </w:r>
    </w:p>
    <w:p/>
    <w:p>
      <w:r>
        <w:rPr>
          <w:b/>
          <w:sz w:val="24"/>
        </w:rPr>
        <w:t>🌐 WebSocket 实时通信</w:t>
      </w:r>
    </w:p>
    <w:p>
      <w:r>
        <w:t>扫描进度、AI 对话都通过 WebSocket 实时推送，用户体验流畅。</w:t>
      </w:r>
    </w:p>
    <w:p/>
    <w:p>
      <w:r>
        <w:rPr>
          <w:b/>
          <w:sz w:val="24"/>
        </w:rPr>
        <w:t>📡 双层 Channel 流式桥接</w:t>
      </w:r>
    </w:p>
    <w:p>
      <w:r>
        <w:t>使用 std::sync::mpsc + tokio::sync::mpsc 双层通道，将同步的 LLM 流式回调桥接到异步 WebSocket 发送。</w:t>
      </w:r>
    </w:p>
    <w:p/>
    <w:p>
      <w:r>
        <w:rPr>
          <w:b/>
          <w:sz w:val="24"/>
        </w:rPr>
        <w:t>🧠 RAG 知识库</w:t>
      </w:r>
    </w:p>
    <w:p>
      <w:r>
        <w:t>支持导入技术文档，通过向量检索增强 AI 的专业知识。使用 Ollama 生成嵌入向量，余弦相似度搜索。</w:t>
      </w:r>
    </w:p>
    <w:p/>
    <w:p>
      <w:r>
        <w:rPr>
          <w:b/>
          <w:sz w:val="24"/>
        </w:rPr>
        <w:t>🎨 单文件前端</w:t>
      </w:r>
    </w:p>
    <w:p>
      <w:r>
        <w:t>Web 仪表盘是单个 HTML 文件（584 行），CSS + JS 全部内嵌，零外部依赖。暗色主题，ECharts 图表，响应式设计。</w:t>
      </w:r>
    </w:p>
    <w:p/>
    <w:p>
      <w:r>
        <w:rPr>
          <w:b/>
          <w:sz w:val="24"/>
        </w:rPr>
        <w:t>🔒 安全检测全面</w:t>
      </w:r>
    </w:p>
    <w:p>
      <w:r>
        <w:t>12 项安全检查，覆盖空密码、特权账户、SUID 文件、SSH 配置、防火墙、开放端口、暴力破解等。</w:t>
      </w:r>
    </w:p>
    <w:p/>
    <w:p>
      <w:r>
        <w:br w:type="page"/>
      </w:r>
    </w:p>
    <w:p>
      <w:pPr>
        <w:pStyle w:val="Heading1"/>
      </w:pPr>
      <w:r>
        <w:rPr>
          <w:color w:val="1E293B"/>
        </w:rPr>
        <w:t>8. 版本历史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版本</w:t>
            </w:r>
          </w:p>
        </w:tc>
        <w:tc>
          <w:tcPr>
            <w:tcW w:type="dxa" w:w="2880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日期</w:t>
            </w:r>
          </w:p>
        </w:tc>
        <w:tc>
          <w:tcPr>
            <w:tcW w:type="dxa" w:w="2880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主要变更</w:t>
            </w:r>
          </w:p>
        </w:tc>
      </w:tr>
      <w:tr>
        <w:tc>
          <w:tcPr>
            <w:tcW w:type="dxa" w:w="2880"/>
            <w:shd w:val="clear" w:color="auto" w:fill="f8fafc"/>
          </w:tcPr>
          <w:p>
            <w:r>
              <w:rPr>
                <w:sz w:val="18"/>
              </w:rPr>
              <w:t>v0.3.3</w:t>
            </w:r>
          </w:p>
        </w:tc>
        <w:tc>
          <w:tcPr>
            <w:tcW w:type="dxa" w:w="2880"/>
            <w:shd w:val="clear" w:color="auto" w:fill="f8fafc"/>
          </w:tcPr>
          <w:p>
            <w:r>
              <w:rPr>
                <w:sz w:val="18"/>
              </w:rPr>
              <w:t>2026-06-29</w:t>
            </w:r>
          </w:p>
        </w:tc>
        <w:tc>
          <w:tcPr>
            <w:tcW w:type="dxa" w:w="2880"/>
            <w:shd w:val="clear" w:color="auto" w:fill="f8fafc"/>
          </w:tcPr>
          <w:p>
            <w:r>
              <w:rPr>
                <w:sz w:val="18"/>
              </w:rPr>
              <w:t>修复 CPU 实时显示、修复 iowait 计算逻辑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v0.3.2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2026-06-27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修复 CPU 显示 0%、支持 musl 静态编译</w:t>
            </w:r>
          </w:p>
        </w:tc>
      </w:tr>
      <w:tr>
        <w:tc>
          <w:tcPr>
            <w:tcW w:type="dxa" w:w="2880"/>
            <w:shd w:val="clear" w:color="auto" w:fill="f8fafc"/>
          </w:tcPr>
          <w:p>
            <w:r>
              <w:rPr>
                <w:sz w:val="18"/>
              </w:rPr>
              <w:t>v0.3.1</w:t>
            </w:r>
          </w:p>
        </w:tc>
        <w:tc>
          <w:tcPr>
            <w:tcW w:type="dxa" w:w="2880"/>
            <w:shd w:val="clear" w:color="auto" w:fill="f8fafc"/>
          </w:tcPr>
          <w:p>
            <w:r>
              <w:rPr>
                <w:sz w:val="18"/>
              </w:rPr>
              <w:t>2026-06-23</w:t>
            </w:r>
          </w:p>
        </w:tc>
        <w:tc>
          <w:tcPr>
            <w:tcW w:type="dxa" w:w="2880"/>
            <w:shd w:val="clear" w:color="auto" w:fill="f8fafc"/>
          </w:tcPr>
          <w:p>
            <w:r>
              <w:rPr>
                <w:sz w:val="18"/>
              </w:rPr>
              <w:t>配置文件直接写入 API Key、外部命令超时保护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v0.3.0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2026-06-15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AI 问答全面升级、Anthropic Claude 支持、deb 打包</w:t>
            </w:r>
          </w:p>
        </w:tc>
      </w:tr>
      <w:tr>
        <w:tc>
          <w:tcPr>
            <w:tcW w:type="dxa" w:w="2880"/>
            <w:shd w:val="clear" w:color="auto" w:fill="f8fafc"/>
          </w:tcPr>
          <w:p>
            <w:r>
              <w:rPr>
                <w:sz w:val="18"/>
              </w:rPr>
              <w:t>v0.2.0</w:t>
            </w:r>
          </w:p>
        </w:tc>
        <w:tc>
          <w:tcPr>
            <w:tcW w:type="dxa" w:w="2880"/>
            <w:shd w:val="clear" w:color="auto" w:fill="f8fafc"/>
          </w:tcPr>
          <w:p>
            <w:r>
              <w:rPr>
                <w:sz w:val="18"/>
              </w:rPr>
              <w:t>2026-06-12</w:t>
            </w:r>
          </w:p>
        </w:tc>
        <w:tc>
          <w:tcPr>
            <w:tcW w:type="dxa" w:w="2880"/>
            <w:shd w:val="clear" w:color="auto" w:fill="f8fafc"/>
          </w:tcPr>
          <w:p>
            <w:r>
              <w:rPr>
                <w:sz w:val="18"/>
              </w:rPr>
              <w:t>AI 问答优化、安装脚本改进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v0.1.0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2026-06-02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初始版本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E293B"/>
        </w:rPr>
        <w:t>9. 未来规划</w:t>
      </w:r>
    </w:p>
    <w:p>
      <w:pPr>
        <w:pStyle w:val="ListBullet"/>
      </w:pPr>
      <w:r>
        <w:rPr>
          <w:b/>
        </w:rPr>
        <w:t>📈 监控模式：</w:t>
      </w:r>
      <w:r>
        <w:t>增加守护进程模式，定时采集指标，支持历史趋势分析</w:t>
      </w:r>
    </w:p>
    <w:p>
      <w:pPr>
        <w:pStyle w:val="ListBullet"/>
      </w:pPr>
      <w:r>
        <w:rPr>
          <w:b/>
        </w:rPr>
        <w:t>🔔 告警通知：</w:t>
      </w:r>
      <w:r>
        <w:t>支持邮件、钉钉、企业微信等告警通知方式</w:t>
      </w:r>
    </w:p>
    <w:p>
      <w:pPr>
        <w:pStyle w:val="ListBullet"/>
      </w:pPr>
      <w:r>
        <w:rPr>
          <w:b/>
        </w:rPr>
        <w:t>🌐 Web 增强：</w:t>
      </w:r>
      <w:r>
        <w:t>增加用户认证、多节点管理、远程执行</w:t>
      </w:r>
    </w:p>
    <w:p>
      <w:pPr>
        <w:pStyle w:val="ListBullet"/>
      </w:pPr>
      <w:r>
        <w:rPr>
          <w:b/>
        </w:rPr>
        <w:t>🤖 AI 增强：</w:t>
      </w:r>
      <w:r>
        <w:t>支持更多模型、增加自动修复建议、知识库自动学习</w:t>
      </w:r>
    </w:p>
    <w:p>
      <w:pPr>
        <w:pStyle w:val="ListBullet"/>
      </w:pPr>
      <w:r>
        <w:rPr>
          <w:b/>
        </w:rPr>
        <w:t>📊 可视化：</w:t>
      </w:r>
      <w:r>
        <w:t>增加实时监控仪表盘、历史趋势图表</w:t>
      </w:r>
    </w:p>
    <w:p>
      <w:pPr>
        <w:pStyle w:val="ListBullet"/>
      </w:pPr>
      <w:r>
        <w:rPr>
          <w:b/>
        </w:rPr>
        <w:t>🔌 插件系统：</w:t>
      </w:r>
      <w:r>
        <w:t>支持用户自定义检测规则和修复脚本</w:t>
      </w:r>
    </w:p>
    <w:p/>
    <w:p/>
    <w:p>
      <w:pPr>
        <w:jc w:val="center"/>
      </w:pPr>
      <w:r>
        <w:rPr>
          <w:b/>
          <w:color w:val="06B6D4"/>
          <w:sz w:val="28"/>
        </w:rPr>
        <w:t>— 感谢关注 kylin-doctor —</w:t>
      </w:r>
    </w:p>
    <w:p>
      <w:pPr>
        <w:jc w:val="center"/>
      </w:pPr>
      <w:r>
        <w:rPr>
          <w:color w:val="64748B"/>
          <w:sz w:val="20"/>
        </w:rPr>
        <w:t>GitHub: https://github.com/fanwenzhu/kylin-doctor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