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F7C3A" w14:textId="77777777" w:rsidR="005E37B0" w:rsidRDefault="00067198">
      <w:pPr>
        <w:spacing w:line="360" w:lineRule="auto"/>
        <w:jc w:val="center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 w:hint="eastAsia"/>
          <w:sz w:val="44"/>
          <w:szCs w:val="44"/>
        </w:rPr>
        <w:t>家用插座通讯</w:t>
      </w:r>
      <w:r>
        <w:rPr>
          <w:rFonts w:asciiTheme="minorHAnsi" w:hAnsiTheme="minorHAnsi" w:cstheme="minorHAnsi"/>
          <w:sz w:val="44"/>
          <w:szCs w:val="44"/>
        </w:rPr>
        <w:t>协议</w:t>
      </w:r>
    </w:p>
    <w:p w14:paraId="0DFDB269" w14:textId="77777777" w:rsidR="005E37B0" w:rsidRDefault="00067198">
      <w:pPr>
        <w:pStyle w:val="1"/>
        <w:numPr>
          <w:ilvl w:val="0"/>
          <w:numId w:val="1"/>
        </w:numPr>
        <w:spacing w:line="360" w:lineRule="auto"/>
        <w:ind w:hangingChars="200"/>
        <w:jc w:val="left"/>
        <w:outlineLvl w:val="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文档变更记录</w:t>
      </w:r>
    </w:p>
    <w:tbl>
      <w:tblPr>
        <w:tblpPr w:leftFromText="180" w:rightFromText="180" w:vertAnchor="text" w:tblpY="1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701"/>
        <w:gridCol w:w="1559"/>
        <w:gridCol w:w="4161"/>
      </w:tblGrid>
      <w:tr w:rsidR="005E37B0" w14:paraId="11EBB161" w14:textId="77777777">
        <w:tc>
          <w:tcPr>
            <w:tcW w:w="1101" w:type="dxa"/>
            <w:vAlign w:val="center"/>
          </w:tcPr>
          <w:p w14:paraId="58B22ADA" w14:textId="77777777" w:rsidR="005E37B0" w:rsidRDefault="0006719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版本号</w:t>
            </w:r>
          </w:p>
        </w:tc>
        <w:tc>
          <w:tcPr>
            <w:tcW w:w="1701" w:type="dxa"/>
            <w:vAlign w:val="center"/>
          </w:tcPr>
          <w:p w14:paraId="4622DCB0" w14:textId="77777777" w:rsidR="005E37B0" w:rsidRDefault="0006719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日期</w:t>
            </w:r>
          </w:p>
        </w:tc>
        <w:tc>
          <w:tcPr>
            <w:tcW w:w="1559" w:type="dxa"/>
            <w:vAlign w:val="center"/>
          </w:tcPr>
          <w:p w14:paraId="42793091" w14:textId="77777777" w:rsidR="005E37B0" w:rsidRDefault="0006719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作者</w:t>
            </w:r>
          </w:p>
        </w:tc>
        <w:tc>
          <w:tcPr>
            <w:tcW w:w="4161" w:type="dxa"/>
            <w:vAlign w:val="center"/>
          </w:tcPr>
          <w:p w14:paraId="3E490258" w14:textId="77777777" w:rsidR="005E37B0" w:rsidRDefault="0006719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说明</w:t>
            </w:r>
          </w:p>
        </w:tc>
      </w:tr>
      <w:tr w:rsidR="005E37B0" w14:paraId="2BD9F4A9" w14:textId="77777777" w:rsidTr="00067198">
        <w:trPr>
          <w:trHeight w:val="351"/>
        </w:trPr>
        <w:tc>
          <w:tcPr>
            <w:tcW w:w="1101" w:type="dxa"/>
            <w:vAlign w:val="center"/>
          </w:tcPr>
          <w:p w14:paraId="1A008DB0" w14:textId="77777777" w:rsidR="005E37B0" w:rsidRDefault="0006719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1.0</w:t>
            </w:r>
          </w:p>
        </w:tc>
        <w:tc>
          <w:tcPr>
            <w:tcW w:w="1701" w:type="dxa"/>
            <w:vAlign w:val="center"/>
          </w:tcPr>
          <w:p w14:paraId="22485C4D" w14:textId="77777777" w:rsidR="005E37B0" w:rsidRDefault="0006719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2015-0</w:t>
            </w:r>
            <w:r>
              <w:rPr>
                <w:rFonts w:asciiTheme="minorHAnsi" w:hAnsiTheme="minorHAnsi" w:cstheme="minorHAnsi" w:hint="eastAsia"/>
                <w:sz w:val="18"/>
                <w:szCs w:val="18"/>
              </w:rPr>
              <w:t>9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-2</w:t>
            </w:r>
            <w:r>
              <w:rPr>
                <w:rFonts w:asciiTheme="minorHAnsi" w:hAnsiTheme="minorHAnsi" w:cstheme="minorHAnsi" w:hint="eastAsia"/>
                <w:sz w:val="18"/>
                <w:szCs w:val="18"/>
              </w:rPr>
              <w:t>4</w:t>
            </w:r>
          </w:p>
        </w:tc>
        <w:tc>
          <w:tcPr>
            <w:tcW w:w="1559" w:type="dxa"/>
            <w:vAlign w:val="center"/>
          </w:tcPr>
          <w:p w14:paraId="4D09B4C3" w14:textId="77777777" w:rsidR="005E37B0" w:rsidRDefault="0006719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范小雨</w:t>
            </w:r>
          </w:p>
        </w:tc>
        <w:tc>
          <w:tcPr>
            <w:tcW w:w="4161" w:type="dxa"/>
            <w:vAlign w:val="center"/>
          </w:tcPr>
          <w:p w14:paraId="08687EED" w14:textId="77777777" w:rsidR="005E37B0" w:rsidRDefault="0006719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初稿</w:t>
            </w:r>
          </w:p>
        </w:tc>
      </w:tr>
      <w:tr w:rsidR="00067198" w14:paraId="11C49BB2" w14:textId="77777777">
        <w:tc>
          <w:tcPr>
            <w:tcW w:w="1101" w:type="dxa"/>
            <w:vAlign w:val="center"/>
          </w:tcPr>
          <w:p w14:paraId="638BB176" w14:textId="77777777" w:rsidR="00067198" w:rsidRDefault="0006719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 w:hint="eastAsia"/>
                <w:sz w:val="18"/>
                <w:szCs w:val="18"/>
              </w:rPr>
              <w:t>1.1</w:t>
            </w:r>
          </w:p>
        </w:tc>
        <w:tc>
          <w:tcPr>
            <w:tcW w:w="1701" w:type="dxa"/>
            <w:vAlign w:val="center"/>
          </w:tcPr>
          <w:p w14:paraId="0123F34F" w14:textId="77777777" w:rsidR="00067198" w:rsidRDefault="0006719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2016/12/6</w:t>
            </w:r>
          </w:p>
        </w:tc>
        <w:tc>
          <w:tcPr>
            <w:tcW w:w="1559" w:type="dxa"/>
            <w:vAlign w:val="center"/>
          </w:tcPr>
          <w:p w14:paraId="5B39BF57" w14:textId="77777777" w:rsidR="00067198" w:rsidRDefault="0006719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 w:hint="eastAsia"/>
                <w:sz w:val="18"/>
                <w:szCs w:val="18"/>
              </w:rPr>
              <w:t>孟凡硕</w:t>
            </w:r>
          </w:p>
        </w:tc>
        <w:tc>
          <w:tcPr>
            <w:tcW w:w="4161" w:type="dxa"/>
            <w:vAlign w:val="center"/>
          </w:tcPr>
          <w:p w14:paraId="516E5BCD" w14:textId="77777777" w:rsidR="00067198" w:rsidRDefault="0006719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 w:hint="eastAsia"/>
                <w:sz w:val="18"/>
                <w:szCs w:val="18"/>
              </w:rPr>
              <w:t>修改定时协议</w:t>
            </w:r>
          </w:p>
        </w:tc>
      </w:tr>
    </w:tbl>
    <w:p w14:paraId="3E95B56F" w14:textId="77777777" w:rsidR="005E37B0" w:rsidRDefault="005E37B0">
      <w:pPr>
        <w:spacing w:line="360" w:lineRule="auto"/>
        <w:jc w:val="left"/>
        <w:rPr>
          <w:rFonts w:asciiTheme="minorHAnsi" w:hAnsiTheme="minorHAnsi" w:cstheme="minorHAnsi"/>
          <w:szCs w:val="21"/>
        </w:rPr>
      </w:pPr>
    </w:p>
    <w:p w14:paraId="105E3EE4" w14:textId="77777777" w:rsidR="005E37B0" w:rsidRDefault="00067198">
      <w:pPr>
        <w:pStyle w:val="1"/>
        <w:numPr>
          <w:ilvl w:val="0"/>
          <w:numId w:val="2"/>
        </w:numPr>
        <w:spacing w:line="360" w:lineRule="auto"/>
        <w:ind w:hangingChars="200"/>
        <w:outlineLvl w:val="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概述</w:t>
      </w:r>
    </w:p>
    <w:p w14:paraId="0A9F62F5" w14:textId="10339F57" w:rsidR="005E37B0" w:rsidRDefault="00067198">
      <w:pPr>
        <w:spacing w:line="360" w:lineRule="auto"/>
        <w:ind w:firstLine="42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本文档只说明与本</w:t>
      </w:r>
      <w:r>
        <w:rPr>
          <w:rFonts w:asciiTheme="minorHAnsi" w:hAnsiTheme="minorHAnsi" w:cstheme="minorHAnsi" w:hint="eastAsia"/>
        </w:rPr>
        <w:t>类设备</w:t>
      </w:r>
      <w:r>
        <w:rPr>
          <w:rFonts w:asciiTheme="minorHAnsi" w:hAnsiTheme="minorHAnsi" w:cstheme="minorHAnsi"/>
        </w:rPr>
        <w:t>相关的有效数据内容格式，通讯帧格式与命令字都参照《</w:t>
      </w:r>
      <w:r w:rsidR="00817723">
        <w:rPr>
          <w:rFonts w:asciiTheme="minorHAnsi" w:hAnsiTheme="minorHAnsi" w:cstheme="minorHAnsi"/>
          <w:szCs w:val="21"/>
        </w:rPr>
        <w:t>客户端</w:t>
      </w:r>
      <w:r>
        <w:rPr>
          <w:rFonts w:asciiTheme="minorHAnsi" w:hAnsiTheme="minorHAnsi" w:cstheme="minorHAnsi"/>
          <w:szCs w:val="21"/>
        </w:rPr>
        <w:t>与</w:t>
      </w:r>
      <w:r>
        <w:rPr>
          <w:rFonts w:asciiTheme="minorHAnsi" w:hAnsiTheme="minorHAnsi" w:cstheme="minorHAnsi" w:hint="eastAsia"/>
          <w:szCs w:val="21"/>
        </w:rPr>
        <w:t>扩展</w:t>
      </w:r>
      <w:r>
        <w:rPr>
          <w:rFonts w:asciiTheme="minorHAnsi" w:hAnsiTheme="minorHAnsi" w:cstheme="minorHAnsi"/>
          <w:szCs w:val="21"/>
        </w:rPr>
        <w:t>控制板通讯协议</w:t>
      </w:r>
      <w:r>
        <w:rPr>
          <w:rFonts w:asciiTheme="minorHAnsi" w:hAnsiTheme="minorHAnsi" w:cstheme="minorHAnsi"/>
        </w:rPr>
        <w:t>》文档中的通讯帧格式定义。</w:t>
      </w:r>
    </w:p>
    <w:p w14:paraId="1FA41857" w14:textId="77777777" w:rsidR="005E37B0" w:rsidRDefault="00067198">
      <w:pPr>
        <w:pStyle w:val="1"/>
        <w:numPr>
          <w:ilvl w:val="0"/>
          <w:numId w:val="2"/>
        </w:numPr>
        <w:spacing w:line="360" w:lineRule="auto"/>
        <w:ind w:hangingChars="200"/>
        <w:outlineLv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数据格式定义：</w:t>
      </w:r>
    </w:p>
    <w:p w14:paraId="75467215" w14:textId="77777777" w:rsidR="005E37B0" w:rsidRDefault="00067198">
      <w:pPr>
        <w:pStyle w:val="1"/>
        <w:numPr>
          <w:ilvl w:val="0"/>
          <w:numId w:val="3"/>
        </w:numPr>
        <w:spacing w:line="360" w:lineRule="auto"/>
        <w:ind w:firstLineChars="0"/>
        <w:outlineLvl w:val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Cs w:val="21"/>
        </w:rPr>
        <w:t>控制状态改变</w:t>
      </w:r>
      <w:r>
        <w:rPr>
          <w:rFonts w:asciiTheme="minorHAnsi" w:hAnsiTheme="minorHAnsi" w:cstheme="minorHAnsi"/>
        </w:rPr>
        <w:t>：</w:t>
      </w:r>
    </w:p>
    <w:p w14:paraId="2A937D7A" w14:textId="3AE3FCFE" w:rsidR="005E37B0" w:rsidRDefault="00067198">
      <w:pPr>
        <w:pStyle w:val="1"/>
        <w:spacing w:line="360" w:lineRule="auto"/>
        <w:ind w:left="839" w:firstLineChars="0" w:firstLine="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命令字</w:t>
      </w:r>
      <w:r>
        <w:rPr>
          <w:rFonts w:asciiTheme="minorHAnsi" w:hAnsiTheme="minorHAnsi" w:cstheme="minorHAnsi"/>
        </w:rPr>
        <w:t>ID</w:t>
      </w:r>
      <w:r>
        <w:rPr>
          <w:rFonts w:asciiTheme="minorHAnsi" w:hAnsiTheme="minorHAnsi" w:cstheme="minorHAnsi"/>
        </w:rPr>
        <w:t>：</w:t>
      </w:r>
      <w:r>
        <w:rPr>
          <w:rFonts w:asciiTheme="minorHAnsi" w:hAnsiTheme="minorHAnsi" w:cstheme="minorHAnsi"/>
          <w:szCs w:val="21"/>
        </w:rPr>
        <w:t>0x</w:t>
      </w:r>
      <w:r>
        <w:rPr>
          <w:rFonts w:asciiTheme="minorHAnsi" w:hAnsiTheme="minorHAnsi" w:cstheme="minorHAnsi" w:hint="eastAsia"/>
          <w:szCs w:val="21"/>
        </w:rPr>
        <w:t>1</w:t>
      </w:r>
      <w:r>
        <w:rPr>
          <w:rFonts w:asciiTheme="minorHAnsi" w:hAnsiTheme="minorHAnsi" w:cstheme="minorHAnsi"/>
          <w:szCs w:val="21"/>
        </w:rPr>
        <w:t>1</w:t>
      </w:r>
      <w:r>
        <w:rPr>
          <w:rFonts w:asciiTheme="minorHAnsi" w:hAnsiTheme="minorHAnsi" w:cstheme="minorHAnsi"/>
        </w:rPr>
        <w:t>；</w:t>
      </w:r>
      <w:r w:rsidR="00817723">
        <w:rPr>
          <w:rFonts w:asciiTheme="minorHAnsi" w:hAnsiTheme="minorHAnsi" w:cstheme="minorHAnsi"/>
        </w:rPr>
        <w:t>客户端</w:t>
      </w:r>
      <w:r>
        <w:rPr>
          <w:rFonts w:asciiTheme="minorHAnsi" w:hAnsiTheme="minorHAnsi" w:cstheme="minorHAnsi"/>
        </w:rPr>
        <w:t>将来自控制端的控制数据发送到</w:t>
      </w:r>
      <w:r>
        <w:rPr>
          <w:rFonts w:asciiTheme="minorHAnsi" w:hAnsiTheme="minorHAnsi" w:cstheme="minorHAnsi" w:hint="eastAsia"/>
        </w:rPr>
        <w:t>插座</w:t>
      </w:r>
      <w:r>
        <w:rPr>
          <w:rFonts w:asciiTheme="minorHAnsi" w:hAnsiTheme="minorHAnsi" w:cstheme="minorHAnsi"/>
        </w:rPr>
        <w:t>控制板，</w:t>
      </w:r>
      <w:r>
        <w:rPr>
          <w:rFonts w:asciiTheme="minorHAnsi" w:hAnsiTheme="minorHAnsi" w:cstheme="minorHAnsi" w:hint="eastAsia"/>
        </w:rPr>
        <w:t>插座</w:t>
      </w:r>
      <w:r>
        <w:rPr>
          <w:rFonts w:asciiTheme="minorHAnsi" w:hAnsiTheme="minorHAnsi" w:cstheme="minorHAnsi"/>
        </w:rPr>
        <w:t>控制板收到数据并执行状态改变后应立即回应数据到</w:t>
      </w:r>
      <w:bookmarkStart w:id="0" w:name="_GoBack"/>
      <w:r w:rsidR="00817723">
        <w:rPr>
          <w:rFonts w:asciiTheme="minorHAnsi" w:hAnsiTheme="minorHAnsi" w:cstheme="minorHAnsi"/>
        </w:rPr>
        <w:t>客户端</w:t>
      </w:r>
      <w:bookmarkEnd w:id="0"/>
      <w:r>
        <w:rPr>
          <w:rFonts w:asciiTheme="minorHAnsi" w:hAnsiTheme="minorHAnsi" w:cstheme="minorHAnsi"/>
        </w:rPr>
        <w:t>。</w:t>
      </w:r>
    </w:p>
    <w:p w14:paraId="77416FE2" w14:textId="77777777" w:rsidR="005E37B0" w:rsidRDefault="00067198">
      <w:pPr>
        <w:spacing w:line="360" w:lineRule="auto"/>
        <w:ind w:firstLine="42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有效数据格式：</w:t>
      </w:r>
      <w:r>
        <w:rPr>
          <w:rFonts w:asciiTheme="minorHAnsi" w:hAnsiTheme="minorHAnsi" w:cstheme="minorHAnsi"/>
        </w:rPr>
        <w:t xml:space="preserve"> </w:t>
      </w:r>
    </w:p>
    <w:tbl>
      <w:tblPr>
        <w:tblW w:w="8163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3"/>
        <w:gridCol w:w="803"/>
        <w:gridCol w:w="804"/>
        <w:gridCol w:w="803"/>
        <w:gridCol w:w="804"/>
        <w:gridCol w:w="804"/>
        <w:gridCol w:w="804"/>
        <w:gridCol w:w="804"/>
        <w:gridCol w:w="804"/>
      </w:tblGrid>
      <w:tr w:rsidR="005E37B0" w14:paraId="4D7BB156" w14:textId="77777777">
        <w:tc>
          <w:tcPr>
            <w:tcW w:w="1733" w:type="dxa"/>
          </w:tcPr>
          <w:p w14:paraId="246E24A5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数据字节</w:t>
            </w:r>
          </w:p>
        </w:tc>
        <w:tc>
          <w:tcPr>
            <w:tcW w:w="6430" w:type="dxa"/>
            <w:gridSpan w:val="8"/>
          </w:tcPr>
          <w:p w14:paraId="30808504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说明</w:t>
            </w:r>
          </w:p>
        </w:tc>
      </w:tr>
      <w:tr w:rsidR="005E37B0" w14:paraId="0697C834" w14:textId="77777777">
        <w:tc>
          <w:tcPr>
            <w:tcW w:w="1733" w:type="dxa"/>
          </w:tcPr>
          <w:p w14:paraId="1D4F03A4" w14:textId="77777777" w:rsidR="005E37B0" w:rsidRDefault="005E37B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03" w:type="dxa"/>
          </w:tcPr>
          <w:p w14:paraId="7B4B646B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Bit7</w:t>
            </w:r>
          </w:p>
        </w:tc>
        <w:tc>
          <w:tcPr>
            <w:tcW w:w="804" w:type="dxa"/>
          </w:tcPr>
          <w:p w14:paraId="165865C5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Bit6</w:t>
            </w:r>
          </w:p>
        </w:tc>
        <w:tc>
          <w:tcPr>
            <w:tcW w:w="803" w:type="dxa"/>
          </w:tcPr>
          <w:p w14:paraId="5844E4A5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Bit5</w:t>
            </w:r>
          </w:p>
        </w:tc>
        <w:tc>
          <w:tcPr>
            <w:tcW w:w="804" w:type="dxa"/>
          </w:tcPr>
          <w:p w14:paraId="660482FA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Bit4</w:t>
            </w:r>
          </w:p>
        </w:tc>
        <w:tc>
          <w:tcPr>
            <w:tcW w:w="804" w:type="dxa"/>
          </w:tcPr>
          <w:p w14:paraId="5621A662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Bit3</w:t>
            </w:r>
          </w:p>
        </w:tc>
        <w:tc>
          <w:tcPr>
            <w:tcW w:w="804" w:type="dxa"/>
          </w:tcPr>
          <w:p w14:paraId="63F8D737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Bit2</w:t>
            </w:r>
          </w:p>
        </w:tc>
        <w:tc>
          <w:tcPr>
            <w:tcW w:w="804" w:type="dxa"/>
          </w:tcPr>
          <w:p w14:paraId="5C653C1C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Bit1</w:t>
            </w:r>
          </w:p>
        </w:tc>
        <w:tc>
          <w:tcPr>
            <w:tcW w:w="804" w:type="dxa"/>
          </w:tcPr>
          <w:p w14:paraId="32BFE3ED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Bit0</w:t>
            </w:r>
          </w:p>
        </w:tc>
      </w:tr>
      <w:tr w:rsidR="005E37B0" w14:paraId="26A2A1D2" w14:textId="77777777">
        <w:tc>
          <w:tcPr>
            <w:tcW w:w="1733" w:type="dxa"/>
          </w:tcPr>
          <w:p w14:paraId="07E822D9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Data 1</w:t>
            </w:r>
          </w:p>
        </w:tc>
        <w:tc>
          <w:tcPr>
            <w:tcW w:w="6430" w:type="dxa"/>
            <w:gridSpan w:val="8"/>
          </w:tcPr>
          <w:p w14:paraId="6F8D9BE5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开关状态位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位）</w:t>
            </w:r>
          </w:p>
        </w:tc>
      </w:tr>
      <w:tr w:rsidR="005E37B0" w14:paraId="2F1F0D35" w14:textId="77777777">
        <w:trPr>
          <w:trHeight w:val="312"/>
        </w:trPr>
        <w:tc>
          <w:tcPr>
            <w:tcW w:w="1733" w:type="dxa"/>
          </w:tcPr>
          <w:p w14:paraId="4826B20E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Data </w:t>
            </w:r>
            <w:r>
              <w:rPr>
                <w:rFonts w:asciiTheme="minorHAnsi" w:hAnsiTheme="minorHAnsi" w:cstheme="minorHAnsi" w:hint="eastAsia"/>
              </w:rPr>
              <w:t>2</w:t>
            </w:r>
          </w:p>
        </w:tc>
        <w:tc>
          <w:tcPr>
            <w:tcW w:w="6430" w:type="dxa"/>
            <w:gridSpan w:val="8"/>
          </w:tcPr>
          <w:p w14:paraId="0F89A8D8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开关锁定位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位）</w:t>
            </w:r>
          </w:p>
        </w:tc>
      </w:tr>
      <w:tr w:rsidR="005E37B0" w14:paraId="17D68ADC" w14:textId="77777777">
        <w:trPr>
          <w:trHeight w:val="90"/>
        </w:trPr>
        <w:tc>
          <w:tcPr>
            <w:tcW w:w="1733" w:type="dxa"/>
          </w:tcPr>
          <w:p w14:paraId="554A8092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Data </w:t>
            </w:r>
            <w:r>
              <w:rPr>
                <w:rFonts w:asciiTheme="minorHAnsi" w:hAnsiTheme="minorHAnsi" w:cstheme="minorHAnsi" w:hint="eastAsia"/>
              </w:rPr>
              <w:t>3</w:t>
            </w:r>
          </w:p>
        </w:tc>
        <w:tc>
          <w:tcPr>
            <w:tcW w:w="6430" w:type="dxa"/>
            <w:gridSpan w:val="8"/>
          </w:tcPr>
          <w:p w14:paraId="26334479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hint="eastAsia"/>
              </w:rPr>
              <w:t>开关掩码位（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位）</w:t>
            </w:r>
          </w:p>
        </w:tc>
      </w:tr>
      <w:tr w:rsidR="005E37B0" w14:paraId="21E3969F" w14:textId="77777777">
        <w:tc>
          <w:tcPr>
            <w:tcW w:w="1733" w:type="dxa"/>
          </w:tcPr>
          <w:p w14:paraId="1C99D68B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Data </w:t>
            </w:r>
            <w:r>
              <w:rPr>
                <w:rFonts w:asciiTheme="minorHAnsi" w:hAnsiTheme="minorHAnsi" w:cstheme="minorHAnsi" w:hint="eastAsia"/>
              </w:rPr>
              <w:t>4</w:t>
            </w:r>
          </w:p>
        </w:tc>
        <w:tc>
          <w:tcPr>
            <w:tcW w:w="6430" w:type="dxa"/>
            <w:gridSpan w:val="8"/>
          </w:tcPr>
          <w:p w14:paraId="54C843F3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预留</w:t>
            </w:r>
          </w:p>
        </w:tc>
      </w:tr>
    </w:tbl>
    <w:p w14:paraId="33162755" w14:textId="77777777" w:rsidR="005E37B0" w:rsidRDefault="00067198">
      <w:pPr>
        <w:spacing w:line="36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Data </w:t>
      </w:r>
      <w:r>
        <w:rPr>
          <w:rFonts w:asciiTheme="minorHAnsi" w:hAnsiTheme="minorHAnsi" w:cstheme="minorHAnsi" w:hint="eastAsia"/>
        </w:rPr>
        <w:t>1</w:t>
      </w:r>
      <w:r>
        <w:rPr>
          <w:rFonts w:asciiTheme="minorHAnsi" w:hAnsiTheme="minorHAnsi" w:cstheme="minorHAnsi"/>
        </w:rPr>
        <w:t>：</w:t>
      </w:r>
    </w:p>
    <w:p w14:paraId="73EFABFC" w14:textId="77777777" w:rsidR="005E37B0" w:rsidRDefault="00067198">
      <w:pPr>
        <w:spacing w:line="36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ab/>
      </w:r>
      <w:r>
        <w:rPr>
          <w:rFonts w:asciiTheme="minorHAnsi" w:hAnsiTheme="minorHAnsi" w:cstheme="minorHAnsi" w:hint="eastAsia"/>
        </w:rPr>
        <w:tab/>
      </w:r>
      <w:r>
        <w:rPr>
          <w:rFonts w:asciiTheme="minorHAnsi" w:hAnsiTheme="minorHAnsi" w:cstheme="minorHAnsi" w:hint="eastAsia"/>
        </w:rPr>
        <w:tab/>
      </w:r>
      <w:r>
        <w:rPr>
          <w:rFonts w:hint="eastAsia"/>
        </w:rPr>
        <w:t>开关状态：控制开关插孔</w:t>
      </w:r>
      <w:r>
        <w:rPr>
          <w:rFonts w:hint="eastAsia"/>
        </w:rPr>
        <w:t>1-8</w:t>
      </w:r>
      <w:r>
        <w:rPr>
          <w:rFonts w:hint="eastAsia"/>
        </w:rPr>
        <w:t>状态，</w:t>
      </w:r>
      <w:r>
        <w:rPr>
          <w:rFonts w:hint="eastAsia"/>
        </w:rPr>
        <w:t>0-</w:t>
      </w:r>
      <w:r>
        <w:rPr>
          <w:rFonts w:hint="eastAsia"/>
        </w:rPr>
        <w:t>断开，</w:t>
      </w:r>
      <w:r>
        <w:rPr>
          <w:rFonts w:hint="eastAsia"/>
        </w:rPr>
        <w:t>1-</w:t>
      </w:r>
      <w:r>
        <w:rPr>
          <w:rFonts w:hint="eastAsia"/>
        </w:rPr>
        <w:t>闭合；最低位为总开关位。</w:t>
      </w:r>
    </w:p>
    <w:p w14:paraId="4CA5E705" w14:textId="77777777" w:rsidR="005E37B0" w:rsidRDefault="00067198">
      <w:pPr>
        <w:spacing w:line="36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Data </w:t>
      </w:r>
      <w:r>
        <w:rPr>
          <w:rFonts w:asciiTheme="minorHAnsi" w:hAnsiTheme="minorHAnsi" w:cstheme="minorHAnsi" w:hint="eastAsia"/>
        </w:rPr>
        <w:t>2</w:t>
      </w:r>
      <w:r>
        <w:rPr>
          <w:rFonts w:asciiTheme="minorHAnsi" w:hAnsiTheme="minorHAnsi" w:cstheme="minorHAnsi"/>
        </w:rPr>
        <w:t>：</w:t>
      </w:r>
    </w:p>
    <w:p w14:paraId="139C8A0E" w14:textId="77777777" w:rsidR="005E37B0" w:rsidRDefault="00067198">
      <w:pPr>
        <w:spacing w:line="360" w:lineRule="auto"/>
        <w:ind w:left="126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开关锁定位：</w:t>
      </w:r>
      <w:r>
        <w:rPr>
          <w:rFonts w:hint="eastAsia"/>
        </w:rPr>
        <w:t>代表</w:t>
      </w:r>
      <w:r>
        <w:rPr>
          <w:rFonts w:hint="eastAsia"/>
        </w:rPr>
        <w:t>8</w:t>
      </w:r>
      <w:r>
        <w:rPr>
          <w:rFonts w:hint="eastAsia"/>
        </w:rPr>
        <w:t>路开关锁定位，</w:t>
      </w:r>
      <w:r>
        <w:rPr>
          <w:rFonts w:hint="eastAsia"/>
        </w:rPr>
        <w:t xml:space="preserve"> 0-</w:t>
      </w:r>
      <w:r>
        <w:rPr>
          <w:rFonts w:hint="eastAsia"/>
        </w:rPr>
        <w:t>不锁定，</w:t>
      </w:r>
      <w:r>
        <w:rPr>
          <w:rFonts w:hint="eastAsia"/>
        </w:rPr>
        <w:t>1-</w:t>
      </w:r>
      <w:r>
        <w:rPr>
          <w:rFonts w:hint="eastAsia"/>
        </w:rPr>
        <w:t>锁定次开关；最低位为总开关位。</w:t>
      </w:r>
    </w:p>
    <w:p w14:paraId="7768E963" w14:textId="77777777" w:rsidR="005E37B0" w:rsidRDefault="00067198">
      <w:pPr>
        <w:spacing w:line="360" w:lineRule="auto"/>
        <w:ind w:left="420" w:firstLine="42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Data </w:t>
      </w:r>
      <w:r>
        <w:rPr>
          <w:rFonts w:asciiTheme="minorHAnsi" w:hAnsiTheme="minorHAnsi" w:cstheme="minorHAnsi" w:hint="eastAsia"/>
        </w:rPr>
        <w:t>3</w:t>
      </w:r>
      <w:r>
        <w:rPr>
          <w:rFonts w:asciiTheme="minorHAnsi" w:hAnsiTheme="minorHAnsi" w:cstheme="minorHAnsi"/>
        </w:rPr>
        <w:t>：</w:t>
      </w:r>
    </w:p>
    <w:p w14:paraId="0ECE84E9" w14:textId="77777777" w:rsidR="005E37B0" w:rsidRDefault="00067198">
      <w:pPr>
        <w:spacing w:line="360" w:lineRule="auto"/>
        <w:ind w:left="1260"/>
        <w:contextualSpacing/>
        <w:rPr>
          <w:rFonts w:asciiTheme="minorHAnsi" w:hAnsiTheme="minorHAnsi" w:cstheme="minorHAnsi"/>
        </w:rPr>
      </w:pPr>
      <w:r>
        <w:rPr>
          <w:rFonts w:hint="eastAsia"/>
        </w:rPr>
        <w:t>开关掩码位：与开关状态位运算，</w:t>
      </w:r>
      <w:r>
        <w:rPr>
          <w:rFonts w:hint="eastAsia"/>
        </w:rPr>
        <w:t>0-</w:t>
      </w:r>
      <w:r>
        <w:rPr>
          <w:rFonts w:hint="eastAsia"/>
        </w:rPr>
        <w:t>开关状态位无效，</w:t>
      </w:r>
      <w:r>
        <w:rPr>
          <w:rFonts w:hint="eastAsia"/>
        </w:rPr>
        <w:t>1-</w:t>
      </w:r>
      <w:r>
        <w:rPr>
          <w:rFonts w:hint="eastAsia"/>
        </w:rPr>
        <w:t>开关状态位有效；最低位为总开关位。</w:t>
      </w:r>
    </w:p>
    <w:p w14:paraId="23CDA18F" w14:textId="77777777" w:rsidR="005E37B0" w:rsidRDefault="00067198">
      <w:pPr>
        <w:spacing w:line="360" w:lineRule="auto"/>
        <w:ind w:left="420" w:firstLine="42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Data </w:t>
      </w:r>
      <w:r>
        <w:rPr>
          <w:rFonts w:asciiTheme="minorHAnsi" w:hAnsiTheme="minorHAnsi" w:cstheme="minorHAnsi" w:hint="eastAsia"/>
        </w:rPr>
        <w:t>4</w:t>
      </w:r>
      <w:r>
        <w:rPr>
          <w:rFonts w:asciiTheme="minorHAnsi" w:hAnsiTheme="minorHAnsi" w:cstheme="minorHAnsi" w:hint="eastAsia"/>
        </w:rPr>
        <w:t>：</w:t>
      </w:r>
      <w:r>
        <w:rPr>
          <w:rFonts w:asciiTheme="minorHAnsi" w:hAnsiTheme="minorHAnsi" w:cstheme="minorHAnsi"/>
        </w:rPr>
        <w:t>预留，</w:t>
      </w:r>
      <w:r>
        <w:rPr>
          <w:rFonts w:asciiTheme="minorHAnsi" w:hAnsiTheme="minorHAnsi" w:cstheme="minorHAnsi"/>
        </w:rPr>
        <w:t>0</w:t>
      </w:r>
      <w:r>
        <w:rPr>
          <w:rFonts w:asciiTheme="minorHAnsi" w:hAnsiTheme="minorHAnsi" w:cstheme="minorHAnsi"/>
        </w:rPr>
        <w:t>。</w:t>
      </w:r>
    </w:p>
    <w:p w14:paraId="22BBA64B" w14:textId="77777777" w:rsidR="005E37B0" w:rsidRDefault="00067198">
      <w:pPr>
        <w:spacing w:line="360" w:lineRule="auto"/>
        <w:ind w:firstLine="420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指令应答：</w:t>
      </w:r>
    </w:p>
    <w:p w14:paraId="13E75FB1" w14:textId="374E6CFA" w:rsidR="005E37B0" w:rsidRDefault="00067198">
      <w:pPr>
        <w:spacing w:line="360" w:lineRule="auto"/>
        <w:ind w:left="840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插座控制板使用</w:t>
      </w:r>
      <w:r>
        <w:rPr>
          <w:rFonts w:asciiTheme="minorHAnsi" w:hAnsiTheme="minorHAnsi" w:cstheme="minorHAnsi"/>
        </w:rPr>
        <w:t>‘</w:t>
      </w:r>
      <w:r>
        <w:rPr>
          <w:rFonts w:asciiTheme="minorHAnsi" w:hAnsiTheme="minorHAnsi" w:cstheme="minorHAnsi" w:hint="eastAsia"/>
        </w:rPr>
        <w:t>应答返回指令</w:t>
      </w:r>
      <w:r>
        <w:rPr>
          <w:rFonts w:asciiTheme="minorHAnsi" w:hAnsiTheme="minorHAnsi" w:cstheme="minorHAnsi"/>
        </w:rPr>
        <w:t>’</w:t>
      </w:r>
      <w:r>
        <w:rPr>
          <w:rFonts w:asciiTheme="minorHAnsi" w:hAnsiTheme="minorHAnsi" w:cstheme="minorHAnsi" w:hint="eastAsia"/>
        </w:rPr>
        <w:t>命令字（</w:t>
      </w:r>
      <w:r>
        <w:rPr>
          <w:rFonts w:asciiTheme="minorHAnsi" w:hAnsiTheme="minorHAnsi" w:cstheme="minorHAnsi"/>
          <w:szCs w:val="21"/>
        </w:rPr>
        <w:t>0x</w:t>
      </w:r>
      <w:r>
        <w:rPr>
          <w:rFonts w:asciiTheme="minorHAnsi" w:hAnsiTheme="minorHAnsi" w:cstheme="minorHAnsi" w:hint="eastAsia"/>
          <w:szCs w:val="21"/>
        </w:rPr>
        <w:t>AC</w:t>
      </w:r>
      <w:r>
        <w:rPr>
          <w:rFonts w:asciiTheme="minorHAnsi" w:hAnsiTheme="minorHAnsi" w:cstheme="minorHAnsi" w:hint="eastAsia"/>
        </w:rPr>
        <w:t>）应答；</w:t>
      </w:r>
      <w:r>
        <w:rPr>
          <w:rFonts w:asciiTheme="minorHAnsi" w:hAnsiTheme="minorHAnsi" w:cstheme="minorHAnsi" w:hint="eastAsia"/>
          <w:color w:val="FF0000"/>
        </w:rPr>
        <w:t>注：当插座控制状态成功改变后，插座控制板主动使用（</w:t>
      </w:r>
      <w:r>
        <w:rPr>
          <w:rFonts w:asciiTheme="minorHAnsi" w:hAnsiTheme="minorHAnsi" w:cstheme="minorHAnsi"/>
          <w:color w:val="FF0000"/>
          <w:szCs w:val="21"/>
        </w:rPr>
        <w:t>0x</w:t>
      </w:r>
      <w:r>
        <w:rPr>
          <w:rFonts w:asciiTheme="minorHAnsi" w:hAnsiTheme="minorHAnsi" w:cstheme="minorHAnsi" w:hint="eastAsia"/>
          <w:color w:val="FF0000"/>
          <w:szCs w:val="21"/>
        </w:rPr>
        <w:t>30</w:t>
      </w:r>
      <w:r>
        <w:rPr>
          <w:rFonts w:asciiTheme="minorHAnsi" w:hAnsiTheme="minorHAnsi" w:cstheme="minorHAnsi" w:hint="eastAsia"/>
          <w:color w:val="FF0000"/>
        </w:rPr>
        <w:t>）将插座运行状态同步到</w:t>
      </w:r>
      <w:r w:rsidR="00817723">
        <w:rPr>
          <w:rFonts w:asciiTheme="minorHAnsi" w:hAnsiTheme="minorHAnsi" w:cstheme="minorHAnsi" w:hint="eastAsia"/>
          <w:color w:val="FF0000"/>
        </w:rPr>
        <w:t>客户端</w:t>
      </w:r>
      <w:r>
        <w:rPr>
          <w:rFonts w:asciiTheme="minorHAnsi" w:hAnsiTheme="minorHAnsi" w:cstheme="minorHAnsi" w:hint="eastAsia"/>
          <w:color w:val="FF0000"/>
        </w:rPr>
        <w:t>。</w:t>
      </w:r>
    </w:p>
    <w:p w14:paraId="2E4ED7FA" w14:textId="77777777" w:rsidR="005E37B0" w:rsidRDefault="00067198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ab/>
      </w:r>
    </w:p>
    <w:p w14:paraId="21C06106" w14:textId="77777777" w:rsidR="005E37B0" w:rsidRDefault="00067198">
      <w:pPr>
        <w:spacing w:line="360" w:lineRule="auto"/>
        <w:ind w:firstLine="420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有效数据格式：</w:t>
      </w:r>
    </w:p>
    <w:tbl>
      <w:tblPr>
        <w:tblW w:w="8162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3"/>
        <w:gridCol w:w="803"/>
        <w:gridCol w:w="804"/>
        <w:gridCol w:w="803"/>
        <w:gridCol w:w="804"/>
        <w:gridCol w:w="804"/>
        <w:gridCol w:w="803"/>
        <w:gridCol w:w="804"/>
        <w:gridCol w:w="804"/>
      </w:tblGrid>
      <w:tr w:rsidR="005E37B0" w14:paraId="2701E12F" w14:textId="77777777"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6D66E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数据字节</w:t>
            </w:r>
          </w:p>
        </w:tc>
        <w:tc>
          <w:tcPr>
            <w:tcW w:w="642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D1D17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说明</w:t>
            </w:r>
          </w:p>
        </w:tc>
      </w:tr>
      <w:tr w:rsidR="005E37B0" w14:paraId="6FB1BA7E" w14:textId="77777777"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89C26" w14:textId="77777777" w:rsidR="005E37B0" w:rsidRDefault="005E37B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B09A3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Bit7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D9605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Bit6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1158F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Bit5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4DD53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Bit4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B92D9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Bit3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D2C35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Bit2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5A886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Bit1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EF88A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Bit0</w:t>
            </w:r>
          </w:p>
        </w:tc>
      </w:tr>
      <w:tr w:rsidR="005E37B0" w14:paraId="5F61CB3E" w14:textId="77777777"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C775A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Data 1</w:t>
            </w:r>
          </w:p>
        </w:tc>
        <w:tc>
          <w:tcPr>
            <w:tcW w:w="642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B69AC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Cs w:val="21"/>
              </w:rPr>
              <w:t>0x</w:t>
            </w:r>
            <w:r>
              <w:rPr>
                <w:rFonts w:asciiTheme="minorHAnsi" w:hAnsiTheme="minorHAnsi" w:cstheme="minorHAnsi" w:hint="eastAsia"/>
                <w:szCs w:val="21"/>
              </w:rPr>
              <w:t>1</w:t>
            </w:r>
            <w:r>
              <w:rPr>
                <w:rFonts w:asciiTheme="minorHAnsi" w:hAnsiTheme="minorHAnsi" w:cstheme="minorHAnsi"/>
                <w:szCs w:val="21"/>
              </w:rPr>
              <w:t>1</w:t>
            </w:r>
          </w:p>
        </w:tc>
      </w:tr>
    </w:tbl>
    <w:p w14:paraId="45BEE89B" w14:textId="77777777" w:rsidR="005E37B0" w:rsidRDefault="005E37B0">
      <w:pPr>
        <w:pStyle w:val="1"/>
        <w:spacing w:line="360" w:lineRule="auto"/>
        <w:ind w:left="839" w:firstLineChars="0" w:firstLine="0"/>
        <w:contextualSpacing/>
        <w:rPr>
          <w:rFonts w:asciiTheme="minorHAnsi" w:hAnsiTheme="minorHAnsi" w:cstheme="minorHAnsi"/>
        </w:rPr>
      </w:pPr>
    </w:p>
    <w:p w14:paraId="47EE6F67" w14:textId="77777777" w:rsidR="005E37B0" w:rsidRDefault="00067198">
      <w:pPr>
        <w:pStyle w:val="1"/>
        <w:numPr>
          <w:ilvl w:val="0"/>
          <w:numId w:val="3"/>
        </w:numPr>
        <w:spacing w:line="360" w:lineRule="auto"/>
        <w:ind w:firstLineChars="0"/>
        <w:outlineLvl w:val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参数设置：</w:t>
      </w:r>
    </w:p>
    <w:p w14:paraId="2134AE3E" w14:textId="1AF0D8BA" w:rsidR="005E37B0" w:rsidRDefault="00067198">
      <w:pPr>
        <w:pStyle w:val="1"/>
        <w:spacing w:line="360" w:lineRule="auto"/>
        <w:ind w:left="839" w:firstLineChars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命令字</w:t>
      </w:r>
      <w:r>
        <w:rPr>
          <w:rFonts w:asciiTheme="minorHAnsi" w:hAnsiTheme="minorHAnsi" w:cstheme="minorHAnsi"/>
        </w:rPr>
        <w:t>ID</w:t>
      </w:r>
      <w:r>
        <w:rPr>
          <w:rFonts w:asciiTheme="minorHAnsi" w:hAnsiTheme="minorHAnsi" w:cstheme="minorHAnsi"/>
        </w:rPr>
        <w:t>：</w:t>
      </w:r>
      <w:r>
        <w:rPr>
          <w:rFonts w:asciiTheme="minorHAnsi" w:hAnsiTheme="minorHAnsi" w:cstheme="minorHAnsi"/>
          <w:szCs w:val="21"/>
        </w:rPr>
        <w:t>0x</w:t>
      </w:r>
      <w:r>
        <w:rPr>
          <w:rFonts w:asciiTheme="minorHAnsi" w:hAnsiTheme="minorHAnsi" w:cstheme="minorHAnsi" w:hint="eastAsia"/>
          <w:szCs w:val="21"/>
        </w:rPr>
        <w:t>52</w:t>
      </w:r>
      <w:r>
        <w:rPr>
          <w:rFonts w:asciiTheme="minorHAnsi" w:hAnsiTheme="minorHAnsi" w:cstheme="minorHAnsi"/>
          <w:szCs w:val="21"/>
        </w:rPr>
        <w:t>，</w:t>
      </w:r>
      <w:r w:rsidR="00817723">
        <w:rPr>
          <w:rFonts w:asciiTheme="minorHAnsi" w:hAnsiTheme="minorHAnsi" w:cstheme="minorHAnsi"/>
        </w:rPr>
        <w:t>客户端</w:t>
      </w:r>
      <w:r>
        <w:rPr>
          <w:rFonts w:asciiTheme="minorHAnsi" w:hAnsiTheme="minorHAnsi" w:cstheme="minorHAnsi"/>
        </w:rPr>
        <w:t>将来自控制端的参数设置数据发送到</w:t>
      </w:r>
      <w:r>
        <w:rPr>
          <w:rFonts w:asciiTheme="minorHAnsi" w:hAnsiTheme="minorHAnsi" w:cstheme="minorHAnsi" w:hint="eastAsia"/>
        </w:rPr>
        <w:t>插座</w:t>
      </w:r>
      <w:r>
        <w:rPr>
          <w:rFonts w:asciiTheme="minorHAnsi" w:hAnsiTheme="minorHAnsi" w:cstheme="minorHAnsi"/>
        </w:rPr>
        <w:t>控制板，</w:t>
      </w:r>
      <w:r>
        <w:rPr>
          <w:rFonts w:asciiTheme="minorHAnsi" w:hAnsiTheme="minorHAnsi" w:cstheme="minorHAnsi" w:hint="eastAsia"/>
        </w:rPr>
        <w:t>插座</w:t>
      </w:r>
      <w:r>
        <w:rPr>
          <w:rFonts w:asciiTheme="minorHAnsi" w:hAnsiTheme="minorHAnsi" w:cstheme="minorHAnsi"/>
        </w:rPr>
        <w:t>控制板收到数据后应立即回应数据到</w:t>
      </w:r>
      <w:r w:rsidR="00817723">
        <w:rPr>
          <w:rFonts w:asciiTheme="minorHAnsi" w:hAnsiTheme="minorHAnsi" w:cstheme="minorHAnsi"/>
        </w:rPr>
        <w:t>客户端</w:t>
      </w:r>
      <w:r>
        <w:rPr>
          <w:rFonts w:asciiTheme="minorHAnsi" w:hAnsiTheme="minorHAnsi" w:cstheme="minorHAnsi"/>
        </w:rPr>
        <w:t>。</w:t>
      </w:r>
    </w:p>
    <w:p w14:paraId="7D0D429B" w14:textId="77777777" w:rsidR="005E37B0" w:rsidRDefault="00067198">
      <w:pPr>
        <w:spacing w:line="360" w:lineRule="auto"/>
        <w:ind w:firstLine="42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有效数据格式：</w:t>
      </w:r>
    </w:p>
    <w:tbl>
      <w:tblPr>
        <w:tblStyle w:val="TableGrid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733"/>
        <w:gridCol w:w="803"/>
        <w:gridCol w:w="804"/>
        <w:gridCol w:w="803"/>
        <w:gridCol w:w="804"/>
        <w:gridCol w:w="804"/>
        <w:gridCol w:w="803"/>
        <w:gridCol w:w="804"/>
        <w:gridCol w:w="804"/>
      </w:tblGrid>
      <w:tr w:rsidR="005E37B0" w14:paraId="77333702" w14:textId="77777777">
        <w:tc>
          <w:tcPr>
            <w:tcW w:w="1733" w:type="dxa"/>
          </w:tcPr>
          <w:p w14:paraId="00C13C75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数据字节</w:t>
            </w:r>
          </w:p>
        </w:tc>
        <w:tc>
          <w:tcPr>
            <w:tcW w:w="6429" w:type="dxa"/>
            <w:gridSpan w:val="8"/>
          </w:tcPr>
          <w:p w14:paraId="103909A2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说明</w:t>
            </w:r>
          </w:p>
        </w:tc>
      </w:tr>
      <w:tr w:rsidR="005E37B0" w14:paraId="0B1A4BB4" w14:textId="77777777">
        <w:tc>
          <w:tcPr>
            <w:tcW w:w="1733" w:type="dxa"/>
          </w:tcPr>
          <w:p w14:paraId="02D2450C" w14:textId="77777777" w:rsidR="005E37B0" w:rsidRDefault="005E37B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03" w:type="dxa"/>
          </w:tcPr>
          <w:p w14:paraId="57AF9C39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Bit7</w:t>
            </w:r>
          </w:p>
        </w:tc>
        <w:tc>
          <w:tcPr>
            <w:tcW w:w="804" w:type="dxa"/>
          </w:tcPr>
          <w:p w14:paraId="07091FC3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Bit6</w:t>
            </w:r>
          </w:p>
        </w:tc>
        <w:tc>
          <w:tcPr>
            <w:tcW w:w="803" w:type="dxa"/>
          </w:tcPr>
          <w:p w14:paraId="04143949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Bit5</w:t>
            </w:r>
          </w:p>
        </w:tc>
        <w:tc>
          <w:tcPr>
            <w:tcW w:w="804" w:type="dxa"/>
          </w:tcPr>
          <w:p w14:paraId="16E656E6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Bit4</w:t>
            </w:r>
          </w:p>
        </w:tc>
        <w:tc>
          <w:tcPr>
            <w:tcW w:w="804" w:type="dxa"/>
          </w:tcPr>
          <w:p w14:paraId="1DA083EF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Bit3</w:t>
            </w:r>
          </w:p>
        </w:tc>
        <w:tc>
          <w:tcPr>
            <w:tcW w:w="803" w:type="dxa"/>
          </w:tcPr>
          <w:p w14:paraId="31F21B27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Bit2</w:t>
            </w:r>
          </w:p>
        </w:tc>
        <w:tc>
          <w:tcPr>
            <w:tcW w:w="804" w:type="dxa"/>
          </w:tcPr>
          <w:p w14:paraId="30086AE8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Bit1</w:t>
            </w:r>
          </w:p>
        </w:tc>
        <w:tc>
          <w:tcPr>
            <w:tcW w:w="804" w:type="dxa"/>
          </w:tcPr>
          <w:p w14:paraId="4DFA018D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Bit0</w:t>
            </w:r>
          </w:p>
        </w:tc>
      </w:tr>
      <w:tr w:rsidR="005E37B0" w14:paraId="577DC275" w14:textId="77777777">
        <w:tc>
          <w:tcPr>
            <w:tcW w:w="1733" w:type="dxa"/>
          </w:tcPr>
          <w:p w14:paraId="0AD6E4D4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Byte 1</w:t>
            </w:r>
          </w:p>
        </w:tc>
        <w:tc>
          <w:tcPr>
            <w:tcW w:w="6429" w:type="dxa"/>
            <w:gridSpan w:val="8"/>
          </w:tcPr>
          <w:p w14:paraId="71154179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上电初始状态</w:t>
            </w:r>
          </w:p>
        </w:tc>
      </w:tr>
      <w:tr w:rsidR="005E37B0" w14:paraId="43293237" w14:textId="77777777">
        <w:tc>
          <w:tcPr>
            <w:tcW w:w="1733" w:type="dxa"/>
          </w:tcPr>
          <w:p w14:paraId="0E99D3F4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Byte </w:t>
            </w:r>
            <w:r>
              <w:rPr>
                <w:rFonts w:asciiTheme="minorHAnsi" w:hAnsiTheme="minorHAnsi" w:cstheme="minorHAnsi" w:hint="eastAsia"/>
              </w:rPr>
              <w:t>2</w:t>
            </w:r>
          </w:p>
        </w:tc>
        <w:tc>
          <w:tcPr>
            <w:tcW w:w="6429" w:type="dxa"/>
            <w:gridSpan w:val="8"/>
          </w:tcPr>
          <w:p w14:paraId="3E64FC20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预留</w:t>
            </w:r>
          </w:p>
        </w:tc>
      </w:tr>
      <w:tr w:rsidR="005E37B0" w14:paraId="4EB04CF4" w14:textId="77777777">
        <w:tc>
          <w:tcPr>
            <w:tcW w:w="1733" w:type="dxa"/>
          </w:tcPr>
          <w:p w14:paraId="1E78329D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Byte 3</w:t>
            </w:r>
          </w:p>
        </w:tc>
        <w:tc>
          <w:tcPr>
            <w:tcW w:w="6429" w:type="dxa"/>
            <w:gridSpan w:val="8"/>
          </w:tcPr>
          <w:p w14:paraId="043A6138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保护温度（高）</w:t>
            </w:r>
          </w:p>
        </w:tc>
      </w:tr>
      <w:tr w:rsidR="005E37B0" w14:paraId="08AC0E6A" w14:textId="77777777">
        <w:tc>
          <w:tcPr>
            <w:tcW w:w="1733" w:type="dxa"/>
          </w:tcPr>
          <w:p w14:paraId="5C84FB8A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Byte 4</w:t>
            </w:r>
          </w:p>
        </w:tc>
        <w:tc>
          <w:tcPr>
            <w:tcW w:w="6429" w:type="dxa"/>
            <w:gridSpan w:val="8"/>
          </w:tcPr>
          <w:p w14:paraId="74B2C13C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最低保护电压</w:t>
            </w:r>
          </w:p>
        </w:tc>
      </w:tr>
      <w:tr w:rsidR="005E37B0" w14:paraId="7BD38A6C" w14:textId="77777777">
        <w:tc>
          <w:tcPr>
            <w:tcW w:w="1733" w:type="dxa"/>
          </w:tcPr>
          <w:p w14:paraId="4BB1B679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Byte 5</w:t>
            </w:r>
            <w:r>
              <w:rPr>
                <w:rFonts w:asciiTheme="minorHAnsi" w:hAnsiTheme="minorHAnsi" w:cstheme="minorHAnsi"/>
              </w:rPr>
              <w:t>～</w:t>
            </w:r>
            <w:r>
              <w:rPr>
                <w:rFonts w:asciiTheme="minorHAnsi" w:hAnsiTheme="minorHAnsi" w:cstheme="minorHAnsi"/>
              </w:rPr>
              <w:t>Byte 6</w:t>
            </w:r>
          </w:p>
        </w:tc>
        <w:tc>
          <w:tcPr>
            <w:tcW w:w="6429" w:type="dxa"/>
            <w:gridSpan w:val="8"/>
          </w:tcPr>
          <w:p w14:paraId="7BB2221C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最高保护电压</w:t>
            </w:r>
          </w:p>
        </w:tc>
      </w:tr>
      <w:tr w:rsidR="005E37B0" w14:paraId="52A31E0A" w14:textId="77777777">
        <w:tc>
          <w:tcPr>
            <w:tcW w:w="1733" w:type="dxa"/>
          </w:tcPr>
          <w:p w14:paraId="7D7253FB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Byte 7</w:t>
            </w:r>
            <w:r>
              <w:rPr>
                <w:rFonts w:asciiTheme="minorHAnsi" w:hAnsiTheme="minorHAnsi" w:cstheme="minorHAnsi"/>
              </w:rPr>
              <w:t>～</w:t>
            </w:r>
            <w:r>
              <w:rPr>
                <w:rFonts w:asciiTheme="minorHAnsi" w:hAnsiTheme="minorHAnsi" w:cstheme="minorHAnsi"/>
              </w:rPr>
              <w:t>Byte 8</w:t>
            </w:r>
          </w:p>
        </w:tc>
        <w:tc>
          <w:tcPr>
            <w:tcW w:w="6429" w:type="dxa"/>
            <w:gridSpan w:val="8"/>
          </w:tcPr>
          <w:p w14:paraId="260CC30A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最小保护电流</w:t>
            </w:r>
          </w:p>
        </w:tc>
      </w:tr>
      <w:tr w:rsidR="005E37B0" w14:paraId="65A1A415" w14:textId="77777777">
        <w:tc>
          <w:tcPr>
            <w:tcW w:w="1733" w:type="dxa"/>
          </w:tcPr>
          <w:p w14:paraId="56C44371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Byte 9</w:t>
            </w:r>
            <w:r>
              <w:rPr>
                <w:rFonts w:asciiTheme="minorHAnsi" w:hAnsiTheme="minorHAnsi" w:cstheme="minorHAnsi"/>
              </w:rPr>
              <w:t>～</w:t>
            </w:r>
            <w:r>
              <w:rPr>
                <w:rFonts w:asciiTheme="minorHAnsi" w:hAnsiTheme="minorHAnsi" w:cstheme="minorHAnsi"/>
              </w:rPr>
              <w:t>Byte 10</w:t>
            </w:r>
          </w:p>
        </w:tc>
        <w:tc>
          <w:tcPr>
            <w:tcW w:w="6429" w:type="dxa"/>
            <w:gridSpan w:val="8"/>
          </w:tcPr>
          <w:p w14:paraId="425C2FC6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最大保护电流</w:t>
            </w:r>
          </w:p>
        </w:tc>
      </w:tr>
    </w:tbl>
    <w:p w14:paraId="05209BB7" w14:textId="77777777" w:rsidR="005E37B0" w:rsidRDefault="00067198">
      <w:pPr>
        <w:spacing w:line="36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 w:hint="eastAsia"/>
        </w:rPr>
        <w:tab/>
      </w:r>
      <w:r>
        <w:rPr>
          <w:rFonts w:asciiTheme="minorHAnsi" w:hAnsiTheme="minorHAnsi" w:cstheme="minorHAnsi" w:hint="eastAsia"/>
        </w:rPr>
        <w:tab/>
      </w:r>
      <w:r>
        <w:rPr>
          <w:rFonts w:asciiTheme="minorHAnsi" w:hAnsiTheme="minorHAnsi" w:cstheme="minorHAnsi"/>
        </w:rPr>
        <w:t>Byte 1</w:t>
      </w:r>
      <w:r>
        <w:rPr>
          <w:rFonts w:asciiTheme="minorHAnsi" w:hAnsiTheme="minorHAnsi" w:cstheme="minorHAnsi" w:hint="eastAsia"/>
        </w:rPr>
        <w:t>：</w:t>
      </w:r>
    </w:p>
    <w:p w14:paraId="4F02660A" w14:textId="77777777" w:rsidR="005E37B0" w:rsidRDefault="00067198">
      <w:pPr>
        <w:spacing w:line="360" w:lineRule="auto"/>
        <w:ind w:left="840" w:firstLine="420"/>
      </w:pPr>
      <w:r>
        <w:rPr>
          <w:rFonts w:hint="eastAsia"/>
        </w:rPr>
        <w:t>上电初始状态：对应插孔上电后的初始开关状态</w:t>
      </w:r>
      <w:r>
        <w:rPr>
          <w:rFonts w:hint="eastAsia"/>
        </w:rPr>
        <w:t>1-8</w:t>
      </w:r>
      <w:r>
        <w:rPr>
          <w:rFonts w:hint="eastAsia"/>
        </w:rPr>
        <w:t>路，最低位为总开关位。</w:t>
      </w:r>
    </w:p>
    <w:p w14:paraId="2A116E11" w14:textId="77777777" w:rsidR="005E37B0" w:rsidRDefault="00067198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Theme="minorHAnsi" w:hAnsiTheme="minorHAnsi" w:cstheme="minorHAnsi"/>
        </w:rPr>
        <w:t>Byte 2</w:t>
      </w:r>
      <w:r>
        <w:rPr>
          <w:rFonts w:asciiTheme="minorHAnsi" w:hAnsiTheme="minorHAnsi" w:cstheme="minorHAnsi" w:hint="eastAsia"/>
        </w:rPr>
        <w:t>：预留，</w:t>
      </w:r>
      <w:r>
        <w:rPr>
          <w:rFonts w:asciiTheme="minorHAnsi" w:hAnsiTheme="minorHAnsi" w:cstheme="minorHAnsi" w:hint="eastAsia"/>
        </w:rPr>
        <w:t>0</w:t>
      </w:r>
      <w:r>
        <w:rPr>
          <w:rFonts w:asciiTheme="minorHAnsi" w:hAnsiTheme="minorHAnsi" w:cstheme="minorHAnsi" w:hint="eastAsia"/>
        </w:rPr>
        <w:t>。</w:t>
      </w:r>
    </w:p>
    <w:p w14:paraId="79B8533F" w14:textId="77777777" w:rsidR="005E37B0" w:rsidRDefault="00067198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Theme="minorHAnsi" w:hAnsiTheme="minorHAnsi" w:cstheme="minorHAnsi"/>
        </w:rPr>
        <w:t>Byte 3</w:t>
      </w:r>
      <w:r>
        <w:rPr>
          <w:rFonts w:asciiTheme="minorHAnsi" w:hAnsiTheme="minorHAnsi" w:cstheme="minorHAnsi" w:hint="eastAsia"/>
        </w:rPr>
        <w:t>：</w:t>
      </w:r>
    </w:p>
    <w:p w14:paraId="2F5E8642" w14:textId="77777777" w:rsidR="005E37B0" w:rsidRDefault="00067198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保护温度（高）：设置插座在高温保护的数值。</w:t>
      </w:r>
    </w:p>
    <w:p w14:paraId="58515AE1" w14:textId="77777777" w:rsidR="005E37B0" w:rsidRDefault="00067198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Theme="minorHAnsi" w:hAnsiTheme="minorHAnsi" w:cstheme="minorHAnsi"/>
        </w:rPr>
        <w:t>Byte 4</w:t>
      </w:r>
      <w:r>
        <w:rPr>
          <w:rFonts w:asciiTheme="minorHAnsi" w:hAnsiTheme="minorHAnsi" w:cstheme="minorHAnsi" w:hint="eastAsia"/>
        </w:rPr>
        <w:t>：</w:t>
      </w:r>
    </w:p>
    <w:p w14:paraId="44185FD3" w14:textId="77777777" w:rsidR="005E37B0" w:rsidRDefault="00067198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最低保护电压：设置插座在低电压保护的数值。</w:t>
      </w:r>
    </w:p>
    <w:p w14:paraId="762105AE" w14:textId="77777777" w:rsidR="005E37B0" w:rsidRDefault="00067198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Theme="minorHAnsi" w:hAnsiTheme="minorHAnsi" w:cstheme="minorHAnsi"/>
        </w:rPr>
        <w:t>Byte 5</w:t>
      </w:r>
      <w:r>
        <w:rPr>
          <w:rFonts w:asciiTheme="minorHAnsi" w:hAnsiTheme="minorHAnsi" w:cstheme="minorHAnsi"/>
        </w:rPr>
        <w:t>～</w:t>
      </w:r>
      <w:r>
        <w:rPr>
          <w:rFonts w:asciiTheme="minorHAnsi" w:hAnsiTheme="minorHAnsi" w:cstheme="minorHAnsi"/>
        </w:rPr>
        <w:t>Byte 6</w:t>
      </w:r>
      <w:r>
        <w:rPr>
          <w:rFonts w:asciiTheme="minorHAnsi" w:hAnsiTheme="minorHAnsi" w:cstheme="minorHAnsi" w:hint="eastAsia"/>
        </w:rPr>
        <w:t>：</w:t>
      </w:r>
    </w:p>
    <w:p w14:paraId="6BE3D0DB" w14:textId="77777777" w:rsidR="005E37B0" w:rsidRDefault="00067198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最高保护电压：设置插座在高电压保护的数值。</w:t>
      </w:r>
    </w:p>
    <w:p w14:paraId="1DD04A16" w14:textId="77777777" w:rsidR="005E37B0" w:rsidRDefault="00067198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Theme="minorHAnsi" w:hAnsiTheme="minorHAnsi" w:cstheme="minorHAnsi"/>
        </w:rPr>
        <w:t>Byte 7</w:t>
      </w:r>
      <w:r>
        <w:rPr>
          <w:rFonts w:asciiTheme="minorHAnsi" w:hAnsiTheme="minorHAnsi" w:cstheme="minorHAnsi"/>
        </w:rPr>
        <w:t>～</w:t>
      </w:r>
      <w:r>
        <w:rPr>
          <w:rFonts w:asciiTheme="minorHAnsi" w:hAnsiTheme="minorHAnsi" w:cstheme="minorHAnsi"/>
        </w:rPr>
        <w:t>Byte 8</w:t>
      </w:r>
      <w:r>
        <w:rPr>
          <w:rFonts w:asciiTheme="minorHAnsi" w:hAnsiTheme="minorHAnsi" w:cstheme="minorHAnsi" w:hint="eastAsia"/>
        </w:rPr>
        <w:t>：</w:t>
      </w:r>
    </w:p>
    <w:p w14:paraId="5AB6F074" w14:textId="77777777" w:rsidR="005E37B0" w:rsidRDefault="00067198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最小保护电流：设置插座弱电流保护的数值。</w:t>
      </w:r>
    </w:p>
    <w:p w14:paraId="37337067" w14:textId="77777777" w:rsidR="005E37B0" w:rsidRDefault="00067198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Theme="minorHAnsi" w:hAnsiTheme="minorHAnsi" w:cstheme="minorHAnsi"/>
        </w:rPr>
        <w:t>Byte 9</w:t>
      </w:r>
      <w:r>
        <w:rPr>
          <w:rFonts w:asciiTheme="minorHAnsi" w:hAnsiTheme="minorHAnsi" w:cstheme="minorHAnsi"/>
        </w:rPr>
        <w:t>～</w:t>
      </w:r>
      <w:r>
        <w:rPr>
          <w:rFonts w:asciiTheme="minorHAnsi" w:hAnsiTheme="minorHAnsi" w:cstheme="minorHAnsi"/>
        </w:rPr>
        <w:t>Byte 10</w:t>
      </w:r>
      <w:r>
        <w:rPr>
          <w:rFonts w:asciiTheme="minorHAnsi" w:hAnsiTheme="minorHAnsi" w:cstheme="minorHAnsi" w:hint="eastAsia"/>
        </w:rPr>
        <w:t>：</w:t>
      </w:r>
    </w:p>
    <w:p w14:paraId="4B6BE63A" w14:textId="77777777" w:rsidR="005E37B0" w:rsidRDefault="00067198">
      <w:pPr>
        <w:pStyle w:val="1"/>
        <w:spacing w:line="360" w:lineRule="auto"/>
        <w:ind w:left="780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</w:r>
      <w:r>
        <w:rPr>
          <w:rFonts w:asciiTheme="majorEastAsia" w:eastAsiaTheme="majorEastAsia" w:hAnsiTheme="majorEastAsia" w:hint="eastAsia"/>
          <w:szCs w:val="21"/>
        </w:rPr>
        <w:tab/>
      </w:r>
      <w:r>
        <w:rPr>
          <w:rFonts w:hint="eastAsia"/>
        </w:rPr>
        <w:t>最大保护电流：设置插座过流保护的数值</w:t>
      </w:r>
    </w:p>
    <w:p w14:paraId="056C0B80" w14:textId="77777777" w:rsidR="005E37B0" w:rsidRDefault="00067198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指令应答：</w:t>
      </w:r>
    </w:p>
    <w:p w14:paraId="1D01EB78" w14:textId="77777777" w:rsidR="005E37B0" w:rsidRDefault="00067198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 w:hint="eastAsia"/>
        </w:rPr>
        <w:t>插座</w:t>
      </w:r>
      <w:r>
        <w:rPr>
          <w:rFonts w:asciiTheme="minorHAnsi" w:hAnsiTheme="minorHAnsi" w:cstheme="minorHAnsi"/>
        </w:rPr>
        <w:t>控制板使用</w:t>
      </w:r>
      <w:r>
        <w:rPr>
          <w:rFonts w:asciiTheme="minorHAnsi" w:hAnsiTheme="minorHAnsi" w:cstheme="minorHAnsi"/>
        </w:rPr>
        <w:t>‘</w:t>
      </w:r>
      <w:r>
        <w:rPr>
          <w:rFonts w:asciiTheme="minorHAnsi" w:hAnsiTheme="minorHAnsi" w:cstheme="minorHAnsi"/>
        </w:rPr>
        <w:t>应答返回指令</w:t>
      </w:r>
      <w:r>
        <w:rPr>
          <w:rFonts w:asciiTheme="minorHAnsi" w:hAnsiTheme="minorHAnsi" w:cstheme="minorHAnsi"/>
        </w:rPr>
        <w:t>’</w:t>
      </w:r>
      <w:r>
        <w:rPr>
          <w:rFonts w:asciiTheme="minorHAnsi" w:hAnsiTheme="minorHAnsi" w:cstheme="minorHAnsi"/>
        </w:rPr>
        <w:t>命令字（</w:t>
      </w:r>
      <w:r>
        <w:rPr>
          <w:rFonts w:asciiTheme="minorHAnsi" w:hAnsiTheme="minorHAnsi" w:cstheme="minorHAnsi"/>
          <w:szCs w:val="21"/>
        </w:rPr>
        <w:t>0x</w:t>
      </w:r>
      <w:r>
        <w:rPr>
          <w:rFonts w:asciiTheme="minorHAnsi" w:hAnsiTheme="minorHAnsi" w:cstheme="minorHAnsi" w:hint="eastAsia"/>
          <w:szCs w:val="21"/>
        </w:rPr>
        <w:t>AC</w:t>
      </w:r>
      <w:r>
        <w:rPr>
          <w:rFonts w:asciiTheme="minorHAnsi" w:hAnsiTheme="minorHAnsi" w:cstheme="minorHAnsi"/>
        </w:rPr>
        <w:t>）应答；</w:t>
      </w:r>
    </w:p>
    <w:p w14:paraId="6DB31662" w14:textId="77777777" w:rsidR="005E37B0" w:rsidRDefault="00067198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有效数据格式：</w:t>
      </w:r>
    </w:p>
    <w:tbl>
      <w:tblPr>
        <w:tblW w:w="8162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3"/>
        <w:gridCol w:w="803"/>
        <w:gridCol w:w="804"/>
        <w:gridCol w:w="803"/>
        <w:gridCol w:w="804"/>
        <w:gridCol w:w="804"/>
        <w:gridCol w:w="803"/>
        <w:gridCol w:w="804"/>
        <w:gridCol w:w="804"/>
      </w:tblGrid>
      <w:tr w:rsidR="005E37B0" w14:paraId="3C9A3854" w14:textId="77777777">
        <w:tc>
          <w:tcPr>
            <w:tcW w:w="1733" w:type="dxa"/>
          </w:tcPr>
          <w:p w14:paraId="0A6EABDC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数据字节</w:t>
            </w:r>
          </w:p>
        </w:tc>
        <w:tc>
          <w:tcPr>
            <w:tcW w:w="6429" w:type="dxa"/>
            <w:gridSpan w:val="8"/>
          </w:tcPr>
          <w:p w14:paraId="52C3CCF2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说明</w:t>
            </w:r>
          </w:p>
        </w:tc>
      </w:tr>
      <w:tr w:rsidR="005E37B0" w14:paraId="4D2126D1" w14:textId="77777777">
        <w:tc>
          <w:tcPr>
            <w:tcW w:w="1733" w:type="dxa"/>
          </w:tcPr>
          <w:p w14:paraId="036FD53F" w14:textId="77777777" w:rsidR="005E37B0" w:rsidRDefault="001F17A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ab/>
            </w:r>
          </w:p>
        </w:tc>
        <w:tc>
          <w:tcPr>
            <w:tcW w:w="803" w:type="dxa"/>
          </w:tcPr>
          <w:p w14:paraId="7454867C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Bit7</w:t>
            </w:r>
          </w:p>
        </w:tc>
        <w:tc>
          <w:tcPr>
            <w:tcW w:w="804" w:type="dxa"/>
          </w:tcPr>
          <w:p w14:paraId="69B83084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Bit6</w:t>
            </w:r>
          </w:p>
        </w:tc>
        <w:tc>
          <w:tcPr>
            <w:tcW w:w="803" w:type="dxa"/>
          </w:tcPr>
          <w:p w14:paraId="5A2A2054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Bit5</w:t>
            </w:r>
          </w:p>
        </w:tc>
        <w:tc>
          <w:tcPr>
            <w:tcW w:w="804" w:type="dxa"/>
          </w:tcPr>
          <w:p w14:paraId="1D271155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Bit4</w:t>
            </w:r>
          </w:p>
        </w:tc>
        <w:tc>
          <w:tcPr>
            <w:tcW w:w="804" w:type="dxa"/>
          </w:tcPr>
          <w:p w14:paraId="7ED0A30C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Bit3</w:t>
            </w:r>
          </w:p>
        </w:tc>
        <w:tc>
          <w:tcPr>
            <w:tcW w:w="803" w:type="dxa"/>
          </w:tcPr>
          <w:p w14:paraId="250BF3E7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Bit2</w:t>
            </w:r>
          </w:p>
        </w:tc>
        <w:tc>
          <w:tcPr>
            <w:tcW w:w="804" w:type="dxa"/>
          </w:tcPr>
          <w:p w14:paraId="5698B82A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Bit1</w:t>
            </w:r>
          </w:p>
        </w:tc>
        <w:tc>
          <w:tcPr>
            <w:tcW w:w="804" w:type="dxa"/>
          </w:tcPr>
          <w:p w14:paraId="3BDDF588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Bit0</w:t>
            </w:r>
          </w:p>
        </w:tc>
      </w:tr>
      <w:tr w:rsidR="005E37B0" w14:paraId="3B9006D7" w14:textId="77777777">
        <w:tc>
          <w:tcPr>
            <w:tcW w:w="1733" w:type="dxa"/>
          </w:tcPr>
          <w:p w14:paraId="0BDAF38D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Data 1</w:t>
            </w:r>
          </w:p>
        </w:tc>
        <w:tc>
          <w:tcPr>
            <w:tcW w:w="6429" w:type="dxa"/>
            <w:gridSpan w:val="8"/>
          </w:tcPr>
          <w:p w14:paraId="69BE109B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Cs w:val="21"/>
              </w:rPr>
              <w:t>0x</w:t>
            </w:r>
            <w:r>
              <w:rPr>
                <w:rFonts w:asciiTheme="minorHAnsi" w:hAnsiTheme="minorHAnsi" w:cstheme="minorHAnsi" w:hint="eastAsia"/>
                <w:szCs w:val="21"/>
              </w:rPr>
              <w:t>52</w:t>
            </w:r>
          </w:p>
        </w:tc>
      </w:tr>
    </w:tbl>
    <w:p w14:paraId="1F633B9A" w14:textId="77777777" w:rsidR="005E37B0" w:rsidRDefault="005E37B0">
      <w:pPr>
        <w:spacing w:line="360" w:lineRule="auto"/>
        <w:rPr>
          <w:rFonts w:asciiTheme="minorHAnsi" w:hAnsiTheme="minorHAnsi" w:cstheme="minorHAnsi"/>
        </w:rPr>
      </w:pPr>
    </w:p>
    <w:p w14:paraId="3CF24016" w14:textId="77777777" w:rsidR="005E37B0" w:rsidRDefault="00067198">
      <w:pPr>
        <w:pStyle w:val="1"/>
        <w:numPr>
          <w:ilvl w:val="0"/>
          <w:numId w:val="3"/>
        </w:numPr>
        <w:spacing w:line="360" w:lineRule="auto"/>
        <w:ind w:firstLineChars="0"/>
        <w:outlineLvl w:val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定时设置：</w:t>
      </w:r>
    </w:p>
    <w:p w14:paraId="34916E39" w14:textId="042A5E45" w:rsidR="005E37B0" w:rsidRDefault="00067198">
      <w:pPr>
        <w:pStyle w:val="1"/>
        <w:spacing w:line="360" w:lineRule="auto"/>
        <w:ind w:left="839" w:firstLineChars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命令字</w:t>
      </w:r>
      <w:r>
        <w:rPr>
          <w:rFonts w:asciiTheme="minorHAnsi" w:hAnsiTheme="minorHAnsi" w:cstheme="minorHAnsi"/>
        </w:rPr>
        <w:t>ID</w:t>
      </w:r>
      <w:r>
        <w:rPr>
          <w:rFonts w:asciiTheme="minorHAnsi" w:hAnsiTheme="minorHAnsi" w:cstheme="minorHAnsi"/>
        </w:rPr>
        <w:t>：</w:t>
      </w:r>
      <w:r>
        <w:rPr>
          <w:rFonts w:asciiTheme="minorHAnsi" w:hAnsiTheme="minorHAnsi" w:cstheme="minorHAnsi"/>
          <w:szCs w:val="21"/>
        </w:rPr>
        <w:t>0x</w:t>
      </w:r>
      <w:r>
        <w:rPr>
          <w:rFonts w:asciiTheme="minorHAnsi" w:hAnsiTheme="minorHAnsi" w:cstheme="minorHAnsi" w:hint="eastAsia"/>
          <w:szCs w:val="21"/>
        </w:rPr>
        <w:t>5</w:t>
      </w:r>
      <w:r>
        <w:rPr>
          <w:rFonts w:asciiTheme="minorHAnsi" w:hAnsiTheme="minorHAnsi" w:cstheme="minorHAnsi"/>
          <w:szCs w:val="21"/>
        </w:rPr>
        <w:t>3</w:t>
      </w:r>
      <w:r>
        <w:rPr>
          <w:rFonts w:asciiTheme="minorHAnsi" w:hAnsiTheme="minorHAnsi" w:cstheme="minorHAnsi"/>
          <w:szCs w:val="21"/>
        </w:rPr>
        <w:t>；</w:t>
      </w:r>
      <w:r w:rsidR="00817723">
        <w:rPr>
          <w:rFonts w:asciiTheme="minorHAnsi" w:hAnsiTheme="minorHAnsi" w:cstheme="minorHAnsi"/>
        </w:rPr>
        <w:t>客户端</w:t>
      </w:r>
      <w:r>
        <w:rPr>
          <w:rFonts w:asciiTheme="minorHAnsi" w:hAnsiTheme="minorHAnsi" w:cstheme="minorHAnsi"/>
        </w:rPr>
        <w:t>将来自控制端的定时设置发送到</w:t>
      </w:r>
      <w:r>
        <w:rPr>
          <w:rFonts w:asciiTheme="minorHAnsi" w:hAnsiTheme="minorHAnsi" w:cstheme="minorHAnsi" w:hint="eastAsia"/>
        </w:rPr>
        <w:t>插座</w:t>
      </w:r>
      <w:r>
        <w:rPr>
          <w:rFonts w:asciiTheme="minorHAnsi" w:hAnsiTheme="minorHAnsi" w:cstheme="minorHAnsi"/>
        </w:rPr>
        <w:t>控制板，</w:t>
      </w:r>
      <w:r>
        <w:rPr>
          <w:rFonts w:asciiTheme="minorHAnsi" w:hAnsiTheme="minorHAnsi" w:cstheme="minorHAnsi" w:hint="eastAsia"/>
        </w:rPr>
        <w:t>插座</w:t>
      </w:r>
      <w:r>
        <w:rPr>
          <w:rFonts w:asciiTheme="minorHAnsi" w:hAnsiTheme="minorHAnsi" w:cstheme="minorHAnsi"/>
        </w:rPr>
        <w:t>控制板收到数据后应立即回应数据到</w:t>
      </w:r>
      <w:r w:rsidR="00817723">
        <w:rPr>
          <w:rFonts w:asciiTheme="minorHAnsi" w:hAnsiTheme="minorHAnsi" w:cstheme="minorHAnsi"/>
        </w:rPr>
        <w:t>客户端</w:t>
      </w:r>
      <w:r>
        <w:rPr>
          <w:rFonts w:asciiTheme="minorHAnsi" w:hAnsiTheme="minorHAnsi" w:cstheme="minorHAnsi"/>
        </w:rPr>
        <w:t>。</w:t>
      </w:r>
    </w:p>
    <w:p w14:paraId="4A3E5F91" w14:textId="77777777" w:rsidR="005E37B0" w:rsidRDefault="00067198">
      <w:pPr>
        <w:spacing w:line="360" w:lineRule="auto"/>
        <w:ind w:firstLine="42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有效数据格式：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47"/>
        <w:gridCol w:w="679"/>
        <w:gridCol w:w="828"/>
        <w:gridCol w:w="29"/>
        <w:gridCol w:w="1111"/>
        <w:gridCol w:w="578"/>
        <w:gridCol w:w="862"/>
        <w:gridCol w:w="828"/>
        <w:gridCol w:w="828"/>
        <w:gridCol w:w="832"/>
      </w:tblGrid>
      <w:tr w:rsidR="00067198" w14:paraId="0E7F5DEC" w14:textId="77777777" w:rsidTr="00DE6495">
        <w:tc>
          <w:tcPr>
            <w:tcW w:w="1142" w:type="pct"/>
          </w:tcPr>
          <w:p w14:paraId="55E515DE" w14:textId="77777777" w:rsidR="00067198" w:rsidRDefault="00067198" w:rsidP="00DE6495">
            <w:pPr>
              <w:jc w:val="center"/>
            </w:pPr>
            <w:r>
              <w:rPr>
                <w:rFonts w:hint="eastAsia"/>
              </w:rPr>
              <w:t>数据字节</w:t>
            </w:r>
          </w:p>
        </w:tc>
        <w:tc>
          <w:tcPr>
            <w:tcW w:w="3858" w:type="pct"/>
            <w:gridSpan w:val="9"/>
          </w:tcPr>
          <w:p w14:paraId="5084B778" w14:textId="77777777" w:rsidR="00067198" w:rsidRDefault="00067198" w:rsidP="00DE649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67198" w14:paraId="53373A78" w14:textId="77777777" w:rsidTr="00DE6495">
        <w:tc>
          <w:tcPr>
            <w:tcW w:w="1142" w:type="pct"/>
          </w:tcPr>
          <w:p w14:paraId="4742ECB8" w14:textId="77777777" w:rsidR="00067198" w:rsidRDefault="00067198" w:rsidP="00DE6495">
            <w:pPr>
              <w:jc w:val="center"/>
            </w:pPr>
          </w:p>
        </w:tc>
        <w:tc>
          <w:tcPr>
            <w:tcW w:w="398" w:type="pct"/>
          </w:tcPr>
          <w:p w14:paraId="6D801B58" w14:textId="77777777" w:rsidR="00067198" w:rsidRDefault="00067198" w:rsidP="00DE6495">
            <w:pPr>
              <w:jc w:val="center"/>
            </w:pPr>
            <w:r>
              <w:t>B</w:t>
            </w:r>
            <w:r>
              <w:rPr>
                <w:rFonts w:hint="eastAsia"/>
              </w:rPr>
              <w:t>it7</w:t>
            </w:r>
          </w:p>
        </w:tc>
        <w:tc>
          <w:tcPr>
            <w:tcW w:w="486" w:type="pct"/>
          </w:tcPr>
          <w:p w14:paraId="66A5EA44" w14:textId="77777777" w:rsidR="00067198" w:rsidRDefault="00067198" w:rsidP="00DE6495">
            <w:pPr>
              <w:jc w:val="center"/>
            </w:pPr>
            <w:r>
              <w:t>B</w:t>
            </w:r>
            <w:r>
              <w:rPr>
                <w:rFonts w:hint="eastAsia"/>
              </w:rPr>
              <w:t>it6</w:t>
            </w:r>
          </w:p>
        </w:tc>
        <w:tc>
          <w:tcPr>
            <w:tcW w:w="669" w:type="pct"/>
            <w:gridSpan w:val="2"/>
          </w:tcPr>
          <w:p w14:paraId="061910BE" w14:textId="77777777" w:rsidR="00067198" w:rsidRDefault="00067198" w:rsidP="00DE6495">
            <w:pPr>
              <w:jc w:val="center"/>
            </w:pPr>
            <w:r>
              <w:t>B</w:t>
            </w:r>
            <w:r>
              <w:rPr>
                <w:rFonts w:hint="eastAsia"/>
              </w:rPr>
              <w:t>it5</w:t>
            </w:r>
          </w:p>
        </w:tc>
        <w:tc>
          <w:tcPr>
            <w:tcW w:w="339" w:type="pct"/>
          </w:tcPr>
          <w:p w14:paraId="0AA3FAEE" w14:textId="77777777" w:rsidR="00067198" w:rsidRDefault="00067198" w:rsidP="00DE6495">
            <w:pPr>
              <w:jc w:val="center"/>
            </w:pPr>
            <w:r>
              <w:t>B</w:t>
            </w:r>
            <w:r>
              <w:rPr>
                <w:rFonts w:hint="eastAsia"/>
              </w:rPr>
              <w:t>it4</w:t>
            </w:r>
          </w:p>
        </w:tc>
        <w:tc>
          <w:tcPr>
            <w:tcW w:w="506" w:type="pct"/>
          </w:tcPr>
          <w:p w14:paraId="4FDE2EE3" w14:textId="77777777" w:rsidR="00067198" w:rsidRDefault="00067198" w:rsidP="00DE6495">
            <w:pPr>
              <w:jc w:val="center"/>
            </w:pPr>
            <w:r>
              <w:t>B</w:t>
            </w:r>
            <w:r>
              <w:rPr>
                <w:rFonts w:hint="eastAsia"/>
              </w:rPr>
              <w:t>it3</w:t>
            </w:r>
          </w:p>
        </w:tc>
        <w:tc>
          <w:tcPr>
            <w:tcW w:w="486" w:type="pct"/>
          </w:tcPr>
          <w:p w14:paraId="19B99DAC" w14:textId="77777777" w:rsidR="00067198" w:rsidRDefault="00067198" w:rsidP="00DE6495">
            <w:pPr>
              <w:jc w:val="center"/>
            </w:pPr>
            <w:r>
              <w:t>B</w:t>
            </w:r>
            <w:r>
              <w:rPr>
                <w:rFonts w:hint="eastAsia"/>
              </w:rPr>
              <w:t>it2</w:t>
            </w:r>
          </w:p>
        </w:tc>
        <w:tc>
          <w:tcPr>
            <w:tcW w:w="486" w:type="pct"/>
          </w:tcPr>
          <w:p w14:paraId="00E295D9" w14:textId="77777777" w:rsidR="00067198" w:rsidRDefault="00067198" w:rsidP="00DE6495">
            <w:pPr>
              <w:jc w:val="center"/>
            </w:pPr>
            <w:r>
              <w:t>B</w:t>
            </w:r>
            <w:r>
              <w:rPr>
                <w:rFonts w:hint="eastAsia"/>
              </w:rPr>
              <w:t>it1</w:t>
            </w:r>
          </w:p>
        </w:tc>
        <w:tc>
          <w:tcPr>
            <w:tcW w:w="488" w:type="pct"/>
          </w:tcPr>
          <w:p w14:paraId="0F9B4874" w14:textId="77777777" w:rsidR="00067198" w:rsidRDefault="00067198" w:rsidP="00DE6495">
            <w:pPr>
              <w:jc w:val="center"/>
            </w:pPr>
            <w:r>
              <w:t>B</w:t>
            </w:r>
            <w:r>
              <w:rPr>
                <w:rFonts w:hint="eastAsia"/>
              </w:rPr>
              <w:t>it0</w:t>
            </w:r>
          </w:p>
        </w:tc>
      </w:tr>
      <w:tr w:rsidR="00067198" w14:paraId="7972C845" w14:textId="77777777" w:rsidTr="00DE6495">
        <w:trPr>
          <w:trHeight w:val="382"/>
        </w:trPr>
        <w:tc>
          <w:tcPr>
            <w:tcW w:w="1142" w:type="pct"/>
          </w:tcPr>
          <w:p w14:paraId="08CAF902" w14:textId="77777777" w:rsidR="00067198" w:rsidRDefault="00067198" w:rsidP="00DE6495">
            <w:pPr>
              <w:jc w:val="center"/>
            </w:pPr>
            <w:r>
              <w:rPr>
                <w:rFonts w:hint="eastAsia"/>
              </w:rPr>
              <w:t>Byte 1</w:t>
            </w:r>
          </w:p>
        </w:tc>
        <w:tc>
          <w:tcPr>
            <w:tcW w:w="398" w:type="pct"/>
          </w:tcPr>
          <w:p w14:paraId="6DBF70A1" w14:textId="77777777" w:rsidR="00067198" w:rsidRDefault="00067198" w:rsidP="00DE649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86" w:type="pct"/>
          </w:tcPr>
          <w:p w14:paraId="6450C573" w14:textId="77777777" w:rsidR="00067198" w:rsidRDefault="00067198" w:rsidP="00DE649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69" w:type="pct"/>
            <w:gridSpan w:val="2"/>
          </w:tcPr>
          <w:p w14:paraId="09B3BB73" w14:textId="77777777" w:rsidR="00067198" w:rsidRDefault="00067198" w:rsidP="00DE649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39" w:type="pct"/>
          </w:tcPr>
          <w:p w14:paraId="4F2AE91E" w14:textId="77777777" w:rsidR="00067198" w:rsidRDefault="00067198" w:rsidP="00DE649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06" w:type="pct"/>
          </w:tcPr>
          <w:p w14:paraId="3C3E0289" w14:textId="77777777" w:rsidR="00067198" w:rsidRDefault="00067198" w:rsidP="00DE6495">
            <w:pPr>
              <w:jc w:val="center"/>
            </w:pPr>
          </w:p>
        </w:tc>
        <w:tc>
          <w:tcPr>
            <w:tcW w:w="1460" w:type="pct"/>
            <w:gridSpan w:val="3"/>
          </w:tcPr>
          <w:p w14:paraId="31F4050E" w14:textId="77777777" w:rsidR="00067198" w:rsidRDefault="00067198" w:rsidP="00DE6495">
            <w:pPr>
              <w:jc w:val="center"/>
            </w:pPr>
            <w:r>
              <w:rPr>
                <w:rFonts w:hint="eastAsia"/>
              </w:rPr>
              <w:t>定时数量</w:t>
            </w:r>
          </w:p>
        </w:tc>
      </w:tr>
      <w:tr w:rsidR="00067198" w14:paraId="361D62FE" w14:textId="77777777" w:rsidTr="00DE6495">
        <w:tc>
          <w:tcPr>
            <w:tcW w:w="1142" w:type="pct"/>
          </w:tcPr>
          <w:p w14:paraId="4379E545" w14:textId="77777777" w:rsidR="00067198" w:rsidRDefault="00067198" w:rsidP="00DE6495">
            <w:pPr>
              <w:jc w:val="center"/>
            </w:pPr>
          </w:p>
        </w:tc>
        <w:tc>
          <w:tcPr>
            <w:tcW w:w="3858" w:type="pct"/>
            <w:gridSpan w:val="9"/>
          </w:tcPr>
          <w:p w14:paraId="365D589E" w14:textId="77777777" w:rsidR="00067198" w:rsidRDefault="00067198" w:rsidP="00DE649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预约定时规则</w:t>
            </w:r>
          </w:p>
        </w:tc>
      </w:tr>
      <w:tr w:rsidR="00067198" w14:paraId="27DD9064" w14:textId="77777777" w:rsidTr="00DE6495">
        <w:tc>
          <w:tcPr>
            <w:tcW w:w="1142" w:type="pct"/>
          </w:tcPr>
          <w:p w14:paraId="206B6997" w14:textId="77777777" w:rsidR="00067198" w:rsidRDefault="00067198" w:rsidP="00DE6495">
            <w:pPr>
              <w:jc w:val="center"/>
            </w:pPr>
            <w:r>
              <w:rPr>
                <w:rFonts w:hint="eastAsia"/>
              </w:rPr>
              <w:t>1 Byte</w:t>
            </w:r>
          </w:p>
        </w:tc>
        <w:tc>
          <w:tcPr>
            <w:tcW w:w="398" w:type="pct"/>
          </w:tcPr>
          <w:p w14:paraId="53BE8BFD" w14:textId="77777777" w:rsidR="00067198" w:rsidRDefault="00067198" w:rsidP="00DE6495">
            <w:pPr>
              <w:jc w:val="center"/>
            </w:pPr>
            <w:r>
              <w:rPr>
                <w:rFonts w:hint="eastAsia"/>
              </w:rPr>
              <w:t>有效</w:t>
            </w:r>
          </w:p>
        </w:tc>
        <w:tc>
          <w:tcPr>
            <w:tcW w:w="3459" w:type="pct"/>
            <w:gridSpan w:val="8"/>
          </w:tcPr>
          <w:p w14:paraId="500D4359" w14:textId="77777777" w:rsidR="00067198" w:rsidRDefault="00067198" w:rsidP="00DE6495">
            <w:pPr>
              <w:jc w:val="center"/>
            </w:pPr>
            <w:r>
              <w:rPr>
                <w:rFonts w:hint="eastAsia"/>
              </w:rPr>
              <w:t>执行预约的周日～周六</w:t>
            </w:r>
          </w:p>
        </w:tc>
      </w:tr>
      <w:tr w:rsidR="00067198" w14:paraId="49C08E3B" w14:textId="77777777" w:rsidTr="00DE6495">
        <w:tc>
          <w:tcPr>
            <w:tcW w:w="1142" w:type="pct"/>
          </w:tcPr>
          <w:p w14:paraId="79F904BF" w14:textId="77777777" w:rsidR="00067198" w:rsidRDefault="00067198" w:rsidP="00DE6495">
            <w:pPr>
              <w:jc w:val="center"/>
            </w:pPr>
            <w:r>
              <w:rPr>
                <w:rFonts w:hint="eastAsia"/>
              </w:rPr>
              <w:t>2 Byte</w:t>
            </w:r>
          </w:p>
        </w:tc>
        <w:tc>
          <w:tcPr>
            <w:tcW w:w="901" w:type="pct"/>
            <w:gridSpan w:val="3"/>
          </w:tcPr>
          <w:p w14:paraId="61380AF8" w14:textId="77777777" w:rsidR="00067198" w:rsidRDefault="00067198" w:rsidP="00DE6495">
            <w:pPr>
              <w:jc w:val="center"/>
            </w:pPr>
            <w:bookmarkStart w:id="1" w:name="OLE_LINK1"/>
            <w:r>
              <w:rPr>
                <w:rFonts w:hint="eastAsia"/>
              </w:rPr>
              <w:t>预留</w:t>
            </w:r>
          </w:p>
        </w:tc>
        <w:tc>
          <w:tcPr>
            <w:tcW w:w="652" w:type="pct"/>
          </w:tcPr>
          <w:p w14:paraId="3E09C866" w14:textId="77777777" w:rsidR="00067198" w:rsidRDefault="00067198" w:rsidP="00DE6495">
            <w:pPr>
              <w:jc w:val="center"/>
            </w:pPr>
            <w:r>
              <w:rPr>
                <w:rFonts w:hint="eastAsia"/>
              </w:rPr>
              <w:t>持续时间标记</w:t>
            </w:r>
          </w:p>
        </w:tc>
        <w:tc>
          <w:tcPr>
            <w:tcW w:w="2305" w:type="pct"/>
            <w:gridSpan w:val="5"/>
          </w:tcPr>
          <w:p w14:paraId="1859D802" w14:textId="77777777" w:rsidR="00067198" w:rsidRDefault="00067198" w:rsidP="00DE6495">
            <w:pPr>
              <w:jc w:val="center"/>
            </w:pPr>
            <w:r>
              <w:rPr>
                <w:rFonts w:hint="eastAsia"/>
              </w:rPr>
              <w:t>小时值</w:t>
            </w:r>
            <w:bookmarkEnd w:id="1"/>
            <w:r>
              <w:rPr>
                <w:rFonts w:hint="eastAsia"/>
              </w:rPr>
              <w:t>（开始）</w:t>
            </w:r>
          </w:p>
        </w:tc>
      </w:tr>
      <w:tr w:rsidR="00067198" w14:paraId="640D9381" w14:textId="77777777" w:rsidTr="00DE6495">
        <w:tc>
          <w:tcPr>
            <w:tcW w:w="1142" w:type="pct"/>
          </w:tcPr>
          <w:p w14:paraId="7B1D4E8A" w14:textId="77777777" w:rsidR="00067198" w:rsidRDefault="00067198" w:rsidP="00DE6495">
            <w:pPr>
              <w:jc w:val="center"/>
            </w:pPr>
            <w:r>
              <w:rPr>
                <w:rFonts w:hint="eastAsia"/>
              </w:rPr>
              <w:t>3Byte</w:t>
            </w:r>
          </w:p>
        </w:tc>
        <w:tc>
          <w:tcPr>
            <w:tcW w:w="901" w:type="pct"/>
            <w:gridSpan w:val="3"/>
          </w:tcPr>
          <w:p w14:paraId="2E5AED8F" w14:textId="77777777" w:rsidR="00067198" w:rsidRDefault="00067198" w:rsidP="00DE6495">
            <w:pPr>
              <w:jc w:val="center"/>
            </w:pPr>
            <w:r>
              <w:rPr>
                <w:rFonts w:hint="eastAsia"/>
              </w:rPr>
              <w:t>动作</w:t>
            </w:r>
            <w:r>
              <w:rPr>
                <w:rFonts w:hint="eastAsia"/>
              </w:rPr>
              <w:t>1</w:t>
            </w:r>
          </w:p>
        </w:tc>
        <w:tc>
          <w:tcPr>
            <w:tcW w:w="2956" w:type="pct"/>
            <w:gridSpan w:val="6"/>
          </w:tcPr>
          <w:p w14:paraId="7158504D" w14:textId="77777777" w:rsidR="00067198" w:rsidRDefault="00067198" w:rsidP="00DE6495">
            <w:pPr>
              <w:jc w:val="center"/>
            </w:pPr>
            <w:r>
              <w:rPr>
                <w:rFonts w:hint="eastAsia"/>
              </w:rPr>
              <w:t>分钟值（开始）</w:t>
            </w:r>
          </w:p>
        </w:tc>
      </w:tr>
      <w:tr w:rsidR="00067198" w14:paraId="710407F9" w14:textId="77777777" w:rsidTr="00DE6495">
        <w:tc>
          <w:tcPr>
            <w:tcW w:w="1142" w:type="pct"/>
          </w:tcPr>
          <w:p w14:paraId="77E0ADAD" w14:textId="77777777" w:rsidR="00067198" w:rsidRDefault="00067198" w:rsidP="00DE6495">
            <w:pPr>
              <w:jc w:val="center"/>
            </w:pPr>
            <w:bookmarkStart w:id="2" w:name="OLE_LINK2"/>
            <w:r>
              <w:rPr>
                <w:rFonts w:hint="eastAsia"/>
              </w:rPr>
              <w:t xml:space="preserve">4 </w:t>
            </w:r>
            <w:bookmarkStart w:id="3" w:name="OLE_LINK3"/>
            <w:r>
              <w:rPr>
                <w:rFonts w:hint="eastAsia"/>
              </w:rPr>
              <w:t>Byte</w:t>
            </w:r>
            <w:bookmarkEnd w:id="2"/>
            <w:bookmarkEnd w:id="3"/>
          </w:p>
        </w:tc>
        <w:tc>
          <w:tcPr>
            <w:tcW w:w="901" w:type="pct"/>
            <w:gridSpan w:val="3"/>
          </w:tcPr>
          <w:p w14:paraId="0173C2AF" w14:textId="77777777" w:rsidR="00067198" w:rsidRDefault="00067198" w:rsidP="00DE6495">
            <w:pPr>
              <w:jc w:val="center"/>
            </w:pPr>
            <w:r>
              <w:rPr>
                <w:rFonts w:hint="eastAsia"/>
              </w:rPr>
              <w:t>预留</w:t>
            </w:r>
          </w:p>
        </w:tc>
        <w:tc>
          <w:tcPr>
            <w:tcW w:w="652" w:type="pct"/>
          </w:tcPr>
          <w:p w14:paraId="5100585D" w14:textId="77777777" w:rsidR="00067198" w:rsidRDefault="00067198" w:rsidP="00DE6495">
            <w:pPr>
              <w:jc w:val="center"/>
            </w:pPr>
            <w:r>
              <w:rPr>
                <w:rFonts w:hint="eastAsia"/>
              </w:rPr>
              <w:t>时间戳标记</w:t>
            </w:r>
          </w:p>
        </w:tc>
        <w:tc>
          <w:tcPr>
            <w:tcW w:w="2305" w:type="pct"/>
            <w:gridSpan w:val="5"/>
          </w:tcPr>
          <w:p w14:paraId="154AC8BF" w14:textId="77777777" w:rsidR="00067198" w:rsidRDefault="00067198" w:rsidP="00DE6495">
            <w:pPr>
              <w:jc w:val="center"/>
            </w:pPr>
            <w:r>
              <w:rPr>
                <w:rFonts w:hint="eastAsia"/>
              </w:rPr>
              <w:t>小时值（结束）</w:t>
            </w:r>
          </w:p>
        </w:tc>
      </w:tr>
      <w:tr w:rsidR="00067198" w14:paraId="76DCAB96" w14:textId="77777777" w:rsidTr="00DE6495">
        <w:tc>
          <w:tcPr>
            <w:tcW w:w="1142" w:type="pct"/>
          </w:tcPr>
          <w:p w14:paraId="42B2CB53" w14:textId="77777777" w:rsidR="00067198" w:rsidRDefault="00067198" w:rsidP="00DE6495">
            <w:pPr>
              <w:jc w:val="center"/>
            </w:pPr>
            <w:r>
              <w:rPr>
                <w:rFonts w:hint="eastAsia"/>
              </w:rPr>
              <w:t>5 Byte</w:t>
            </w:r>
          </w:p>
        </w:tc>
        <w:tc>
          <w:tcPr>
            <w:tcW w:w="901" w:type="pct"/>
            <w:gridSpan w:val="3"/>
          </w:tcPr>
          <w:p w14:paraId="602F1055" w14:textId="77777777" w:rsidR="00067198" w:rsidRDefault="00067198" w:rsidP="00DE6495">
            <w:pPr>
              <w:jc w:val="center"/>
            </w:pPr>
            <w:r>
              <w:rPr>
                <w:rFonts w:hint="eastAsia"/>
              </w:rPr>
              <w:t>动作</w:t>
            </w:r>
            <w:r>
              <w:rPr>
                <w:rFonts w:hint="eastAsia"/>
              </w:rPr>
              <w:t>2</w:t>
            </w:r>
          </w:p>
        </w:tc>
        <w:tc>
          <w:tcPr>
            <w:tcW w:w="2956" w:type="pct"/>
            <w:gridSpan w:val="6"/>
          </w:tcPr>
          <w:p w14:paraId="08927D46" w14:textId="77777777" w:rsidR="00067198" w:rsidRDefault="00067198" w:rsidP="00DE6495">
            <w:pPr>
              <w:jc w:val="center"/>
            </w:pPr>
            <w:r>
              <w:rPr>
                <w:rFonts w:hint="eastAsia"/>
              </w:rPr>
              <w:t>分钟值（结束）</w:t>
            </w:r>
          </w:p>
        </w:tc>
      </w:tr>
      <w:tr w:rsidR="00067198" w14:paraId="45512CBA" w14:textId="77777777" w:rsidTr="00DE6495">
        <w:tc>
          <w:tcPr>
            <w:tcW w:w="1142" w:type="pct"/>
          </w:tcPr>
          <w:p w14:paraId="0AAF8C70" w14:textId="77777777" w:rsidR="00067198" w:rsidRDefault="00067198" w:rsidP="00DE6495">
            <w:pPr>
              <w:jc w:val="center"/>
            </w:pPr>
            <w:r>
              <w:rPr>
                <w:rFonts w:hint="eastAsia"/>
              </w:rPr>
              <w:t>6Byte-9Byte</w:t>
            </w:r>
          </w:p>
        </w:tc>
        <w:tc>
          <w:tcPr>
            <w:tcW w:w="3858" w:type="pct"/>
            <w:gridSpan w:val="9"/>
          </w:tcPr>
          <w:p w14:paraId="0BAB4A61" w14:textId="77777777" w:rsidR="00067198" w:rsidRDefault="00067198" w:rsidP="00DE6495">
            <w:pPr>
              <w:jc w:val="center"/>
            </w:pPr>
            <w:r>
              <w:rPr>
                <w:rFonts w:hint="eastAsia"/>
              </w:rPr>
              <w:t>时间戳</w:t>
            </w:r>
          </w:p>
        </w:tc>
      </w:tr>
      <w:tr w:rsidR="00067198" w14:paraId="5E556317" w14:textId="77777777" w:rsidTr="00DE6495">
        <w:tc>
          <w:tcPr>
            <w:tcW w:w="1142" w:type="pct"/>
          </w:tcPr>
          <w:p w14:paraId="562DABF8" w14:textId="77777777" w:rsidR="00067198" w:rsidRDefault="00067198" w:rsidP="00DE6495">
            <w:pPr>
              <w:jc w:val="center"/>
            </w:pPr>
          </w:p>
        </w:tc>
        <w:tc>
          <w:tcPr>
            <w:tcW w:w="3858" w:type="pct"/>
            <w:gridSpan w:val="9"/>
          </w:tcPr>
          <w:p w14:paraId="312B1F1D" w14:textId="77777777" w:rsidR="00067198" w:rsidRDefault="00067198" w:rsidP="00DE6495">
            <w:pPr>
              <w:jc w:val="center"/>
              <w:rPr>
                <w:b/>
              </w:rPr>
            </w:pPr>
            <w:r>
              <w:rPr>
                <w:b/>
              </w:rPr>
              <w:t>…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…</w:t>
            </w:r>
          </w:p>
        </w:tc>
      </w:tr>
      <w:tr w:rsidR="00067198" w14:paraId="0AEF1501" w14:textId="77777777" w:rsidTr="00DE6495">
        <w:tc>
          <w:tcPr>
            <w:tcW w:w="1142" w:type="pct"/>
          </w:tcPr>
          <w:p w14:paraId="0CC7551B" w14:textId="77777777" w:rsidR="00067198" w:rsidRDefault="00067198" w:rsidP="00DE6495">
            <w:pPr>
              <w:jc w:val="center"/>
            </w:pPr>
          </w:p>
        </w:tc>
        <w:tc>
          <w:tcPr>
            <w:tcW w:w="3858" w:type="pct"/>
            <w:gridSpan w:val="9"/>
          </w:tcPr>
          <w:p w14:paraId="5618A7ED" w14:textId="77777777" w:rsidR="00067198" w:rsidRDefault="00067198" w:rsidP="00DE649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预约定时规则</w:t>
            </w:r>
            <w:r>
              <w:rPr>
                <w:rFonts w:hint="eastAsia"/>
                <w:b/>
              </w:rPr>
              <w:t>N(N&lt;8)</w:t>
            </w:r>
          </w:p>
        </w:tc>
      </w:tr>
    </w:tbl>
    <w:p w14:paraId="11057C0B" w14:textId="77777777" w:rsidR="00067198" w:rsidRDefault="00067198" w:rsidP="00067198">
      <w:pPr>
        <w:pStyle w:val="1"/>
        <w:spacing w:line="360" w:lineRule="auto"/>
        <w:ind w:firstLineChars="0"/>
      </w:pPr>
    </w:p>
    <w:p w14:paraId="1A7459B6" w14:textId="77777777" w:rsidR="00067198" w:rsidRDefault="00067198" w:rsidP="00067198">
      <w:pPr>
        <w:pStyle w:val="1"/>
        <w:spacing w:line="360" w:lineRule="auto"/>
        <w:ind w:firstLineChars="0"/>
      </w:pPr>
      <w:r>
        <w:rPr>
          <w:rFonts w:hint="eastAsia"/>
        </w:rPr>
        <w:t>Byte 1</w:t>
      </w:r>
      <w:r>
        <w:rPr>
          <w:rFonts w:hint="eastAsia"/>
        </w:rPr>
        <w:t>：</w:t>
      </w:r>
      <w:r>
        <w:t xml:space="preserve"> </w:t>
      </w:r>
    </w:p>
    <w:p w14:paraId="7CA258EE" w14:textId="77777777" w:rsidR="00067198" w:rsidRDefault="00067198" w:rsidP="00067198">
      <w:pPr>
        <w:pStyle w:val="1"/>
        <w:spacing w:line="360" w:lineRule="auto"/>
        <w:ind w:left="360" w:firstLineChars="0"/>
      </w:pPr>
      <w:r>
        <w:t>B</w:t>
      </w:r>
      <w:r>
        <w:rPr>
          <w:rFonts w:hint="eastAsia"/>
        </w:rPr>
        <w:t>it0~Bit2</w:t>
      </w:r>
      <w:r>
        <w:rPr>
          <w:rFonts w:hint="eastAsia"/>
        </w:rPr>
        <w:t>：定时数量，表示后面总共有几个定时规则。</w:t>
      </w:r>
    </w:p>
    <w:p w14:paraId="7B3A9D0A" w14:textId="77777777" w:rsidR="00067198" w:rsidRDefault="00067198" w:rsidP="00067198">
      <w:pPr>
        <w:pStyle w:val="1"/>
        <w:spacing w:line="360" w:lineRule="auto"/>
        <w:ind w:left="780" w:firstLineChars="0" w:firstLine="0"/>
      </w:pPr>
      <w:r>
        <w:t>B</w:t>
      </w:r>
      <w:r>
        <w:rPr>
          <w:rFonts w:hint="eastAsia"/>
        </w:rPr>
        <w:t>it3</w:t>
      </w:r>
      <w:r>
        <w:rPr>
          <w:rFonts w:hint="eastAsia"/>
        </w:rPr>
        <w:t>～</w:t>
      </w:r>
      <w:r>
        <w:rPr>
          <w:rFonts w:hint="eastAsia"/>
        </w:rPr>
        <w:t>Bit7</w:t>
      </w:r>
      <w:r>
        <w:rPr>
          <w:rFonts w:hint="eastAsia"/>
        </w:rPr>
        <w:t>：预留。</w:t>
      </w:r>
    </w:p>
    <w:p w14:paraId="12A78F22" w14:textId="77777777" w:rsidR="00067198" w:rsidRDefault="00067198" w:rsidP="00067198">
      <w:pPr>
        <w:pStyle w:val="1"/>
        <w:spacing w:line="360" w:lineRule="auto"/>
        <w:ind w:left="780" w:firstLineChars="0" w:firstLine="0"/>
      </w:pPr>
      <w:r>
        <w:rPr>
          <w:rFonts w:hint="eastAsia"/>
        </w:rPr>
        <w:t>有效：此条定时是否生效</w:t>
      </w:r>
    </w:p>
    <w:p w14:paraId="412AC0A0" w14:textId="77777777" w:rsidR="00067198" w:rsidRDefault="00067198" w:rsidP="00067198">
      <w:pPr>
        <w:pStyle w:val="1"/>
        <w:spacing w:line="360" w:lineRule="auto"/>
        <w:ind w:left="840" w:firstLineChars="0" w:firstLine="0"/>
      </w:pPr>
      <w:r>
        <w:rPr>
          <w:rFonts w:hint="eastAsia"/>
        </w:rPr>
        <w:t>执行预约的周日～周六：每位代表一天，</w:t>
      </w:r>
      <w:r>
        <w:t>B</w:t>
      </w:r>
      <w:r>
        <w:rPr>
          <w:rFonts w:hint="eastAsia"/>
        </w:rPr>
        <w:t>it0</w:t>
      </w:r>
      <w:r>
        <w:rPr>
          <w:rFonts w:hint="eastAsia"/>
        </w:rPr>
        <w:t>位代码周日，</w:t>
      </w:r>
      <w:r>
        <w:t>B</w:t>
      </w:r>
      <w:r>
        <w:rPr>
          <w:rFonts w:hint="eastAsia"/>
        </w:rPr>
        <w:t>it1~Bit6</w:t>
      </w:r>
      <w:r>
        <w:rPr>
          <w:rFonts w:hint="eastAsia"/>
        </w:rPr>
        <w:t>代表周一到周六，当前位为</w:t>
      </w:r>
      <w:r>
        <w:rPr>
          <w:rFonts w:hint="eastAsia"/>
        </w:rPr>
        <w:t>1</w:t>
      </w:r>
      <w:r>
        <w:rPr>
          <w:rFonts w:hint="eastAsia"/>
        </w:rPr>
        <w:t>执行预约定时，</w:t>
      </w:r>
      <w:r>
        <w:rPr>
          <w:rFonts w:hint="eastAsia"/>
        </w:rPr>
        <w:t>0</w:t>
      </w:r>
      <w:r>
        <w:rPr>
          <w:rFonts w:hint="eastAsia"/>
        </w:rPr>
        <w:t>不执行，全部为</w:t>
      </w:r>
      <w:r>
        <w:rPr>
          <w:rFonts w:hint="eastAsia"/>
        </w:rPr>
        <w:t>0</w:t>
      </w:r>
      <w:r>
        <w:rPr>
          <w:rFonts w:hint="eastAsia"/>
        </w:rPr>
        <w:t>则为单次定时。</w:t>
      </w:r>
    </w:p>
    <w:p w14:paraId="202C9996" w14:textId="77777777" w:rsidR="00067198" w:rsidRDefault="00067198" w:rsidP="00067198">
      <w:pPr>
        <w:pStyle w:val="1"/>
        <w:spacing w:line="360" w:lineRule="auto"/>
        <w:ind w:left="840" w:firstLineChars="0" w:firstLine="0"/>
      </w:pPr>
      <w:r>
        <w:rPr>
          <w:rFonts w:hint="eastAsia"/>
        </w:rPr>
        <w:t>持续时间标记：嵌入式使用标记</w:t>
      </w:r>
    </w:p>
    <w:p w14:paraId="6A0CD2B3" w14:textId="77777777" w:rsidR="00067198" w:rsidRDefault="00067198" w:rsidP="00067198">
      <w:pPr>
        <w:pStyle w:val="1"/>
        <w:spacing w:line="360" w:lineRule="auto"/>
        <w:ind w:left="840" w:firstLineChars="0" w:firstLine="0"/>
      </w:pPr>
      <w:r>
        <w:rPr>
          <w:rFonts w:hint="eastAsia"/>
        </w:rPr>
        <w:t>小时值：第一个为开始时间小时值</w:t>
      </w:r>
      <w:r>
        <w:rPr>
          <w:rFonts w:hint="eastAsia"/>
        </w:rPr>
        <w:t xml:space="preserve"> </w:t>
      </w:r>
      <w:r>
        <w:rPr>
          <w:rFonts w:hint="eastAsia"/>
        </w:rPr>
        <w:t>第二个为结束时间小时值</w:t>
      </w:r>
    </w:p>
    <w:p w14:paraId="08FC1A9C" w14:textId="77777777" w:rsidR="00067198" w:rsidRDefault="00067198" w:rsidP="00067198">
      <w:pPr>
        <w:pStyle w:val="1"/>
        <w:spacing w:line="360" w:lineRule="auto"/>
        <w:ind w:left="840" w:firstLineChars="0" w:firstLine="0"/>
      </w:pPr>
      <w:r>
        <w:rPr>
          <w:rFonts w:hint="eastAsia"/>
        </w:rPr>
        <w:t>分钟值：第一个为开始时间分钟值，第二个为结束时间分钟值</w:t>
      </w:r>
    </w:p>
    <w:p w14:paraId="4A9596A2" w14:textId="77777777" w:rsidR="00067198" w:rsidRDefault="00067198" w:rsidP="00067198">
      <w:pPr>
        <w:pStyle w:val="1"/>
        <w:spacing w:line="360" w:lineRule="auto"/>
        <w:ind w:left="840" w:firstLineChars="0" w:firstLine="0"/>
      </w:pPr>
      <w:r>
        <w:rPr>
          <w:rFonts w:hint="eastAsia"/>
        </w:rPr>
        <w:t>时间戳标记：是否为日期定时，如果是则为</w:t>
      </w:r>
      <w:r>
        <w:rPr>
          <w:rFonts w:hint="eastAsia"/>
        </w:rPr>
        <w:t>1</w:t>
      </w:r>
      <w:r>
        <w:rPr>
          <w:rFonts w:hint="eastAsia"/>
        </w:rPr>
        <w:t>且需要在</w:t>
      </w:r>
      <w:r>
        <w:rPr>
          <w:rFonts w:hint="eastAsia"/>
        </w:rPr>
        <w:t>6~9</w:t>
      </w:r>
      <w:r>
        <w:rPr>
          <w:rFonts w:hint="eastAsia"/>
        </w:rPr>
        <w:t>设置执行开始的绝对时</w:t>
      </w:r>
      <w:r>
        <w:rPr>
          <w:rFonts w:hint="eastAsia"/>
        </w:rPr>
        <w:lastRenderedPageBreak/>
        <w:t>间戳数据。</w:t>
      </w:r>
    </w:p>
    <w:p w14:paraId="67C09506" w14:textId="77777777" w:rsidR="00067198" w:rsidRDefault="00067198" w:rsidP="00067198">
      <w:pPr>
        <w:pStyle w:val="1"/>
        <w:spacing w:line="360" w:lineRule="auto"/>
        <w:ind w:left="840" w:firstLineChars="0" w:firstLine="0"/>
      </w:pPr>
      <w:r>
        <w:rPr>
          <w:rFonts w:hint="eastAsia"/>
        </w:rPr>
        <w:t>时间戳：定时开始时间的时间戳。</w:t>
      </w:r>
    </w:p>
    <w:p w14:paraId="6221EEA7" w14:textId="77777777" w:rsidR="005E37B0" w:rsidRDefault="005E37B0">
      <w:pPr>
        <w:spacing w:line="360" w:lineRule="auto"/>
        <w:ind w:left="420"/>
      </w:pPr>
    </w:p>
    <w:p w14:paraId="4ACD76F3" w14:textId="77777777" w:rsidR="005E37B0" w:rsidRDefault="00067198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指令应答：</w:t>
      </w:r>
    </w:p>
    <w:p w14:paraId="475932E6" w14:textId="77777777" w:rsidR="005E37B0" w:rsidRDefault="00067198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 w:hint="eastAsia"/>
        </w:rPr>
        <w:t>插座</w:t>
      </w:r>
      <w:r>
        <w:rPr>
          <w:rFonts w:asciiTheme="minorHAnsi" w:hAnsiTheme="minorHAnsi" w:cstheme="minorHAnsi"/>
        </w:rPr>
        <w:t>控制板使用</w:t>
      </w:r>
      <w:r>
        <w:rPr>
          <w:rFonts w:asciiTheme="minorHAnsi" w:hAnsiTheme="minorHAnsi" w:cstheme="minorHAnsi"/>
        </w:rPr>
        <w:t>‘</w:t>
      </w:r>
      <w:r>
        <w:rPr>
          <w:rFonts w:asciiTheme="minorHAnsi" w:hAnsiTheme="minorHAnsi" w:cstheme="minorHAnsi"/>
        </w:rPr>
        <w:t>应答返回指令</w:t>
      </w:r>
      <w:r>
        <w:rPr>
          <w:rFonts w:asciiTheme="minorHAnsi" w:hAnsiTheme="minorHAnsi" w:cstheme="minorHAnsi"/>
        </w:rPr>
        <w:t>’</w:t>
      </w:r>
      <w:r>
        <w:rPr>
          <w:rFonts w:asciiTheme="minorHAnsi" w:hAnsiTheme="minorHAnsi" w:cstheme="minorHAnsi"/>
        </w:rPr>
        <w:t>命令字（</w:t>
      </w:r>
      <w:r>
        <w:rPr>
          <w:rFonts w:asciiTheme="minorHAnsi" w:hAnsiTheme="minorHAnsi" w:cstheme="minorHAnsi"/>
          <w:szCs w:val="21"/>
        </w:rPr>
        <w:t>0x</w:t>
      </w:r>
      <w:r>
        <w:rPr>
          <w:rFonts w:asciiTheme="minorHAnsi" w:hAnsiTheme="minorHAnsi" w:cstheme="minorHAnsi" w:hint="eastAsia"/>
          <w:szCs w:val="21"/>
        </w:rPr>
        <w:t>AC</w:t>
      </w:r>
      <w:r>
        <w:rPr>
          <w:rFonts w:asciiTheme="minorHAnsi" w:hAnsiTheme="minorHAnsi" w:cstheme="minorHAnsi"/>
        </w:rPr>
        <w:t>）应答；</w:t>
      </w:r>
    </w:p>
    <w:p w14:paraId="44028D9A" w14:textId="77777777" w:rsidR="005E37B0" w:rsidRDefault="00067198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有效数据格式：</w:t>
      </w:r>
    </w:p>
    <w:tbl>
      <w:tblPr>
        <w:tblW w:w="8162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3"/>
        <w:gridCol w:w="803"/>
        <w:gridCol w:w="804"/>
        <w:gridCol w:w="803"/>
        <w:gridCol w:w="804"/>
        <w:gridCol w:w="804"/>
        <w:gridCol w:w="803"/>
        <w:gridCol w:w="804"/>
        <w:gridCol w:w="804"/>
      </w:tblGrid>
      <w:tr w:rsidR="005E37B0" w14:paraId="2C4FADD9" w14:textId="77777777">
        <w:tc>
          <w:tcPr>
            <w:tcW w:w="1733" w:type="dxa"/>
          </w:tcPr>
          <w:p w14:paraId="30FF23F0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数据字节</w:t>
            </w:r>
          </w:p>
        </w:tc>
        <w:tc>
          <w:tcPr>
            <w:tcW w:w="6429" w:type="dxa"/>
            <w:gridSpan w:val="8"/>
          </w:tcPr>
          <w:p w14:paraId="4712839B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说明</w:t>
            </w:r>
          </w:p>
        </w:tc>
      </w:tr>
      <w:tr w:rsidR="005E37B0" w14:paraId="748E13A4" w14:textId="77777777">
        <w:tc>
          <w:tcPr>
            <w:tcW w:w="1733" w:type="dxa"/>
          </w:tcPr>
          <w:p w14:paraId="07CD1DD3" w14:textId="77777777" w:rsidR="005E37B0" w:rsidRDefault="005E37B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03" w:type="dxa"/>
          </w:tcPr>
          <w:p w14:paraId="62FDDFC6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Bit7</w:t>
            </w:r>
          </w:p>
        </w:tc>
        <w:tc>
          <w:tcPr>
            <w:tcW w:w="804" w:type="dxa"/>
          </w:tcPr>
          <w:p w14:paraId="407E8AA4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Bit6</w:t>
            </w:r>
          </w:p>
        </w:tc>
        <w:tc>
          <w:tcPr>
            <w:tcW w:w="803" w:type="dxa"/>
          </w:tcPr>
          <w:p w14:paraId="51999C01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Bit5</w:t>
            </w:r>
          </w:p>
        </w:tc>
        <w:tc>
          <w:tcPr>
            <w:tcW w:w="804" w:type="dxa"/>
          </w:tcPr>
          <w:p w14:paraId="0D02B7D2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Bit4</w:t>
            </w:r>
          </w:p>
        </w:tc>
        <w:tc>
          <w:tcPr>
            <w:tcW w:w="804" w:type="dxa"/>
          </w:tcPr>
          <w:p w14:paraId="3C52A484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Bit3</w:t>
            </w:r>
          </w:p>
        </w:tc>
        <w:tc>
          <w:tcPr>
            <w:tcW w:w="803" w:type="dxa"/>
          </w:tcPr>
          <w:p w14:paraId="497E42C1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Bit2</w:t>
            </w:r>
          </w:p>
        </w:tc>
        <w:tc>
          <w:tcPr>
            <w:tcW w:w="804" w:type="dxa"/>
          </w:tcPr>
          <w:p w14:paraId="0BD3C80C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Bit1</w:t>
            </w:r>
          </w:p>
        </w:tc>
        <w:tc>
          <w:tcPr>
            <w:tcW w:w="804" w:type="dxa"/>
          </w:tcPr>
          <w:p w14:paraId="56AE3758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Bit0</w:t>
            </w:r>
          </w:p>
        </w:tc>
      </w:tr>
      <w:tr w:rsidR="005E37B0" w14:paraId="485813CA" w14:textId="77777777">
        <w:tc>
          <w:tcPr>
            <w:tcW w:w="1733" w:type="dxa"/>
          </w:tcPr>
          <w:p w14:paraId="09947145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Data 1</w:t>
            </w:r>
          </w:p>
        </w:tc>
        <w:tc>
          <w:tcPr>
            <w:tcW w:w="6429" w:type="dxa"/>
            <w:gridSpan w:val="8"/>
          </w:tcPr>
          <w:p w14:paraId="1ECA0CC1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Cs w:val="21"/>
              </w:rPr>
              <w:t>0x</w:t>
            </w:r>
            <w:r>
              <w:rPr>
                <w:rFonts w:asciiTheme="minorHAnsi" w:hAnsiTheme="minorHAnsi" w:cstheme="minorHAnsi" w:hint="eastAsia"/>
                <w:szCs w:val="21"/>
              </w:rPr>
              <w:t>5</w:t>
            </w:r>
            <w:r>
              <w:rPr>
                <w:rFonts w:asciiTheme="minorHAnsi" w:hAnsiTheme="minorHAnsi" w:cstheme="minorHAnsi"/>
                <w:szCs w:val="21"/>
              </w:rPr>
              <w:t>3</w:t>
            </w:r>
          </w:p>
        </w:tc>
      </w:tr>
    </w:tbl>
    <w:p w14:paraId="75FC17C1" w14:textId="77777777" w:rsidR="005E37B0" w:rsidRDefault="005E37B0">
      <w:pPr>
        <w:spacing w:line="360" w:lineRule="auto"/>
        <w:rPr>
          <w:rFonts w:asciiTheme="minorHAnsi" w:hAnsiTheme="minorHAnsi" w:cstheme="minorHAnsi"/>
        </w:rPr>
      </w:pPr>
    </w:p>
    <w:p w14:paraId="63282C1D" w14:textId="77777777" w:rsidR="005E37B0" w:rsidRDefault="00067198">
      <w:pPr>
        <w:pStyle w:val="1"/>
        <w:numPr>
          <w:ilvl w:val="0"/>
          <w:numId w:val="3"/>
        </w:numPr>
        <w:spacing w:line="360" w:lineRule="auto"/>
        <w:ind w:firstLineChars="0"/>
        <w:outlineLvl w:val="1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  <w:szCs w:val="21"/>
        </w:rPr>
        <w:t>运行</w:t>
      </w:r>
      <w:r>
        <w:rPr>
          <w:rFonts w:asciiTheme="minorHAnsi" w:hAnsiTheme="minorHAnsi" w:cstheme="minorHAnsi"/>
          <w:szCs w:val="21"/>
        </w:rPr>
        <w:t>状态同步</w:t>
      </w:r>
      <w:r>
        <w:rPr>
          <w:rFonts w:asciiTheme="minorHAnsi" w:hAnsiTheme="minorHAnsi" w:cstheme="minorHAnsi"/>
        </w:rPr>
        <w:t>：</w:t>
      </w:r>
    </w:p>
    <w:p w14:paraId="17314F0C" w14:textId="5E2410C8" w:rsidR="005E37B0" w:rsidRDefault="00067198">
      <w:pPr>
        <w:pStyle w:val="1"/>
        <w:spacing w:line="360" w:lineRule="auto"/>
        <w:ind w:left="839" w:firstLineChars="0" w:firstLine="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</w:rPr>
        <w:t>命令字</w:t>
      </w:r>
      <w:r>
        <w:rPr>
          <w:rFonts w:asciiTheme="minorHAnsi" w:hAnsiTheme="minorHAnsi" w:cstheme="minorHAnsi"/>
        </w:rPr>
        <w:t>ID</w:t>
      </w:r>
      <w:r>
        <w:rPr>
          <w:rFonts w:asciiTheme="minorHAnsi" w:hAnsiTheme="minorHAnsi" w:cstheme="minorHAnsi"/>
        </w:rPr>
        <w:t>：</w:t>
      </w:r>
      <w:r>
        <w:rPr>
          <w:rFonts w:asciiTheme="minorHAnsi" w:hAnsiTheme="minorHAnsi" w:cstheme="minorHAnsi"/>
          <w:szCs w:val="21"/>
        </w:rPr>
        <w:t>0x</w:t>
      </w:r>
      <w:r>
        <w:rPr>
          <w:rFonts w:asciiTheme="minorHAnsi" w:hAnsiTheme="minorHAnsi" w:cstheme="minorHAnsi" w:hint="eastAsia"/>
          <w:szCs w:val="21"/>
        </w:rPr>
        <w:t>30</w:t>
      </w:r>
      <w:r>
        <w:rPr>
          <w:rFonts w:asciiTheme="minorHAnsi" w:hAnsiTheme="minorHAnsi" w:cstheme="minorHAnsi"/>
          <w:szCs w:val="21"/>
        </w:rPr>
        <w:t>，当</w:t>
      </w:r>
      <w:r>
        <w:rPr>
          <w:rFonts w:asciiTheme="minorHAnsi" w:hAnsiTheme="minorHAnsi" w:cstheme="minorHAnsi" w:hint="eastAsia"/>
          <w:szCs w:val="21"/>
        </w:rPr>
        <w:t>插座运行</w:t>
      </w:r>
      <w:r>
        <w:rPr>
          <w:rFonts w:asciiTheme="minorHAnsi" w:hAnsiTheme="minorHAnsi" w:cstheme="minorHAnsi"/>
          <w:szCs w:val="21"/>
        </w:rPr>
        <w:t>状态改变后，应立即将最新状态数据发送到</w:t>
      </w:r>
      <w:r w:rsidR="00817723">
        <w:rPr>
          <w:rFonts w:asciiTheme="minorHAnsi" w:hAnsiTheme="minorHAnsi" w:cstheme="minorHAnsi"/>
          <w:szCs w:val="21"/>
        </w:rPr>
        <w:t>客户端</w:t>
      </w:r>
      <w:r>
        <w:rPr>
          <w:rFonts w:asciiTheme="minorHAnsi" w:hAnsiTheme="minorHAnsi" w:cstheme="minorHAnsi"/>
          <w:szCs w:val="21"/>
        </w:rPr>
        <w:t>，</w:t>
      </w:r>
      <w:r w:rsidR="00817723">
        <w:rPr>
          <w:rFonts w:asciiTheme="minorHAnsi" w:hAnsiTheme="minorHAnsi" w:cstheme="minorHAnsi"/>
          <w:szCs w:val="21"/>
        </w:rPr>
        <w:t>客户端</w:t>
      </w:r>
      <w:r>
        <w:rPr>
          <w:rFonts w:asciiTheme="minorHAnsi" w:hAnsiTheme="minorHAnsi" w:cstheme="minorHAnsi"/>
          <w:szCs w:val="21"/>
        </w:rPr>
        <w:t>收到后回应</w:t>
      </w:r>
      <w:r>
        <w:rPr>
          <w:rFonts w:asciiTheme="minorHAnsi" w:hAnsiTheme="minorHAnsi" w:cstheme="minorHAnsi" w:hint="eastAsia"/>
          <w:szCs w:val="21"/>
        </w:rPr>
        <w:t>插座</w:t>
      </w:r>
      <w:r>
        <w:rPr>
          <w:rFonts w:asciiTheme="minorHAnsi" w:hAnsiTheme="minorHAnsi" w:cstheme="minorHAnsi"/>
          <w:szCs w:val="21"/>
        </w:rPr>
        <w:t>控制板确认收到。</w:t>
      </w:r>
    </w:p>
    <w:p w14:paraId="59B23229" w14:textId="77777777" w:rsidR="005E37B0" w:rsidRDefault="00067198">
      <w:pPr>
        <w:spacing w:line="360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 w:hint="eastAsia"/>
          <w:szCs w:val="21"/>
        </w:rPr>
        <w:tab/>
      </w:r>
      <w:r>
        <w:rPr>
          <w:rFonts w:asciiTheme="minorHAnsi" w:hAnsiTheme="minorHAnsi" w:cstheme="minorHAnsi"/>
        </w:rPr>
        <w:t>有效数据格式</w:t>
      </w:r>
      <w:r>
        <w:rPr>
          <w:rFonts w:asciiTheme="minorHAnsi" w:hAnsiTheme="minorHAnsi" w:cstheme="minorHAnsi" w:hint="eastAsia"/>
        </w:rPr>
        <w:t>：</w:t>
      </w:r>
    </w:p>
    <w:tbl>
      <w:tblPr>
        <w:tblW w:w="8163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733"/>
        <w:gridCol w:w="6430"/>
      </w:tblGrid>
      <w:tr w:rsidR="005E37B0" w14:paraId="1F1297F5" w14:textId="77777777"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B2E94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数据字节</w:t>
            </w:r>
          </w:p>
        </w:tc>
        <w:tc>
          <w:tcPr>
            <w:tcW w:w="6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6BBE2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说明</w:t>
            </w:r>
          </w:p>
        </w:tc>
      </w:tr>
    </w:tbl>
    <w:tbl>
      <w:tblPr>
        <w:tblStyle w:val="TableGrid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733"/>
        <w:gridCol w:w="803"/>
        <w:gridCol w:w="804"/>
        <w:gridCol w:w="803"/>
        <w:gridCol w:w="804"/>
        <w:gridCol w:w="804"/>
        <w:gridCol w:w="803"/>
        <w:gridCol w:w="804"/>
        <w:gridCol w:w="804"/>
      </w:tblGrid>
      <w:tr w:rsidR="005E37B0" w14:paraId="074DB78E" w14:textId="77777777">
        <w:tc>
          <w:tcPr>
            <w:tcW w:w="1733" w:type="dxa"/>
          </w:tcPr>
          <w:p w14:paraId="275C5717" w14:textId="77777777" w:rsidR="005E37B0" w:rsidRDefault="005E37B0">
            <w:pPr>
              <w:jc w:val="center"/>
            </w:pPr>
          </w:p>
        </w:tc>
        <w:tc>
          <w:tcPr>
            <w:tcW w:w="803" w:type="dxa"/>
          </w:tcPr>
          <w:p w14:paraId="1C85D2F7" w14:textId="77777777" w:rsidR="005E37B0" w:rsidRDefault="00067198">
            <w:pPr>
              <w:jc w:val="center"/>
            </w:pPr>
            <w:r>
              <w:t>B</w:t>
            </w:r>
            <w:r>
              <w:rPr>
                <w:rFonts w:hint="eastAsia"/>
              </w:rPr>
              <w:t>it7</w:t>
            </w:r>
          </w:p>
        </w:tc>
        <w:tc>
          <w:tcPr>
            <w:tcW w:w="804" w:type="dxa"/>
          </w:tcPr>
          <w:p w14:paraId="54FB1DC1" w14:textId="77777777" w:rsidR="005E37B0" w:rsidRDefault="00067198">
            <w:pPr>
              <w:jc w:val="center"/>
            </w:pPr>
            <w:r>
              <w:t>B</w:t>
            </w:r>
            <w:r>
              <w:rPr>
                <w:rFonts w:hint="eastAsia"/>
              </w:rPr>
              <w:t>it6</w:t>
            </w:r>
          </w:p>
        </w:tc>
        <w:tc>
          <w:tcPr>
            <w:tcW w:w="803" w:type="dxa"/>
          </w:tcPr>
          <w:p w14:paraId="40B14EA7" w14:textId="77777777" w:rsidR="005E37B0" w:rsidRDefault="00067198">
            <w:pPr>
              <w:jc w:val="center"/>
            </w:pPr>
            <w:r>
              <w:t>B</w:t>
            </w:r>
            <w:r>
              <w:rPr>
                <w:rFonts w:hint="eastAsia"/>
              </w:rPr>
              <w:t>it5</w:t>
            </w:r>
          </w:p>
        </w:tc>
        <w:tc>
          <w:tcPr>
            <w:tcW w:w="804" w:type="dxa"/>
          </w:tcPr>
          <w:p w14:paraId="6D2338D4" w14:textId="77777777" w:rsidR="005E37B0" w:rsidRDefault="00067198">
            <w:pPr>
              <w:jc w:val="center"/>
            </w:pPr>
            <w:r>
              <w:t>B</w:t>
            </w:r>
            <w:r>
              <w:rPr>
                <w:rFonts w:hint="eastAsia"/>
              </w:rPr>
              <w:t>it4</w:t>
            </w:r>
          </w:p>
        </w:tc>
        <w:tc>
          <w:tcPr>
            <w:tcW w:w="804" w:type="dxa"/>
          </w:tcPr>
          <w:p w14:paraId="7B4806E3" w14:textId="77777777" w:rsidR="005E37B0" w:rsidRDefault="00067198">
            <w:pPr>
              <w:jc w:val="center"/>
            </w:pPr>
            <w:r>
              <w:t>B</w:t>
            </w:r>
            <w:r>
              <w:rPr>
                <w:rFonts w:hint="eastAsia"/>
              </w:rPr>
              <w:t>it3</w:t>
            </w:r>
          </w:p>
        </w:tc>
        <w:tc>
          <w:tcPr>
            <w:tcW w:w="803" w:type="dxa"/>
          </w:tcPr>
          <w:p w14:paraId="153D25A2" w14:textId="77777777" w:rsidR="005E37B0" w:rsidRDefault="00067198">
            <w:pPr>
              <w:jc w:val="center"/>
            </w:pPr>
            <w:r>
              <w:t>B</w:t>
            </w:r>
            <w:r>
              <w:rPr>
                <w:rFonts w:hint="eastAsia"/>
              </w:rPr>
              <w:t>it2</w:t>
            </w:r>
          </w:p>
        </w:tc>
        <w:tc>
          <w:tcPr>
            <w:tcW w:w="804" w:type="dxa"/>
          </w:tcPr>
          <w:p w14:paraId="65D9725E" w14:textId="77777777" w:rsidR="005E37B0" w:rsidRDefault="00067198">
            <w:pPr>
              <w:jc w:val="center"/>
            </w:pPr>
            <w:r>
              <w:t>B</w:t>
            </w:r>
            <w:r>
              <w:rPr>
                <w:rFonts w:hint="eastAsia"/>
              </w:rPr>
              <w:t>it1</w:t>
            </w:r>
          </w:p>
        </w:tc>
        <w:tc>
          <w:tcPr>
            <w:tcW w:w="804" w:type="dxa"/>
          </w:tcPr>
          <w:p w14:paraId="62057B07" w14:textId="77777777" w:rsidR="005E37B0" w:rsidRDefault="00067198">
            <w:pPr>
              <w:jc w:val="center"/>
            </w:pPr>
            <w:r>
              <w:t>B</w:t>
            </w:r>
            <w:r>
              <w:rPr>
                <w:rFonts w:hint="eastAsia"/>
              </w:rPr>
              <w:t>it0</w:t>
            </w:r>
          </w:p>
        </w:tc>
      </w:tr>
      <w:tr w:rsidR="005E37B0" w14:paraId="2F1A92FA" w14:textId="77777777">
        <w:tc>
          <w:tcPr>
            <w:tcW w:w="1733" w:type="dxa"/>
          </w:tcPr>
          <w:p w14:paraId="4B87674D" w14:textId="77777777" w:rsidR="005E37B0" w:rsidRDefault="00067198">
            <w:pPr>
              <w:jc w:val="center"/>
            </w:pPr>
            <w:r>
              <w:rPr>
                <w:rFonts w:hint="eastAsia"/>
              </w:rPr>
              <w:t>Byte 1</w:t>
            </w:r>
          </w:p>
        </w:tc>
        <w:tc>
          <w:tcPr>
            <w:tcW w:w="6429" w:type="dxa"/>
            <w:gridSpan w:val="8"/>
          </w:tcPr>
          <w:p w14:paraId="2492CEF7" w14:textId="77777777" w:rsidR="005E37B0" w:rsidRDefault="00067198">
            <w:pPr>
              <w:jc w:val="center"/>
            </w:pPr>
            <w:r>
              <w:rPr>
                <w:rFonts w:asciiTheme="minorHAnsi" w:hAnsiTheme="minorHAnsi" w:cstheme="minorHAnsi" w:hint="eastAsia"/>
              </w:rPr>
              <w:t>开关状态</w:t>
            </w:r>
            <w:r>
              <w:rPr>
                <w:rFonts w:hint="eastAsia"/>
              </w:rPr>
              <w:t>位（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位）</w:t>
            </w:r>
          </w:p>
        </w:tc>
      </w:tr>
      <w:tr w:rsidR="005E37B0" w14:paraId="5CA6853F" w14:textId="77777777">
        <w:tc>
          <w:tcPr>
            <w:tcW w:w="1733" w:type="dxa"/>
          </w:tcPr>
          <w:p w14:paraId="298551F8" w14:textId="77777777" w:rsidR="005E37B0" w:rsidRDefault="00067198">
            <w:pPr>
              <w:jc w:val="center"/>
            </w:pPr>
            <w:r>
              <w:rPr>
                <w:rFonts w:hint="eastAsia"/>
              </w:rPr>
              <w:t>Byte 2</w:t>
            </w:r>
          </w:p>
        </w:tc>
        <w:tc>
          <w:tcPr>
            <w:tcW w:w="6429" w:type="dxa"/>
            <w:gridSpan w:val="8"/>
          </w:tcPr>
          <w:p w14:paraId="7AA66611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hint="eastAsia"/>
              </w:rPr>
              <w:t>开关锁定位（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位）</w:t>
            </w:r>
          </w:p>
        </w:tc>
      </w:tr>
      <w:tr w:rsidR="005E37B0" w14:paraId="64331834" w14:textId="77777777">
        <w:tc>
          <w:tcPr>
            <w:tcW w:w="1733" w:type="dxa"/>
          </w:tcPr>
          <w:p w14:paraId="7B52B174" w14:textId="77777777" w:rsidR="005E37B0" w:rsidRDefault="00067198">
            <w:pPr>
              <w:jc w:val="center"/>
            </w:pPr>
            <w:r>
              <w:rPr>
                <w:rFonts w:hint="eastAsia"/>
              </w:rPr>
              <w:t>Byte 3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Byte 5</w:t>
            </w:r>
          </w:p>
        </w:tc>
        <w:tc>
          <w:tcPr>
            <w:tcW w:w="6429" w:type="dxa"/>
            <w:gridSpan w:val="8"/>
          </w:tcPr>
          <w:p w14:paraId="2E6E9ABD" w14:textId="77777777" w:rsidR="005E37B0" w:rsidRDefault="00067198">
            <w:pPr>
              <w:jc w:val="center"/>
            </w:pPr>
            <w:r>
              <w:rPr>
                <w:rFonts w:hint="eastAsia"/>
              </w:rPr>
              <w:t>预留</w:t>
            </w:r>
          </w:p>
        </w:tc>
      </w:tr>
      <w:tr w:rsidR="005E37B0" w14:paraId="49768311" w14:textId="77777777">
        <w:tc>
          <w:tcPr>
            <w:tcW w:w="1733" w:type="dxa"/>
          </w:tcPr>
          <w:p w14:paraId="1734710A" w14:textId="77777777" w:rsidR="005E37B0" w:rsidRDefault="00067198">
            <w:pPr>
              <w:jc w:val="center"/>
            </w:pPr>
            <w:r>
              <w:rPr>
                <w:rFonts w:hint="eastAsia"/>
              </w:rPr>
              <w:t>Byte 6</w:t>
            </w:r>
          </w:p>
        </w:tc>
        <w:tc>
          <w:tcPr>
            <w:tcW w:w="6429" w:type="dxa"/>
            <w:gridSpan w:val="8"/>
          </w:tcPr>
          <w:p w14:paraId="51E1408F" w14:textId="77777777" w:rsidR="005E37B0" w:rsidRDefault="00067198">
            <w:pPr>
              <w:jc w:val="center"/>
            </w:pPr>
            <w:r>
              <w:rPr>
                <w:rFonts w:hint="eastAsia"/>
              </w:rPr>
              <w:t>当前温度</w:t>
            </w:r>
          </w:p>
        </w:tc>
      </w:tr>
      <w:tr w:rsidR="005E37B0" w14:paraId="7349F5C5" w14:textId="77777777">
        <w:tc>
          <w:tcPr>
            <w:tcW w:w="1733" w:type="dxa"/>
          </w:tcPr>
          <w:p w14:paraId="628F0A33" w14:textId="77777777" w:rsidR="005E37B0" w:rsidRDefault="00067198">
            <w:pPr>
              <w:jc w:val="center"/>
            </w:pPr>
            <w:r>
              <w:rPr>
                <w:rFonts w:hint="eastAsia"/>
              </w:rPr>
              <w:t>Byte 7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Byte 8</w:t>
            </w:r>
          </w:p>
        </w:tc>
        <w:tc>
          <w:tcPr>
            <w:tcW w:w="6429" w:type="dxa"/>
            <w:gridSpan w:val="8"/>
          </w:tcPr>
          <w:p w14:paraId="24873D5E" w14:textId="77777777" w:rsidR="005E37B0" w:rsidRDefault="00067198">
            <w:pPr>
              <w:jc w:val="center"/>
            </w:pPr>
            <w:r>
              <w:rPr>
                <w:rFonts w:hint="eastAsia"/>
              </w:rPr>
              <w:t>当前电流</w:t>
            </w:r>
          </w:p>
        </w:tc>
      </w:tr>
      <w:tr w:rsidR="005E37B0" w14:paraId="60912151" w14:textId="77777777">
        <w:tc>
          <w:tcPr>
            <w:tcW w:w="1733" w:type="dxa"/>
          </w:tcPr>
          <w:p w14:paraId="7766705D" w14:textId="77777777" w:rsidR="005E37B0" w:rsidRDefault="00067198">
            <w:pPr>
              <w:jc w:val="center"/>
            </w:pPr>
            <w:r>
              <w:rPr>
                <w:rFonts w:hint="eastAsia"/>
              </w:rPr>
              <w:t>Byte 9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Byte 10</w:t>
            </w:r>
          </w:p>
        </w:tc>
        <w:tc>
          <w:tcPr>
            <w:tcW w:w="6429" w:type="dxa"/>
            <w:gridSpan w:val="8"/>
          </w:tcPr>
          <w:p w14:paraId="2FF18BE8" w14:textId="77777777" w:rsidR="005E37B0" w:rsidRDefault="00067198">
            <w:pPr>
              <w:jc w:val="center"/>
            </w:pPr>
            <w:r>
              <w:rPr>
                <w:rFonts w:hint="eastAsia"/>
              </w:rPr>
              <w:t>当前电压</w:t>
            </w:r>
          </w:p>
        </w:tc>
      </w:tr>
      <w:tr w:rsidR="005E37B0" w14:paraId="4501908F" w14:textId="77777777">
        <w:tc>
          <w:tcPr>
            <w:tcW w:w="1733" w:type="dxa"/>
          </w:tcPr>
          <w:p w14:paraId="3AB7F8B1" w14:textId="77777777" w:rsidR="005E37B0" w:rsidRDefault="00067198">
            <w:pPr>
              <w:jc w:val="center"/>
            </w:pPr>
            <w:r>
              <w:rPr>
                <w:rFonts w:hint="eastAsia"/>
              </w:rPr>
              <w:t>Byte11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Byte 12</w:t>
            </w:r>
          </w:p>
        </w:tc>
        <w:tc>
          <w:tcPr>
            <w:tcW w:w="6429" w:type="dxa"/>
            <w:gridSpan w:val="8"/>
          </w:tcPr>
          <w:p w14:paraId="3ECC7717" w14:textId="77777777" w:rsidR="005E37B0" w:rsidRDefault="00067198">
            <w:pPr>
              <w:jc w:val="center"/>
            </w:pPr>
            <w:r>
              <w:rPr>
                <w:rFonts w:hint="eastAsia"/>
              </w:rPr>
              <w:t>当前功率</w:t>
            </w:r>
          </w:p>
        </w:tc>
      </w:tr>
    </w:tbl>
    <w:p w14:paraId="6813AAAB" w14:textId="77777777" w:rsidR="005E37B0" w:rsidRDefault="00067198">
      <w:pPr>
        <w:spacing w:line="360" w:lineRule="auto"/>
        <w:ind w:left="420" w:firstLine="420"/>
        <w:contextualSpacing/>
        <w:rPr>
          <w:rFonts w:asciiTheme="minorHAnsi" w:hAnsiTheme="minorHAnsi" w:cstheme="minorHAnsi"/>
        </w:rPr>
      </w:pPr>
      <w:r>
        <w:rPr>
          <w:rFonts w:hint="eastAsia"/>
        </w:rPr>
        <w:t>Byte 1</w:t>
      </w:r>
      <w:r>
        <w:rPr>
          <w:rFonts w:asciiTheme="minorHAnsi" w:hAnsiTheme="minorHAnsi" w:cstheme="minorHAnsi"/>
        </w:rPr>
        <w:t>：</w:t>
      </w:r>
    </w:p>
    <w:p w14:paraId="55875177" w14:textId="77777777" w:rsidR="005E37B0" w:rsidRDefault="00067198">
      <w:pPr>
        <w:spacing w:line="360" w:lineRule="auto"/>
        <w:ind w:left="420" w:firstLine="42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ab/>
      </w:r>
      <w:r>
        <w:rPr>
          <w:rFonts w:asciiTheme="minorHAnsi" w:hAnsiTheme="minorHAnsi" w:cstheme="minorHAnsi" w:hint="eastAsia"/>
        </w:rPr>
        <w:t>开关状态</w:t>
      </w:r>
      <w:r>
        <w:rPr>
          <w:rFonts w:hint="eastAsia"/>
        </w:rPr>
        <w:t>位：控制开关插孔</w:t>
      </w:r>
      <w:r>
        <w:rPr>
          <w:rFonts w:hint="eastAsia"/>
        </w:rPr>
        <w:t>1-8</w:t>
      </w:r>
      <w:r>
        <w:rPr>
          <w:rFonts w:hint="eastAsia"/>
        </w:rPr>
        <w:t>状态，</w:t>
      </w:r>
      <w:r>
        <w:rPr>
          <w:rFonts w:hint="eastAsia"/>
        </w:rPr>
        <w:t>0-</w:t>
      </w:r>
      <w:r>
        <w:rPr>
          <w:rFonts w:hint="eastAsia"/>
        </w:rPr>
        <w:t>断开，</w:t>
      </w:r>
      <w:r>
        <w:rPr>
          <w:rFonts w:hint="eastAsia"/>
        </w:rPr>
        <w:t>1-</w:t>
      </w:r>
      <w:r>
        <w:rPr>
          <w:rFonts w:hint="eastAsia"/>
        </w:rPr>
        <w:t>闭合，最低位为总开关位</w:t>
      </w:r>
    </w:p>
    <w:p w14:paraId="434D18EC" w14:textId="77777777" w:rsidR="005E37B0" w:rsidRDefault="00067198">
      <w:pPr>
        <w:pStyle w:val="1"/>
        <w:spacing w:line="360" w:lineRule="auto"/>
        <w:ind w:left="780" w:firstLineChars="0" w:firstLine="0"/>
      </w:pPr>
      <w:r>
        <w:rPr>
          <w:rFonts w:hint="eastAsia"/>
        </w:rPr>
        <w:t>Byte 2</w:t>
      </w:r>
      <w:r>
        <w:rPr>
          <w:rFonts w:hint="eastAsia"/>
        </w:rPr>
        <w:t>：</w:t>
      </w:r>
    </w:p>
    <w:p w14:paraId="7FC1F5A4" w14:textId="77777777" w:rsidR="005E37B0" w:rsidRDefault="00067198">
      <w:pPr>
        <w:pStyle w:val="1"/>
        <w:spacing w:line="360" w:lineRule="auto"/>
        <w:ind w:left="1200" w:firstLineChars="0" w:firstLine="60"/>
      </w:pPr>
      <w:r>
        <w:rPr>
          <w:rFonts w:hint="eastAsia"/>
        </w:rPr>
        <w:t>开关锁定位：代表</w:t>
      </w:r>
      <w:r>
        <w:rPr>
          <w:rFonts w:hint="eastAsia"/>
        </w:rPr>
        <w:t>8</w:t>
      </w:r>
      <w:r>
        <w:rPr>
          <w:rFonts w:hint="eastAsia"/>
        </w:rPr>
        <w:t>路开关锁定位，</w:t>
      </w:r>
      <w:r>
        <w:rPr>
          <w:rFonts w:hint="eastAsia"/>
        </w:rPr>
        <w:t>1-8</w:t>
      </w:r>
      <w:r>
        <w:rPr>
          <w:rFonts w:hint="eastAsia"/>
        </w:rPr>
        <w:t>路，最低位为总开关位</w:t>
      </w:r>
    </w:p>
    <w:p w14:paraId="4EF98199" w14:textId="77777777" w:rsidR="005E37B0" w:rsidRDefault="00067198">
      <w:pPr>
        <w:pStyle w:val="1"/>
        <w:spacing w:line="360" w:lineRule="auto"/>
        <w:ind w:left="1140" w:firstLineChars="0" w:firstLine="60"/>
      </w:pPr>
      <w:r>
        <w:rPr>
          <w:rFonts w:hint="eastAsia"/>
        </w:rPr>
        <w:t>总开关：如果是插排，此位代表总开关状态，</w:t>
      </w:r>
      <w:r>
        <w:rPr>
          <w:rFonts w:hint="eastAsia"/>
        </w:rPr>
        <w:t>0-</w:t>
      </w:r>
      <w:r>
        <w:rPr>
          <w:rFonts w:hint="eastAsia"/>
        </w:rPr>
        <w:t>断开，</w:t>
      </w:r>
      <w:r>
        <w:rPr>
          <w:rFonts w:hint="eastAsia"/>
        </w:rPr>
        <w:t>1-</w:t>
      </w:r>
      <w:r>
        <w:rPr>
          <w:rFonts w:hint="eastAsia"/>
        </w:rPr>
        <w:t>闭合。</w:t>
      </w:r>
    </w:p>
    <w:p w14:paraId="54EDAF82" w14:textId="77777777" w:rsidR="005E37B0" w:rsidRDefault="00067198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  <w:t>Byte 6</w:t>
      </w:r>
      <w:r>
        <w:rPr>
          <w:rFonts w:hint="eastAsia"/>
        </w:rPr>
        <w:t>：</w:t>
      </w:r>
    </w:p>
    <w:p w14:paraId="3D7301C4" w14:textId="77777777" w:rsidR="005E37B0" w:rsidRDefault="00067198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当前温度：表示当前插座内温度，</w:t>
      </w:r>
      <w:r>
        <w:rPr>
          <w:rFonts w:hint="eastAsia"/>
        </w:rPr>
        <w:t>-127</w:t>
      </w:r>
      <w:r>
        <w:rPr>
          <w:rFonts w:hint="eastAsia"/>
        </w:rPr>
        <w:t>～</w:t>
      </w:r>
      <w:r>
        <w:rPr>
          <w:rFonts w:hint="eastAsia"/>
        </w:rPr>
        <w:t>127</w:t>
      </w:r>
      <w:r>
        <w:rPr>
          <w:rFonts w:hint="eastAsia"/>
        </w:rPr>
        <w:t>。</w:t>
      </w:r>
    </w:p>
    <w:p w14:paraId="0017997E" w14:textId="77777777" w:rsidR="005E37B0" w:rsidRDefault="00067198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  <w:t>Byte 7</w:t>
      </w:r>
      <w:r>
        <w:rPr>
          <w:rFonts w:hint="eastAsia"/>
        </w:rPr>
        <w:t>～</w:t>
      </w:r>
      <w:r>
        <w:rPr>
          <w:rFonts w:hint="eastAsia"/>
        </w:rPr>
        <w:t>Byte 8</w:t>
      </w:r>
      <w:r>
        <w:rPr>
          <w:rFonts w:hint="eastAsia"/>
        </w:rPr>
        <w:t>：</w:t>
      </w:r>
    </w:p>
    <w:p w14:paraId="24682FB9" w14:textId="77777777" w:rsidR="005E37B0" w:rsidRDefault="00067198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当前电流：表示当前通过插座的回路电流。</w:t>
      </w:r>
    </w:p>
    <w:p w14:paraId="4BFB817B" w14:textId="77777777" w:rsidR="005E37B0" w:rsidRDefault="00067198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  <w:t>Byte 9</w:t>
      </w:r>
      <w:r>
        <w:rPr>
          <w:rFonts w:hint="eastAsia"/>
        </w:rPr>
        <w:t>～</w:t>
      </w:r>
      <w:r>
        <w:rPr>
          <w:rFonts w:hint="eastAsia"/>
        </w:rPr>
        <w:t>Byte 10</w:t>
      </w:r>
      <w:r>
        <w:rPr>
          <w:rFonts w:hint="eastAsia"/>
        </w:rPr>
        <w:t>。</w:t>
      </w:r>
    </w:p>
    <w:p w14:paraId="0AA338C8" w14:textId="77777777" w:rsidR="005E37B0" w:rsidRDefault="00067198">
      <w:pPr>
        <w:spacing w:line="360" w:lineRule="auto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当前电压：表示当前插座工作的电压。</w:t>
      </w:r>
    </w:p>
    <w:p w14:paraId="32C6161E" w14:textId="77777777" w:rsidR="005E37B0" w:rsidRDefault="00067198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  <w:t>Byte11</w:t>
      </w:r>
      <w:r>
        <w:rPr>
          <w:rFonts w:hint="eastAsia"/>
        </w:rPr>
        <w:t>～</w:t>
      </w:r>
      <w:r>
        <w:rPr>
          <w:rFonts w:hint="eastAsia"/>
        </w:rPr>
        <w:t>Byte 12</w:t>
      </w:r>
      <w:r>
        <w:rPr>
          <w:rFonts w:hint="eastAsia"/>
        </w:rPr>
        <w:t>：</w:t>
      </w:r>
    </w:p>
    <w:p w14:paraId="744B3EFB" w14:textId="77777777" w:rsidR="005E37B0" w:rsidRDefault="00067198">
      <w:pPr>
        <w:spacing w:line="360" w:lineRule="auto"/>
      </w:pPr>
      <w:r>
        <w:rPr>
          <w:rFonts w:asciiTheme="majorEastAsia" w:eastAsiaTheme="majorEastAsia" w:hAnsiTheme="majorEastAsia" w:hint="eastAsia"/>
          <w:szCs w:val="21"/>
        </w:rPr>
        <w:tab/>
      </w:r>
      <w:r>
        <w:rPr>
          <w:rFonts w:asciiTheme="majorEastAsia" w:eastAsiaTheme="majorEastAsia" w:hAnsiTheme="majorEastAsia" w:hint="eastAsia"/>
          <w:szCs w:val="21"/>
        </w:rPr>
        <w:tab/>
      </w:r>
      <w:r>
        <w:rPr>
          <w:rFonts w:asciiTheme="majorEastAsia" w:eastAsiaTheme="majorEastAsia" w:hAnsiTheme="majorEastAsia" w:hint="eastAsia"/>
          <w:szCs w:val="21"/>
        </w:rPr>
        <w:tab/>
      </w:r>
      <w:r>
        <w:rPr>
          <w:rFonts w:hint="eastAsia"/>
        </w:rPr>
        <w:t>当前功率：表示当前通过插座的用电设备功率值。</w:t>
      </w:r>
    </w:p>
    <w:p w14:paraId="05BC2B55" w14:textId="77777777" w:rsidR="005E37B0" w:rsidRDefault="00067198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指令应答：</w:t>
      </w:r>
    </w:p>
    <w:p w14:paraId="1ED71101" w14:textId="53F6FA63" w:rsidR="005E37B0" w:rsidRDefault="00067198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817723">
        <w:rPr>
          <w:rFonts w:asciiTheme="minorHAnsi" w:hAnsiTheme="minorHAnsi" w:cstheme="minorHAnsi"/>
        </w:rPr>
        <w:t>客户端</w:t>
      </w:r>
      <w:r>
        <w:rPr>
          <w:rFonts w:asciiTheme="minorHAnsi" w:hAnsiTheme="minorHAnsi" w:cstheme="minorHAnsi"/>
        </w:rPr>
        <w:t>使用</w:t>
      </w:r>
      <w:r>
        <w:rPr>
          <w:rFonts w:asciiTheme="minorHAnsi" w:hAnsiTheme="minorHAnsi" w:cstheme="minorHAnsi"/>
        </w:rPr>
        <w:t>‘</w:t>
      </w:r>
      <w:r>
        <w:rPr>
          <w:rFonts w:asciiTheme="minorHAnsi" w:hAnsiTheme="minorHAnsi" w:cstheme="minorHAnsi"/>
        </w:rPr>
        <w:t>应答返回指令</w:t>
      </w:r>
      <w:r>
        <w:rPr>
          <w:rFonts w:asciiTheme="minorHAnsi" w:hAnsiTheme="minorHAnsi" w:cstheme="minorHAnsi"/>
        </w:rPr>
        <w:t>’</w:t>
      </w:r>
      <w:r>
        <w:rPr>
          <w:rFonts w:asciiTheme="minorHAnsi" w:hAnsiTheme="minorHAnsi" w:cstheme="minorHAnsi"/>
        </w:rPr>
        <w:t>命令字（</w:t>
      </w:r>
      <w:r>
        <w:rPr>
          <w:rFonts w:asciiTheme="minorHAnsi" w:hAnsiTheme="minorHAnsi" w:cstheme="minorHAnsi"/>
          <w:szCs w:val="21"/>
        </w:rPr>
        <w:t>0x</w:t>
      </w:r>
      <w:r>
        <w:rPr>
          <w:rFonts w:asciiTheme="minorHAnsi" w:hAnsiTheme="minorHAnsi" w:cstheme="minorHAnsi" w:hint="eastAsia"/>
          <w:szCs w:val="21"/>
        </w:rPr>
        <w:t>AC</w:t>
      </w:r>
      <w:r>
        <w:rPr>
          <w:rFonts w:asciiTheme="minorHAnsi" w:hAnsiTheme="minorHAnsi" w:cstheme="minorHAnsi"/>
        </w:rPr>
        <w:t>）应答；</w:t>
      </w:r>
    </w:p>
    <w:p w14:paraId="3BB424E3" w14:textId="77777777" w:rsidR="005E37B0" w:rsidRDefault="00067198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有效数据格式：</w:t>
      </w:r>
    </w:p>
    <w:tbl>
      <w:tblPr>
        <w:tblW w:w="8162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3"/>
        <w:gridCol w:w="803"/>
        <w:gridCol w:w="804"/>
        <w:gridCol w:w="803"/>
        <w:gridCol w:w="804"/>
        <w:gridCol w:w="804"/>
        <w:gridCol w:w="803"/>
        <w:gridCol w:w="804"/>
        <w:gridCol w:w="804"/>
      </w:tblGrid>
      <w:tr w:rsidR="005E37B0" w14:paraId="07C7F71D" w14:textId="77777777">
        <w:tc>
          <w:tcPr>
            <w:tcW w:w="1733" w:type="dxa"/>
          </w:tcPr>
          <w:p w14:paraId="08F7E3EC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数据字节</w:t>
            </w:r>
          </w:p>
        </w:tc>
        <w:tc>
          <w:tcPr>
            <w:tcW w:w="6429" w:type="dxa"/>
            <w:gridSpan w:val="8"/>
          </w:tcPr>
          <w:p w14:paraId="28EF84D7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说明</w:t>
            </w:r>
          </w:p>
        </w:tc>
      </w:tr>
      <w:tr w:rsidR="005E37B0" w14:paraId="6473FD7F" w14:textId="77777777">
        <w:tc>
          <w:tcPr>
            <w:tcW w:w="1733" w:type="dxa"/>
          </w:tcPr>
          <w:p w14:paraId="1D5FC032" w14:textId="77777777" w:rsidR="005E37B0" w:rsidRDefault="005E37B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03" w:type="dxa"/>
          </w:tcPr>
          <w:p w14:paraId="7D5CFB87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Bit7</w:t>
            </w:r>
          </w:p>
        </w:tc>
        <w:tc>
          <w:tcPr>
            <w:tcW w:w="804" w:type="dxa"/>
          </w:tcPr>
          <w:p w14:paraId="732A612D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Bit6</w:t>
            </w:r>
          </w:p>
        </w:tc>
        <w:tc>
          <w:tcPr>
            <w:tcW w:w="803" w:type="dxa"/>
          </w:tcPr>
          <w:p w14:paraId="3BDEF45C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Bit5</w:t>
            </w:r>
          </w:p>
        </w:tc>
        <w:tc>
          <w:tcPr>
            <w:tcW w:w="804" w:type="dxa"/>
          </w:tcPr>
          <w:p w14:paraId="73512E62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Bit4</w:t>
            </w:r>
          </w:p>
        </w:tc>
        <w:tc>
          <w:tcPr>
            <w:tcW w:w="804" w:type="dxa"/>
          </w:tcPr>
          <w:p w14:paraId="0C6D51F4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Bit3</w:t>
            </w:r>
          </w:p>
        </w:tc>
        <w:tc>
          <w:tcPr>
            <w:tcW w:w="803" w:type="dxa"/>
          </w:tcPr>
          <w:p w14:paraId="58EDA3EE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Bit2</w:t>
            </w:r>
          </w:p>
        </w:tc>
        <w:tc>
          <w:tcPr>
            <w:tcW w:w="804" w:type="dxa"/>
          </w:tcPr>
          <w:p w14:paraId="2FB6B455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Bit1</w:t>
            </w:r>
          </w:p>
        </w:tc>
        <w:tc>
          <w:tcPr>
            <w:tcW w:w="804" w:type="dxa"/>
          </w:tcPr>
          <w:p w14:paraId="0F30F6AD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Bit0</w:t>
            </w:r>
          </w:p>
        </w:tc>
      </w:tr>
      <w:tr w:rsidR="005E37B0" w14:paraId="494398FE" w14:textId="77777777">
        <w:tc>
          <w:tcPr>
            <w:tcW w:w="1733" w:type="dxa"/>
          </w:tcPr>
          <w:p w14:paraId="50D0E93F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Data 1</w:t>
            </w:r>
          </w:p>
        </w:tc>
        <w:tc>
          <w:tcPr>
            <w:tcW w:w="6429" w:type="dxa"/>
            <w:gridSpan w:val="8"/>
          </w:tcPr>
          <w:p w14:paraId="7990F63E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Cs w:val="21"/>
              </w:rPr>
              <w:t>0x</w:t>
            </w:r>
            <w:r>
              <w:rPr>
                <w:rFonts w:asciiTheme="minorHAnsi" w:hAnsiTheme="minorHAnsi" w:cstheme="minorHAnsi" w:hint="eastAsia"/>
                <w:szCs w:val="21"/>
              </w:rPr>
              <w:t>30</w:t>
            </w:r>
          </w:p>
        </w:tc>
      </w:tr>
    </w:tbl>
    <w:p w14:paraId="4151147A" w14:textId="77777777" w:rsidR="005E37B0" w:rsidRDefault="005E37B0">
      <w:pPr>
        <w:spacing w:line="360" w:lineRule="auto"/>
        <w:rPr>
          <w:rFonts w:asciiTheme="minorHAnsi" w:hAnsiTheme="minorHAnsi" w:cstheme="minorHAnsi"/>
        </w:rPr>
      </w:pPr>
    </w:p>
    <w:p w14:paraId="5E8B5BBE" w14:textId="77777777" w:rsidR="005E37B0" w:rsidRDefault="00067198">
      <w:pPr>
        <w:pStyle w:val="1"/>
        <w:numPr>
          <w:ilvl w:val="0"/>
          <w:numId w:val="3"/>
        </w:numPr>
        <w:spacing w:line="360" w:lineRule="auto"/>
        <w:ind w:firstLineChars="0"/>
        <w:outlineLvl w:val="1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  <w:szCs w:val="21"/>
        </w:rPr>
        <w:t>报警状态同步</w:t>
      </w:r>
      <w:r>
        <w:rPr>
          <w:rFonts w:asciiTheme="minorHAnsi" w:hAnsiTheme="minorHAnsi" w:cstheme="minorHAnsi"/>
        </w:rPr>
        <w:t>：</w:t>
      </w:r>
    </w:p>
    <w:p w14:paraId="234B768B" w14:textId="27C9B30A" w:rsidR="005E37B0" w:rsidRDefault="00067198">
      <w:pPr>
        <w:pStyle w:val="1"/>
        <w:spacing w:line="360" w:lineRule="auto"/>
        <w:ind w:left="839" w:firstLineChars="0" w:firstLine="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</w:rPr>
        <w:t>命令字</w:t>
      </w:r>
      <w:r>
        <w:rPr>
          <w:rFonts w:asciiTheme="minorHAnsi" w:hAnsiTheme="minorHAnsi" w:cstheme="minorHAnsi"/>
        </w:rPr>
        <w:t>ID</w:t>
      </w:r>
      <w:r>
        <w:rPr>
          <w:rFonts w:asciiTheme="minorHAnsi" w:hAnsiTheme="minorHAnsi" w:cstheme="minorHAnsi"/>
        </w:rPr>
        <w:t>：</w:t>
      </w:r>
      <w:r>
        <w:rPr>
          <w:rFonts w:asciiTheme="minorHAnsi" w:hAnsiTheme="minorHAnsi" w:cstheme="minorHAnsi"/>
          <w:szCs w:val="21"/>
        </w:rPr>
        <w:t>0x</w:t>
      </w:r>
      <w:r>
        <w:rPr>
          <w:rFonts w:asciiTheme="minorHAnsi" w:hAnsiTheme="minorHAnsi" w:cstheme="minorHAnsi" w:hint="eastAsia"/>
          <w:szCs w:val="21"/>
        </w:rPr>
        <w:t>31</w:t>
      </w:r>
      <w:r>
        <w:rPr>
          <w:rFonts w:asciiTheme="minorHAnsi" w:hAnsiTheme="minorHAnsi" w:cstheme="minorHAnsi"/>
          <w:szCs w:val="21"/>
        </w:rPr>
        <w:t>，当</w:t>
      </w:r>
      <w:r>
        <w:rPr>
          <w:rFonts w:asciiTheme="minorHAnsi" w:hAnsiTheme="minorHAnsi" w:cstheme="minorHAnsi" w:hint="eastAsia"/>
          <w:szCs w:val="21"/>
        </w:rPr>
        <w:t>插座</w:t>
      </w:r>
      <w:r>
        <w:rPr>
          <w:rFonts w:asciiTheme="minorHAnsi" w:hAnsiTheme="minorHAnsi" w:cstheme="minorHAnsi"/>
          <w:szCs w:val="21"/>
        </w:rPr>
        <w:t>检测到自身</w:t>
      </w:r>
      <w:r>
        <w:rPr>
          <w:rFonts w:asciiTheme="minorHAnsi" w:hAnsiTheme="minorHAnsi" w:cstheme="minorHAnsi" w:hint="eastAsia"/>
          <w:szCs w:val="21"/>
        </w:rPr>
        <w:t>报警发生</w:t>
      </w:r>
      <w:r>
        <w:rPr>
          <w:rFonts w:asciiTheme="minorHAnsi" w:hAnsiTheme="minorHAnsi" w:cstheme="minorHAnsi"/>
          <w:szCs w:val="21"/>
        </w:rPr>
        <w:t>时，应及时将</w:t>
      </w:r>
      <w:r>
        <w:rPr>
          <w:rFonts w:asciiTheme="minorHAnsi" w:hAnsiTheme="minorHAnsi" w:cstheme="minorHAnsi" w:hint="eastAsia"/>
          <w:szCs w:val="21"/>
        </w:rPr>
        <w:t>报警</w:t>
      </w:r>
      <w:r>
        <w:rPr>
          <w:rFonts w:asciiTheme="minorHAnsi" w:hAnsiTheme="minorHAnsi" w:cstheme="minorHAnsi"/>
          <w:szCs w:val="21"/>
        </w:rPr>
        <w:t>数据发送到</w:t>
      </w:r>
      <w:r w:rsidR="00817723">
        <w:rPr>
          <w:rFonts w:asciiTheme="minorHAnsi" w:hAnsiTheme="minorHAnsi" w:cstheme="minorHAnsi"/>
          <w:szCs w:val="21"/>
        </w:rPr>
        <w:t>客户端</w:t>
      </w:r>
      <w:r>
        <w:rPr>
          <w:rFonts w:asciiTheme="minorHAnsi" w:hAnsiTheme="minorHAnsi" w:cstheme="minorHAnsi"/>
          <w:szCs w:val="21"/>
        </w:rPr>
        <w:t>，</w:t>
      </w:r>
      <w:r w:rsidR="00817723">
        <w:rPr>
          <w:rFonts w:asciiTheme="minorHAnsi" w:hAnsiTheme="minorHAnsi" w:cstheme="minorHAnsi"/>
          <w:szCs w:val="21"/>
        </w:rPr>
        <w:t>客户端</w:t>
      </w:r>
      <w:r>
        <w:rPr>
          <w:rFonts w:asciiTheme="minorHAnsi" w:hAnsiTheme="minorHAnsi" w:cstheme="minorHAnsi"/>
          <w:szCs w:val="21"/>
        </w:rPr>
        <w:t>收到后回应</w:t>
      </w:r>
      <w:r>
        <w:rPr>
          <w:rFonts w:asciiTheme="minorHAnsi" w:hAnsiTheme="minorHAnsi" w:cstheme="minorHAnsi" w:hint="eastAsia"/>
          <w:szCs w:val="21"/>
        </w:rPr>
        <w:t>插座</w:t>
      </w:r>
      <w:r>
        <w:rPr>
          <w:rFonts w:asciiTheme="minorHAnsi" w:hAnsiTheme="minorHAnsi" w:cstheme="minorHAnsi"/>
          <w:szCs w:val="21"/>
        </w:rPr>
        <w:t>控制板确认收到</w:t>
      </w:r>
      <w:r>
        <w:rPr>
          <w:rFonts w:asciiTheme="minorHAnsi" w:hAnsiTheme="minorHAnsi" w:cstheme="minorHAnsi" w:hint="eastAsia"/>
          <w:szCs w:val="21"/>
        </w:rPr>
        <w:t>。</w:t>
      </w:r>
    </w:p>
    <w:p w14:paraId="210F8944" w14:textId="77777777" w:rsidR="005E37B0" w:rsidRDefault="00067198">
      <w:pPr>
        <w:spacing w:line="360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 w:hint="eastAsia"/>
          <w:szCs w:val="21"/>
        </w:rPr>
        <w:tab/>
      </w:r>
      <w:r>
        <w:rPr>
          <w:rFonts w:asciiTheme="minorHAnsi" w:hAnsiTheme="minorHAnsi" w:cstheme="minorHAnsi"/>
        </w:rPr>
        <w:t>有效数据格式</w:t>
      </w:r>
      <w:r>
        <w:rPr>
          <w:rFonts w:asciiTheme="minorHAnsi" w:hAnsiTheme="minorHAnsi" w:cstheme="minorHAnsi" w:hint="eastAsia"/>
        </w:rPr>
        <w:t>：</w:t>
      </w:r>
    </w:p>
    <w:tbl>
      <w:tblPr>
        <w:tblW w:w="8162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3"/>
        <w:gridCol w:w="803"/>
        <w:gridCol w:w="804"/>
        <w:gridCol w:w="803"/>
        <w:gridCol w:w="804"/>
        <w:gridCol w:w="804"/>
        <w:gridCol w:w="803"/>
        <w:gridCol w:w="804"/>
        <w:gridCol w:w="804"/>
      </w:tblGrid>
      <w:tr w:rsidR="005E37B0" w14:paraId="4CC750F7" w14:textId="77777777">
        <w:tc>
          <w:tcPr>
            <w:tcW w:w="1733" w:type="dxa"/>
          </w:tcPr>
          <w:p w14:paraId="6C11B637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数据字节</w:t>
            </w:r>
          </w:p>
        </w:tc>
        <w:tc>
          <w:tcPr>
            <w:tcW w:w="6429" w:type="dxa"/>
            <w:gridSpan w:val="8"/>
          </w:tcPr>
          <w:p w14:paraId="7E8844E0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说明</w:t>
            </w:r>
          </w:p>
        </w:tc>
      </w:tr>
      <w:tr w:rsidR="005E37B0" w14:paraId="07A2F5F4" w14:textId="77777777">
        <w:tc>
          <w:tcPr>
            <w:tcW w:w="1733" w:type="dxa"/>
          </w:tcPr>
          <w:p w14:paraId="1579FCDC" w14:textId="77777777" w:rsidR="005E37B0" w:rsidRDefault="005E37B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03" w:type="dxa"/>
          </w:tcPr>
          <w:p w14:paraId="03E63155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Bit7</w:t>
            </w:r>
          </w:p>
        </w:tc>
        <w:tc>
          <w:tcPr>
            <w:tcW w:w="804" w:type="dxa"/>
          </w:tcPr>
          <w:p w14:paraId="30FF4034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Bit6</w:t>
            </w:r>
          </w:p>
        </w:tc>
        <w:tc>
          <w:tcPr>
            <w:tcW w:w="803" w:type="dxa"/>
          </w:tcPr>
          <w:p w14:paraId="4B4ED8D1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Bit5</w:t>
            </w:r>
          </w:p>
        </w:tc>
        <w:tc>
          <w:tcPr>
            <w:tcW w:w="804" w:type="dxa"/>
          </w:tcPr>
          <w:p w14:paraId="2AE0A02B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Bit4</w:t>
            </w:r>
          </w:p>
        </w:tc>
        <w:tc>
          <w:tcPr>
            <w:tcW w:w="804" w:type="dxa"/>
          </w:tcPr>
          <w:p w14:paraId="066D6E16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Bit3</w:t>
            </w:r>
          </w:p>
        </w:tc>
        <w:tc>
          <w:tcPr>
            <w:tcW w:w="803" w:type="dxa"/>
          </w:tcPr>
          <w:p w14:paraId="2F24FB04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Bit2</w:t>
            </w:r>
          </w:p>
        </w:tc>
        <w:tc>
          <w:tcPr>
            <w:tcW w:w="804" w:type="dxa"/>
          </w:tcPr>
          <w:p w14:paraId="38BE84B2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Bit1</w:t>
            </w:r>
          </w:p>
        </w:tc>
        <w:tc>
          <w:tcPr>
            <w:tcW w:w="804" w:type="dxa"/>
          </w:tcPr>
          <w:p w14:paraId="7FF57C00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Bit0</w:t>
            </w:r>
          </w:p>
        </w:tc>
      </w:tr>
      <w:tr w:rsidR="005E37B0" w14:paraId="65C4E02C" w14:textId="77777777">
        <w:tc>
          <w:tcPr>
            <w:tcW w:w="1733" w:type="dxa"/>
          </w:tcPr>
          <w:p w14:paraId="11C23F20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Data 1</w:t>
            </w:r>
          </w:p>
        </w:tc>
        <w:tc>
          <w:tcPr>
            <w:tcW w:w="6429" w:type="dxa"/>
            <w:gridSpan w:val="8"/>
          </w:tcPr>
          <w:p w14:paraId="63FC6BEA" w14:textId="77777777" w:rsidR="005E37B0" w:rsidRDefault="005E37B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4CD8F4F7" w14:textId="77777777" w:rsidR="005E37B0" w:rsidRDefault="00067198">
      <w:pPr>
        <w:pStyle w:val="1"/>
        <w:spacing w:line="360" w:lineRule="auto"/>
        <w:ind w:left="839" w:firstLineChars="0" w:firstLine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</w:rPr>
        <w:t>Data 1</w:t>
      </w:r>
      <w:r>
        <w:rPr>
          <w:rFonts w:asciiTheme="minorHAnsi" w:hAnsiTheme="minorHAnsi" w:cstheme="minorHAnsi"/>
        </w:rPr>
        <w:t>：</w:t>
      </w:r>
      <w:r>
        <w:rPr>
          <w:rFonts w:asciiTheme="minorHAnsi" w:hAnsiTheme="minorHAnsi" w:cstheme="minorHAnsi"/>
          <w:color w:val="FF0000"/>
        </w:rPr>
        <w:t>未定义</w:t>
      </w:r>
    </w:p>
    <w:p w14:paraId="3A3A80AC" w14:textId="77777777" w:rsidR="005E37B0" w:rsidRDefault="00067198">
      <w:pPr>
        <w:spacing w:line="360" w:lineRule="auto"/>
        <w:ind w:firstLine="4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指令应答：</w:t>
      </w:r>
    </w:p>
    <w:p w14:paraId="71671143" w14:textId="4346B3AF" w:rsidR="005E37B0" w:rsidRDefault="00817723">
      <w:pPr>
        <w:spacing w:line="360" w:lineRule="auto"/>
        <w:ind w:left="840" w:firstLine="4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客户端</w:t>
      </w:r>
      <w:r w:rsidR="00067198">
        <w:rPr>
          <w:rFonts w:asciiTheme="minorHAnsi" w:hAnsiTheme="minorHAnsi" w:cstheme="minorHAnsi"/>
        </w:rPr>
        <w:t>使用</w:t>
      </w:r>
      <w:r w:rsidR="00067198">
        <w:rPr>
          <w:rFonts w:asciiTheme="minorHAnsi" w:hAnsiTheme="minorHAnsi" w:cstheme="minorHAnsi"/>
        </w:rPr>
        <w:t>‘</w:t>
      </w:r>
      <w:r w:rsidR="00067198">
        <w:rPr>
          <w:rFonts w:asciiTheme="minorHAnsi" w:hAnsiTheme="minorHAnsi" w:cstheme="minorHAnsi"/>
        </w:rPr>
        <w:t>应答返回指令</w:t>
      </w:r>
      <w:r w:rsidR="00067198">
        <w:rPr>
          <w:rFonts w:asciiTheme="minorHAnsi" w:hAnsiTheme="minorHAnsi" w:cstheme="minorHAnsi"/>
        </w:rPr>
        <w:t>’</w:t>
      </w:r>
      <w:r w:rsidR="00067198">
        <w:rPr>
          <w:rFonts w:asciiTheme="minorHAnsi" w:hAnsiTheme="minorHAnsi" w:cstheme="minorHAnsi"/>
        </w:rPr>
        <w:t>命令字（</w:t>
      </w:r>
      <w:r w:rsidR="00067198">
        <w:rPr>
          <w:rFonts w:asciiTheme="minorHAnsi" w:hAnsiTheme="minorHAnsi" w:cstheme="minorHAnsi"/>
          <w:szCs w:val="21"/>
        </w:rPr>
        <w:t>0x</w:t>
      </w:r>
      <w:r w:rsidR="00067198">
        <w:rPr>
          <w:rFonts w:asciiTheme="minorHAnsi" w:hAnsiTheme="minorHAnsi" w:cstheme="minorHAnsi" w:hint="eastAsia"/>
          <w:szCs w:val="21"/>
        </w:rPr>
        <w:t>AC</w:t>
      </w:r>
      <w:r w:rsidR="00067198">
        <w:rPr>
          <w:rFonts w:asciiTheme="minorHAnsi" w:hAnsiTheme="minorHAnsi" w:cstheme="minorHAnsi"/>
        </w:rPr>
        <w:t>）应答；</w:t>
      </w:r>
    </w:p>
    <w:p w14:paraId="1A0E1BD2" w14:textId="77777777" w:rsidR="005E37B0" w:rsidRDefault="00067198">
      <w:pPr>
        <w:spacing w:line="360" w:lineRule="auto"/>
        <w:ind w:firstLine="4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有效数据格式：</w:t>
      </w:r>
    </w:p>
    <w:tbl>
      <w:tblPr>
        <w:tblW w:w="8162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3"/>
        <w:gridCol w:w="803"/>
        <w:gridCol w:w="804"/>
        <w:gridCol w:w="803"/>
        <w:gridCol w:w="804"/>
        <w:gridCol w:w="804"/>
        <w:gridCol w:w="803"/>
        <w:gridCol w:w="804"/>
        <w:gridCol w:w="804"/>
      </w:tblGrid>
      <w:tr w:rsidR="005E37B0" w14:paraId="6964682E" w14:textId="77777777">
        <w:tc>
          <w:tcPr>
            <w:tcW w:w="1733" w:type="dxa"/>
          </w:tcPr>
          <w:p w14:paraId="2A4E1118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数据字节</w:t>
            </w:r>
          </w:p>
        </w:tc>
        <w:tc>
          <w:tcPr>
            <w:tcW w:w="6429" w:type="dxa"/>
            <w:gridSpan w:val="8"/>
          </w:tcPr>
          <w:p w14:paraId="0FF29C57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说明</w:t>
            </w:r>
          </w:p>
        </w:tc>
      </w:tr>
      <w:tr w:rsidR="005E37B0" w14:paraId="77A1275F" w14:textId="77777777">
        <w:tc>
          <w:tcPr>
            <w:tcW w:w="1733" w:type="dxa"/>
          </w:tcPr>
          <w:p w14:paraId="4BFD9DDA" w14:textId="77777777" w:rsidR="005E37B0" w:rsidRDefault="005E37B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03" w:type="dxa"/>
          </w:tcPr>
          <w:p w14:paraId="5B9D98AC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Bit7</w:t>
            </w:r>
          </w:p>
        </w:tc>
        <w:tc>
          <w:tcPr>
            <w:tcW w:w="804" w:type="dxa"/>
          </w:tcPr>
          <w:p w14:paraId="47F6EE94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Bit6</w:t>
            </w:r>
          </w:p>
        </w:tc>
        <w:tc>
          <w:tcPr>
            <w:tcW w:w="803" w:type="dxa"/>
          </w:tcPr>
          <w:p w14:paraId="672B736A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Bit5</w:t>
            </w:r>
          </w:p>
        </w:tc>
        <w:tc>
          <w:tcPr>
            <w:tcW w:w="804" w:type="dxa"/>
          </w:tcPr>
          <w:p w14:paraId="08F78693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Bit4</w:t>
            </w:r>
          </w:p>
        </w:tc>
        <w:tc>
          <w:tcPr>
            <w:tcW w:w="804" w:type="dxa"/>
          </w:tcPr>
          <w:p w14:paraId="1AF25972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Bit3</w:t>
            </w:r>
          </w:p>
        </w:tc>
        <w:tc>
          <w:tcPr>
            <w:tcW w:w="803" w:type="dxa"/>
          </w:tcPr>
          <w:p w14:paraId="5E5E2C0D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Bit2</w:t>
            </w:r>
          </w:p>
        </w:tc>
        <w:tc>
          <w:tcPr>
            <w:tcW w:w="804" w:type="dxa"/>
          </w:tcPr>
          <w:p w14:paraId="5DCCCD0E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Bit1</w:t>
            </w:r>
          </w:p>
        </w:tc>
        <w:tc>
          <w:tcPr>
            <w:tcW w:w="804" w:type="dxa"/>
          </w:tcPr>
          <w:p w14:paraId="14E3863A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Bit0</w:t>
            </w:r>
          </w:p>
        </w:tc>
      </w:tr>
      <w:tr w:rsidR="005E37B0" w14:paraId="711310C7" w14:textId="77777777">
        <w:tc>
          <w:tcPr>
            <w:tcW w:w="1733" w:type="dxa"/>
          </w:tcPr>
          <w:p w14:paraId="7C707293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Data 1</w:t>
            </w:r>
          </w:p>
        </w:tc>
        <w:tc>
          <w:tcPr>
            <w:tcW w:w="6429" w:type="dxa"/>
            <w:gridSpan w:val="8"/>
          </w:tcPr>
          <w:p w14:paraId="00E87667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Cs w:val="21"/>
              </w:rPr>
              <w:t>0x</w:t>
            </w:r>
            <w:r>
              <w:rPr>
                <w:rFonts w:asciiTheme="minorHAnsi" w:hAnsiTheme="minorHAnsi" w:cstheme="minorHAnsi" w:hint="eastAsia"/>
                <w:szCs w:val="21"/>
              </w:rPr>
              <w:t>31</w:t>
            </w:r>
          </w:p>
        </w:tc>
      </w:tr>
    </w:tbl>
    <w:p w14:paraId="03778774" w14:textId="77777777" w:rsidR="005E37B0" w:rsidRDefault="005E37B0">
      <w:pPr>
        <w:pStyle w:val="1"/>
        <w:spacing w:line="360" w:lineRule="auto"/>
        <w:ind w:left="839" w:firstLineChars="0" w:firstLine="0"/>
        <w:rPr>
          <w:rFonts w:asciiTheme="minorHAnsi" w:hAnsiTheme="minorHAnsi" w:cstheme="minorHAnsi"/>
        </w:rPr>
      </w:pPr>
    </w:p>
    <w:p w14:paraId="1B940E09" w14:textId="77777777" w:rsidR="005E37B0" w:rsidRDefault="00067198">
      <w:pPr>
        <w:pStyle w:val="1"/>
        <w:numPr>
          <w:ilvl w:val="0"/>
          <w:numId w:val="3"/>
        </w:numPr>
        <w:spacing w:line="360" w:lineRule="auto"/>
        <w:ind w:firstLineChars="0"/>
        <w:outlineLvl w:val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Cs w:val="21"/>
        </w:rPr>
        <w:t>故障</w:t>
      </w:r>
      <w:r>
        <w:rPr>
          <w:rFonts w:asciiTheme="minorHAnsi" w:hAnsiTheme="minorHAnsi" w:cstheme="minorHAnsi" w:hint="eastAsia"/>
          <w:szCs w:val="21"/>
        </w:rPr>
        <w:t>状态同步：</w:t>
      </w:r>
    </w:p>
    <w:p w14:paraId="19EB3F25" w14:textId="69F26C0E" w:rsidR="005E37B0" w:rsidRDefault="00067198">
      <w:pPr>
        <w:pStyle w:val="1"/>
        <w:spacing w:line="360" w:lineRule="auto"/>
        <w:ind w:left="839" w:firstLineChars="0" w:firstLine="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</w:rPr>
        <w:t>命令字</w:t>
      </w:r>
      <w:r>
        <w:rPr>
          <w:rFonts w:asciiTheme="minorHAnsi" w:hAnsiTheme="minorHAnsi" w:cstheme="minorHAnsi"/>
        </w:rPr>
        <w:t>ID</w:t>
      </w:r>
      <w:r>
        <w:rPr>
          <w:rFonts w:asciiTheme="minorHAnsi" w:hAnsiTheme="minorHAnsi" w:cstheme="minorHAnsi"/>
        </w:rPr>
        <w:t>：</w:t>
      </w:r>
      <w:r>
        <w:rPr>
          <w:rFonts w:asciiTheme="minorHAnsi" w:hAnsiTheme="minorHAnsi" w:cstheme="minorHAnsi"/>
          <w:szCs w:val="21"/>
        </w:rPr>
        <w:t>0x</w:t>
      </w:r>
      <w:r>
        <w:rPr>
          <w:rFonts w:asciiTheme="minorHAnsi" w:hAnsiTheme="minorHAnsi" w:cstheme="minorHAnsi" w:hint="eastAsia"/>
          <w:szCs w:val="21"/>
        </w:rPr>
        <w:t>32</w:t>
      </w:r>
      <w:r>
        <w:rPr>
          <w:rFonts w:asciiTheme="minorHAnsi" w:hAnsiTheme="minorHAnsi" w:cstheme="minorHAnsi"/>
          <w:szCs w:val="21"/>
        </w:rPr>
        <w:t>，当</w:t>
      </w:r>
      <w:r>
        <w:rPr>
          <w:rFonts w:asciiTheme="minorHAnsi" w:hAnsiTheme="minorHAnsi" w:cstheme="minorHAnsi" w:hint="eastAsia"/>
          <w:szCs w:val="21"/>
        </w:rPr>
        <w:t>插座</w:t>
      </w:r>
      <w:r>
        <w:rPr>
          <w:rFonts w:asciiTheme="minorHAnsi" w:hAnsiTheme="minorHAnsi" w:cstheme="minorHAnsi"/>
          <w:szCs w:val="21"/>
        </w:rPr>
        <w:t>检测到自身故障时，应及时将故障数据发送到</w:t>
      </w:r>
      <w:r w:rsidR="00817723">
        <w:rPr>
          <w:rFonts w:asciiTheme="minorHAnsi" w:hAnsiTheme="minorHAnsi" w:cstheme="minorHAnsi"/>
          <w:szCs w:val="21"/>
        </w:rPr>
        <w:t>客户端</w:t>
      </w:r>
      <w:r>
        <w:rPr>
          <w:rFonts w:asciiTheme="minorHAnsi" w:hAnsiTheme="minorHAnsi" w:cstheme="minorHAnsi"/>
          <w:szCs w:val="21"/>
        </w:rPr>
        <w:t>，</w:t>
      </w:r>
      <w:r w:rsidR="00817723">
        <w:rPr>
          <w:rFonts w:asciiTheme="minorHAnsi" w:hAnsiTheme="minorHAnsi" w:cstheme="minorHAnsi"/>
          <w:szCs w:val="21"/>
        </w:rPr>
        <w:t>客户端</w:t>
      </w:r>
      <w:r>
        <w:rPr>
          <w:rFonts w:asciiTheme="minorHAnsi" w:hAnsiTheme="minorHAnsi" w:cstheme="minorHAnsi"/>
          <w:szCs w:val="21"/>
        </w:rPr>
        <w:t>收到后回应</w:t>
      </w:r>
      <w:r>
        <w:rPr>
          <w:rFonts w:asciiTheme="minorHAnsi" w:hAnsiTheme="minorHAnsi" w:cstheme="minorHAnsi" w:hint="eastAsia"/>
          <w:szCs w:val="21"/>
        </w:rPr>
        <w:t>插座</w:t>
      </w:r>
      <w:r>
        <w:rPr>
          <w:rFonts w:asciiTheme="minorHAnsi" w:hAnsiTheme="minorHAnsi" w:cstheme="minorHAnsi"/>
          <w:szCs w:val="21"/>
        </w:rPr>
        <w:t>控制板确认收到。</w:t>
      </w:r>
    </w:p>
    <w:p w14:paraId="70E23A0B" w14:textId="77777777" w:rsidR="005E37B0" w:rsidRDefault="00067198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ab/>
      </w:r>
      <w:r>
        <w:rPr>
          <w:rFonts w:asciiTheme="minorHAnsi" w:hAnsiTheme="minorHAnsi" w:cstheme="minorHAnsi"/>
        </w:rPr>
        <w:t>有效数据格式</w:t>
      </w:r>
      <w:r>
        <w:rPr>
          <w:rFonts w:asciiTheme="minorHAnsi" w:hAnsiTheme="minorHAnsi" w:cstheme="minorHAnsi" w:hint="eastAsia"/>
        </w:rPr>
        <w:t>：</w:t>
      </w:r>
    </w:p>
    <w:tbl>
      <w:tblPr>
        <w:tblW w:w="8162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3"/>
        <w:gridCol w:w="803"/>
        <w:gridCol w:w="804"/>
        <w:gridCol w:w="803"/>
        <w:gridCol w:w="804"/>
        <w:gridCol w:w="804"/>
        <w:gridCol w:w="803"/>
        <w:gridCol w:w="804"/>
        <w:gridCol w:w="804"/>
      </w:tblGrid>
      <w:tr w:rsidR="005E37B0" w14:paraId="53C55E7B" w14:textId="77777777">
        <w:tc>
          <w:tcPr>
            <w:tcW w:w="1733" w:type="dxa"/>
          </w:tcPr>
          <w:p w14:paraId="31D99C67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数据字节</w:t>
            </w:r>
          </w:p>
        </w:tc>
        <w:tc>
          <w:tcPr>
            <w:tcW w:w="6429" w:type="dxa"/>
            <w:gridSpan w:val="8"/>
          </w:tcPr>
          <w:p w14:paraId="0451DE2F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说明</w:t>
            </w:r>
          </w:p>
        </w:tc>
      </w:tr>
      <w:tr w:rsidR="005E37B0" w14:paraId="2E84363F" w14:textId="77777777">
        <w:tc>
          <w:tcPr>
            <w:tcW w:w="1733" w:type="dxa"/>
          </w:tcPr>
          <w:p w14:paraId="55C6715E" w14:textId="77777777" w:rsidR="005E37B0" w:rsidRDefault="005E37B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03" w:type="dxa"/>
          </w:tcPr>
          <w:p w14:paraId="38F81770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Bit7</w:t>
            </w:r>
          </w:p>
        </w:tc>
        <w:tc>
          <w:tcPr>
            <w:tcW w:w="804" w:type="dxa"/>
          </w:tcPr>
          <w:p w14:paraId="20A7F9EF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Bit6</w:t>
            </w:r>
          </w:p>
        </w:tc>
        <w:tc>
          <w:tcPr>
            <w:tcW w:w="803" w:type="dxa"/>
          </w:tcPr>
          <w:p w14:paraId="672BFBEC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Bit5</w:t>
            </w:r>
          </w:p>
        </w:tc>
        <w:tc>
          <w:tcPr>
            <w:tcW w:w="804" w:type="dxa"/>
          </w:tcPr>
          <w:p w14:paraId="1D6C6C1F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Bit4</w:t>
            </w:r>
          </w:p>
        </w:tc>
        <w:tc>
          <w:tcPr>
            <w:tcW w:w="804" w:type="dxa"/>
          </w:tcPr>
          <w:p w14:paraId="637C9D81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Bit3</w:t>
            </w:r>
          </w:p>
        </w:tc>
        <w:tc>
          <w:tcPr>
            <w:tcW w:w="803" w:type="dxa"/>
          </w:tcPr>
          <w:p w14:paraId="3EB33934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Bit2</w:t>
            </w:r>
          </w:p>
        </w:tc>
        <w:tc>
          <w:tcPr>
            <w:tcW w:w="804" w:type="dxa"/>
          </w:tcPr>
          <w:p w14:paraId="7CA64379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Bit1</w:t>
            </w:r>
          </w:p>
        </w:tc>
        <w:tc>
          <w:tcPr>
            <w:tcW w:w="804" w:type="dxa"/>
          </w:tcPr>
          <w:p w14:paraId="11777305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Bit0</w:t>
            </w:r>
          </w:p>
        </w:tc>
      </w:tr>
      <w:tr w:rsidR="005E37B0" w14:paraId="6A050C1D" w14:textId="77777777">
        <w:tc>
          <w:tcPr>
            <w:tcW w:w="1733" w:type="dxa"/>
          </w:tcPr>
          <w:p w14:paraId="2121E7E7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Data 1</w:t>
            </w:r>
          </w:p>
        </w:tc>
        <w:tc>
          <w:tcPr>
            <w:tcW w:w="6429" w:type="dxa"/>
            <w:gridSpan w:val="8"/>
          </w:tcPr>
          <w:p w14:paraId="2CCA5AAB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错误状态</w:t>
            </w:r>
          </w:p>
        </w:tc>
      </w:tr>
    </w:tbl>
    <w:p w14:paraId="5EAEA500" w14:textId="77777777" w:rsidR="005E37B0" w:rsidRDefault="00067198">
      <w:pPr>
        <w:pStyle w:val="1"/>
        <w:spacing w:line="360" w:lineRule="auto"/>
        <w:ind w:left="839" w:firstLineChars="0" w:firstLine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</w:rPr>
        <w:t>Data 1</w:t>
      </w:r>
      <w:r>
        <w:rPr>
          <w:rFonts w:asciiTheme="minorHAnsi" w:hAnsiTheme="minorHAnsi" w:cstheme="minorHAnsi"/>
        </w:rPr>
        <w:t>：</w:t>
      </w:r>
      <w:r>
        <w:rPr>
          <w:rFonts w:asciiTheme="minorHAnsi" w:hAnsiTheme="minorHAnsi" w:cstheme="minorHAnsi"/>
          <w:color w:val="FF0000"/>
        </w:rPr>
        <w:t>未定义</w:t>
      </w:r>
    </w:p>
    <w:p w14:paraId="6CFCE37D" w14:textId="77777777" w:rsidR="005E37B0" w:rsidRDefault="00067198">
      <w:pPr>
        <w:spacing w:line="360" w:lineRule="auto"/>
        <w:ind w:firstLine="4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指令应答：</w:t>
      </w:r>
    </w:p>
    <w:p w14:paraId="3CB0213B" w14:textId="691AD809" w:rsidR="005E37B0" w:rsidRDefault="00817723">
      <w:pPr>
        <w:spacing w:line="360" w:lineRule="auto"/>
        <w:ind w:left="840" w:firstLine="4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客户端</w:t>
      </w:r>
      <w:r w:rsidR="00067198">
        <w:rPr>
          <w:rFonts w:asciiTheme="minorHAnsi" w:hAnsiTheme="minorHAnsi" w:cstheme="minorHAnsi"/>
        </w:rPr>
        <w:t>使用</w:t>
      </w:r>
      <w:r w:rsidR="00067198">
        <w:rPr>
          <w:rFonts w:asciiTheme="minorHAnsi" w:hAnsiTheme="minorHAnsi" w:cstheme="minorHAnsi"/>
        </w:rPr>
        <w:t>‘</w:t>
      </w:r>
      <w:r w:rsidR="00067198">
        <w:rPr>
          <w:rFonts w:asciiTheme="minorHAnsi" w:hAnsiTheme="minorHAnsi" w:cstheme="minorHAnsi"/>
        </w:rPr>
        <w:t>应答返回指令</w:t>
      </w:r>
      <w:r w:rsidR="00067198">
        <w:rPr>
          <w:rFonts w:asciiTheme="minorHAnsi" w:hAnsiTheme="minorHAnsi" w:cstheme="minorHAnsi"/>
        </w:rPr>
        <w:t>’</w:t>
      </w:r>
      <w:r w:rsidR="00067198">
        <w:rPr>
          <w:rFonts w:asciiTheme="minorHAnsi" w:hAnsiTheme="minorHAnsi" w:cstheme="minorHAnsi"/>
        </w:rPr>
        <w:t>命令字（</w:t>
      </w:r>
      <w:r w:rsidR="00067198">
        <w:rPr>
          <w:rFonts w:asciiTheme="minorHAnsi" w:hAnsiTheme="minorHAnsi" w:cstheme="minorHAnsi"/>
          <w:szCs w:val="21"/>
        </w:rPr>
        <w:t>0x</w:t>
      </w:r>
      <w:r w:rsidR="00067198">
        <w:rPr>
          <w:rFonts w:asciiTheme="minorHAnsi" w:hAnsiTheme="minorHAnsi" w:cstheme="minorHAnsi" w:hint="eastAsia"/>
          <w:szCs w:val="21"/>
        </w:rPr>
        <w:t>AC</w:t>
      </w:r>
      <w:r w:rsidR="00067198">
        <w:rPr>
          <w:rFonts w:asciiTheme="minorHAnsi" w:hAnsiTheme="minorHAnsi" w:cstheme="minorHAnsi"/>
        </w:rPr>
        <w:t>）应答；</w:t>
      </w:r>
    </w:p>
    <w:p w14:paraId="4BF7A0C9" w14:textId="77777777" w:rsidR="005E37B0" w:rsidRDefault="00067198">
      <w:pPr>
        <w:spacing w:line="360" w:lineRule="auto"/>
        <w:ind w:firstLine="4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有效数据格式：</w:t>
      </w:r>
    </w:p>
    <w:tbl>
      <w:tblPr>
        <w:tblW w:w="8162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3"/>
        <w:gridCol w:w="803"/>
        <w:gridCol w:w="804"/>
        <w:gridCol w:w="803"/>
        <w:gridCol w:w="804"/>
        <w:gridCol w:w="804"/>
        <w:gridCol w:w="803"/>
        <w:gridCol w:w="804"/>
        <w:gridCol w:w="804"/>
      </w:tblGrid>
      <w:tr w:rsidR="005E37B0" w14:paraId="6C33EE8B" w14:textId="77777777">
        <w:tc>
          <w:tcPr>
            <w:tcW w:w="1733" w:type="dxa"/>
          </w:tcPr>
          <w:p w14:paraId="75E01C61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数据字节</w:t>
            </w:r>
          </w:p>
        </w:tc>
        <w:tc>
          <w:tcPr>
            <w:tcW w:w="6429" w:type="dxa"/>
            <w:gridSpan w:val="8"/>
          </w:tcPr>
          <w:p w14:paraId="31AD9B84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说明</w:t>
            </w:r>
          </w:p>
        </w:tc>
      </w:tr>
      <w:tr w:rsidR="005E37B0" w14:paraId="090550EB" w14:textId="77777777">
        <w:tc>
          <w:tcPr>
            <w:tcW w:w="1733" w:type="dxa"/>
          </w:tcPr>
          <w:p w14:paraId="1F53314D" w14:textId="77777777" w:rsidR="005E37B0" w:rsidRDefault="005E37B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03" w:type="dxa"/>
          </w:tcPr>
          <w:p w14:paraId="5597128A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Bit7</w:t>
            </w:r>
          </w:p>
        </w:tc>
        <w:tc>
          <w:tcPr>
            <w:tcW w:w="804" w:type="dxa"/>
          </w:tcPr>
          <w:p w14:paraId="1FAF217C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Bit6</w:t>
            </w:r>
          </w:p>
        </w:tc>
        <w:tc>
          <w:tcPr>
            <w:tcW w:w="803" w:type="dxa"/>
          </w:tcPr>
          <w:p w14:paraId="1CA4545C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Bit5</w:t>
            </w:r>
          </w:p>
        </w:tc>
        <w:tc>
          <w:tcPr>
            <w:tcW w:w="804" w:type="dxa"/>
          </w:tcPr>
          <w:p w14:paraId="67451DBE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Bit4</w:t>
            </w:r>
          </w:p>
        </w:tc>
        <w:tc>
          <w:tcPr>
            <w:tcW w:w="804" w:type="dxa"/>
          </w:tcPr>
          <w:p w14:paraId="6192F76F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Bit3</w:t>
            </w:r>
          </w:p>
        </w:tc>
        <w:tc>
          <w:tcPr>
            <w:tcW w:w="803" w:type="dxa"/>
          </w:tcPr>
          <w:p w14:paraId="5E2B4F5D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Bit2</w:t>
            </w:r>
          </w:p>
        </w:tc>
        <w:tc>
          <w:tcPr>
            <w:tcW w:w="804" w:type="dxa"/>
          </w:tcPr>
          <w:p w14:paraId="3E908E28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Bit1</w:t>
            </w:r>
          </w:p>
        </w:tc>
        <w:tc>
          <w:tcPr>
            <w:tcW w:w="804" w:type="dxa"/>
          </w:tcPr>
          <w:p w14:paraId="4AAA7989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Bit0</w:t>
            </w:r>
          </w:p>
        </w:tc>
      </w:tr>
      <w:tr w:rsidR="005E37B0" w14:paraId="66DDFD3C" w14:textId="77777777">
        <w:tc>
          <w:tcPr>
            <w:tcW w:w="1733" w:type="dxa"/>
          </w:tcPr>
          <w:p w14:paraId="2BFDFA2D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Data 1</w:t>
            </w:r>
          </w:p>
        </w:tc>
        <w:tc>
          <w:tcPr>
            <w:tcW w:w="6429" w:type="dxa"/>
            <w:gridSpan w:val="8"/>
          </w:tcPr>
          <w:p w14:paraId="497349AB" w14:textId="77777777" w:rsidR="005E37B0" w:rsidRDefault="000671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Cs w:val="21"/>
              </w:rPr>
              <w:t>0x</w:t>
            </w:r>
            <w:r>
              <w:rPr>
                <w:rFonts w:asciiTheme="minorHAnsi" w:hAnsiTheme="minorHAnsi" w:cstheme="minorHAnsi" w:hint="eastAsia"/>
                <w:szCs w:val="21"/>
              </w:rPr>
              <w:t>32</w:t>
            </w:r>
          </w:p>
        </w:tc>
      </w:tr>
    </w:tbl>
    <w:p w14:paraId="6D48D803" w14:textId="77777777" w:rsidR="005E37B0" w:rsidRDefault="005E37B0">
      <w:pPr>
        <w:spacing w:line="360" w:lineRule="auto"/>
        <w:rPr>
          <w:rFonts w:asciiTheme="minorHAnsi" w:hAnsiTheme="minorHAnsi" w:cstheme="minorHAnsi"/>
        </w:rPr>
      </w:pPr>
    </w:p>
    <w:p w14:paraId="1E93D68A" w14:textId="77777777" w:rsidR="005E37B0" w:rsidRDefault="00067198">
      <w:pPr>
        <w:pStyle w:val="1"/>
        <w:numPr>
          <w:ilvl w:val="0"/>
          <w:numId w:val="3"/>
        </w:numPr>
        <w:spacing w:line="360" w:lineRule="auto"/>
        <w:ind w:firstLineChars="0"/>
        <w:outlineLvl w:val="1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。。。。。。</w:t>
      </w:r>
    </w:p>
    <w:sectPr w:rsidR="005E37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2254C3" w14:textId="77777777" w:rsidR="009B0AD3" w:rsidRDefault="009B0AD3" w:rsidP="00817723">
      <w:r>
        <w:separator/>
      </w:r>
    </w:p>
  </w:endnote>
  <w:endnote w:type="continuationSeparator" w:id="0">
    <w:p w14:paraId="01B941FC" w14:textId="77777777" w:rsidR="009B0AD3" w:rsidRDefault="009B0AD3" w:rsidP="00817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B68A86" w14:textId="77777777" w:rsidR="009B0AD3" w:rsidRDefault="009B0AD3" w:rsidP="00817723">
      <w:r>
        <w:separator/>
      </w:r>
    </w:p>
  </w:footnote>
  <w:footnote w:type="continuationSeparator" w:id="0">
    <w:p w14:paraId="73A47654" w14:textId="77777777" w:rsidR="009B0AD3" w:rsidRDefault="009B0AD3" w:rsidP="008177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D8362D"/>
    <w:multiLevelType w:val="multilevel"/>
    <w:tmpl w:val="5BD8362D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06F2FA8"/>
    <w:multiLevelType w:val="multilevel"/>
    <w:tmpl w:val="706F2FA8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B015B0"/>
    <w:multiLevelType w:val="multilevel"/>
    <w:tmpl w:val="7DB015B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8BA"/>
    <w:rsid w:val="00006BC9"/>
    <w:rsid w:val="00063FE6"/>
    <w:rsid w:val="000657E9"/>
    <w:rsid w:val="00067198"/>
    <w:rsid w:val="000722E2"/>
    <w:rsid w:val="000778E8"/>
    <w:rsid w:val="0007799B"/>
    <w:rsid w:val="00092BDA"/>
    <w:rsid w:val="000A3EBD"/>
    <w:rsid w:val="000B65CB"/>
    <w:rsid w:val="000C2269"/>
    <w:rsid w:val="000C3AF9"/>
    <w:rsid w:val="000C4845"/>
    <w:rsid w:val="000D43ED"/>
    <w:rsid w:val="000D5EBD"/>
    <w:rsid w:val="000E59BA"/>
    <w:rsid w:val="000F0298"/>
    <w:rsid w:val="000F0B94"/>
    <w:rsid w:val="000F691D"/>
    <w:rsid w:val="000F76B4"/>
    <w:rsid w:val="00107CF6"/>
    <w:rsid w:val="00114F4A"/>
    <w:rsid w:val="00116245"/>
    <w:rsid w:val="00116322"/>
    <w:rsid w:val="00120763"/>
    <w:rsid w:val="0012493E"/>
    <w:rsid w:val="00124DBE"/>
    <w:rsid w:val="001261F8"/>
    <w:rsid w:val="00162F66"/>
    <w:rsid w:val="001747BF"/>
    <w:rsid w:val="00175144"/>
    <w:rsid w:val="00180C4D"/>
    <w:rsid w:val="00184D11"/>
    <w:rsid w:val="001853D7"/>
    <w:rsid w:val="001909D6"/>
    <w:rsid w:val="00194E32"/>
    <w:rsid w:val="00197605"/>
    <w:rsid w:val="001A51ED"/>
    <w:rsid w:val="001A6D1E"/>
    <w:rsid w:val="001B6A93"/>
    <w:rsid w:val="001C437B"/>
    <w:rsid w:val="001C4F27"/>
    <w:rsid w:val="001C62CB"/>
    <w:rsid w:val="001D7C87"/>
    <w:rsid w:val="001F17A8"/>
    <w:rsid w:val="0020656E"/>
    <w:rsid w:val="00206BB3"/>
    <w:rsid w:val="002239D6"/>
    <w:rsid w:val="00237A45"/>
    <w:rsid w:val="002415B8"/>
    <w:rsid w:val="00254133"/>
    <w:rsid w:val="002744A6"/>
    <w:rsid w:val="00284B77"/>
    <w:rsid w:val="00285898"/>
    <w:rsid w:val="002A16D5"/>
    <w:rsid w:val="002B2464"/>
    <w:rsid w:val="002B3D28"/>
    <w:rsid w:val="002E7B34"/>
    <w:rsid w:val="002F4CC1"/>
    <w:rsid w:val="002F5DD1"/>
    <w:rsid w:val="002F79B1"/>
    <w:rsid w:val="003005FE"/>
    <w:rsid w:val="00312B49"/>
    <w:rsid w:val="003241B1"/>
    <w:rsid w:val="003266EE"/>
    <w:rsid w:val="00347225"/>
    <w:rsid w:val="0035024F"/>
    <w:rsid w:val="003617B6"/>
    <w:rsid w:val="00381311"/>
    <w:rsid w:val="00384521"/>
    <w:rsid w:val="00396D2B"/>
    <w:rsid w:val="003B365E"/>
    <w:rsid w:val="003C0373"/>
    <w:rsid w:val="003D0152"/>
    <w:rsid w:val="003D735D"/>
    <w:rsid w:val="003E1C6E"/>
    <w:rsid w:val="003E760F"/>
    <w:rsid w:val="003F44FF"/>
    <w:rsid w:val="003F5C05"/>
    <w:rsid w:val="003F7414"/>
    <w:rsid w:val="00401292"/>
    <w:rsid w:val="00403BE4"/>
    <w:rsid w:val="00407009"/>
    <w:rsid w:val="00414C89"/>
    <w:rsid w:val="0043167F"/>
    <w:rsid w:val="004465A3"/>
    <w:rsid w:val="004537FB"/>
    <w:rsid w:val="00460EA4"/>
    <w:rsid w:val="00467929"/>
    <w:rsid w:val="004A0095"/>
    <w:rsid w:val="004A5D21"/>
    <w:rsid w:val="004A5DF2"/>
    <w:rsid w:val="004A659C"/>
    <w:rsid w:val="004B46F0"/>
    <w:rsid w:val="004C2C38"/>
    <w:rsid w:val="004C3084"/>
    <w:rsid w:val="004C437D"/>
    <w:rsid w:val="004C48BB"/>
    <w:rsid w:val="004C7571"/>
    <w:rsid w:val="004D0764"/>
    <w:rsid w:val="004D106F"/>
    <w:rsid w:val="004E19D0"/>
    <w:rsid w:val="004F14D0"/>
    <w:rsid w:val="00506E14"/>
    <w:rsid w:val="005156D8"/>
    <w:rsid w:val="00516632"/>
    <w:rsid w:val="00544123"/>
    <w:rsid w:val="0054590D"/>
    <w:rsid w:val="005614B7"/>
    <w:rsid w:val="005679CC"/>
    <w:rsid w:val="00583D5A"/>
    <w:rsid w:val="0059567C"/>
    <w:rsid w:val="005A0DA0"/>
    <w:rsid w:val="005A1512"/>
    <w:rsid w:val="005A1BB8"/>
    <w:rsid w:val="005A6AD8"/>
    <w:rsid w:val="005B1D30"/>
    <w:rsid w:val="005B41BF"/>
    <w:rsid w:val="005E02CA"/>
    <w:rsid w:val="005E2DDF"/>
    <w:rsid w:val="005E37B0"/>
    <w:rsid w:val="005E3ED4"/>
    <w:rsid w:val="005F3FCD"/>
    <w:rsid w:val="005F7537"/>
    <w:rsid w:val="005F7953"/>
    <w:rsid w:val="00601FA1"/>
    <w:rsid w:val="00626C5F"/>
    <w:rsid w:val="0063593B"/>
    <w:rsid w:val="00643530"/>
    <w:rsid w:val="00653FD4"/>
    <w:rsid w:val="00673369"/>
    <w:rsid w:val="00677F76"/>
    <w:rsid w:val="00692469"/>
    <w:rsid w:val="006C07E5"/>
    <w:rsid w:val="006D691D"/>
    <w:rsid w:val="006E24EF"/>
    <w:rsid w:val="006F14FE"/>
    <w:rsid w:val="006F64D5"/>
    <w:rsid w:val="00710B8A"/>
    <w:rsid w:val="00731EEA"/>
    <w:rsid w:val="0073321B"/>
    <w:rsid w:val="00751F0E"/>
    <w:rsid w:val="00752B1D"/>
    <w:rsid w:val="00760ECF"/>
    <w:rsid w:val="007632C2"/>
    <w:rsid w:val="007673F2"/>
    <w:rsid w:val="00773ECC"/>
    <w:rsid w:val="007760FF"/>
    <w:rsid w:val="00785587"/>
    <w:rsid w:val="00791095"/>
    <w:rsid w:val="00795423"/>
    <w:rsid w:val="007A3EA5"/>
    <w:rsid w:val="007D3CBB"/>
    <w:rsid w:val="007F4640"/>
    <w:rsid w:val="008124C4"/>
    <w:rsid w:val="00817723"/>
    <w:rsid w:val="0082624E"/>
    <w:rsid w:val="00826AF7"/>
    <w:rsid w:val="00867EB4"/>
    <w:rsid w:val="008847EE"/>
    <w:rsid w:val="00895AFD"/>
    <w:rsid w:val="00895B33"/>
    <w:rsid w:val="008A77A7"/>
    <w:rsid w:val="008B1AF8"/>
    <w:rsid w:val="008C0D82"/>
    <w:rsid w:val="008D7672"/>
    <w:rsid w:val="008F1A90"/>
    <w:rsid w:val="008F62EC"/>
    <w:rsid w:val="00906228"/>
    <w:rsid w:val="009068C0"/>
    <w:rsid w:val="009100EB"/>
    <w:rsid w:val="009132AD"/>
    <w:rsid w:val="00920658"/>
    <w:rsid w:val="00921AE4"/>
    <w:rsid w:val="00944856"/>
    <w:rsid w:val="00967603"/>
    <w:rsid w:val="00975F67"/>
    <w:rsid w:val="00993806"/>
    <w:rsid w:val="009A570C"/>
    <w:rsid w:val="009B0AD3"/>
    <w:rsid w:val="009B3555"/>
    <w:rsid w:val="009D1522"/>
    <w:rsid w:val="009E1FE6"/>
    <w:rsid w:val="009E56C2"/>
    <w:rsid w:val="009F7F38"/>
    <w:rsid w:val="00A3125E"/>
    <w:rsid w:val="00A407B4"/>
    <w:rsid w:val="00A41A48"/>
    <w:rsid w:val="00A429F0"/>
    <w:rsid w:val="00A442A4"/>
    <w:rsid w:val="00A50DF6"/>
    <w:rsid w:val="00A540E4"/>
    <w:rsid w:val="00A57597"/>
    <w:rsid w:val="00A61FDE"/>
    <w:rsid w:val="00A626C7"/>
    <w:rsid w:val="00A647BD"/>
    <w:rsid w:val="00A66DEF"/>
    <w:rsid w:val="00A67F00"/>
    <w:rsid w:val="00A76D85"/>
    <w:rsid w:val="00A8775C"/>
    <w:rsid w:val="00A94850"/>
    <w:rsid w:val="00AA0E08"/>
    <w:rsid w:val="00AA15B7"/>
    <w:rsid w:val="00AA6F8F"/>
    <w:rsid w:val="00AC1BCA"/>
    <w:rsid w:val="00AD3987"/>
    <w:rsid w:val="00AD6A81"/>
    <w:rsid w:val="00AE10CA"/>
    <w:rsid w:val="00AF0D5B"/>
    <w:rsid w:val="00AF615A"/>
    <w:rsid w:val="00B01923"/>
    <w:rsid w:val="00B17860"/>
    <w:rsid w:val="00B269F7"/>
    <w:rsid w:val="00B3390C"/>
    <w:rsid w:val="00B3787B"/>
    <w:rsid w:val="00B414FF"/>
    <w:rsid w:val="00B41AF7"/>
    <w:rsid w:val="00B65236"/>
    <w:rsid w:val="00B67E71"/>
    <w:rsid w:val="00B82CBA"/>
    <w:rsid w:val="00B871B4"/>
    <w:rsid w:val="00B906CA"/>
    <w:rsid w:val="00BA0211"/>
    <w:rsid w:val="00BB6967"/>
    <w:rsid w:val="00BC04B2"/>
    <w:rsid w:val="00BF0BE9"/>
    <w:rsid w:val="00BF1C91"/>
    <w:rsid w:val="00C02F4B"/>
    <w:rsid w:val="00C02F7D"/>
    <w:rsid w:val="00C04C7F"/>
    <w:rsid w:val="00C05AE9"/>
    <w:rsid w:val="00C07DA2"/>
    <w:rsid w:val="00C2272C"/>
    <w:rsid w:val="00C471F4"/>
    <w:rsid w:val="00C52325"/>
    <w:rsid w:val="00C54E62"/>
    <w:rsid w:val="00C56AFC"/>
    <w:rsid w:val="00C75C97"/>
    <w:rsid w:val="00C84E90"/>
    <w:rsid w:val="00C8522B"/>
    <w:rsid w:val="00C97F74"/>
    <w:rsid w:val="00CA175D"/>
    <w:rsid w:val="00CA214D"/>
    <w:rsid w:val="00CB0D0C"/>
    <w:rsid w:val="00CB16D2"/>
    <w:rsid w:val="00CE68D5"/>
    <w:rsid w:val="00D17928"/>
    <w:rsid w:val="00D271CE"/>
    <w:rsid w:val="00D41C7D"/>
    <w:rsid w:val="00D511CF"/>
    <w:rsid w:val="00D5219F"/>
    <w:rsid w:val="00D57983"/>
    <w:rsid w:val="00D60D5E"/>
    <w:rsid w:val="00D61ADE"/>
    <w:rsid w:val="00D65CE0"/>
    <w:rsid w:val="00D74483"/>
    <w:rsid w:val="00D842BC"/>
    <w:rsid w:val="00D856E8"/>
    <w:rsid w:val="00D9134B"/>
    <w:rsid w:val="00D94BB9"/>
    <w:rsid w:val="00DA4477"/>
    <w:rsid w:val="00DB3AB2"/>
    <w:rsid w:val="00DC4099"/>
    <w:rsid w:val="00DD2EE9"/>
    <w:rsid w:val="00DE2B94"/>
    <w:rsid w:val="00DE74CD"/>
    <w:rsid w:val="00DF04FC"/>
    <w:rsid w:val="00DF2F9C"/>
    <w:rsid w:val="00E13F96"/>
    <w:rsid w:val="00E32106"/>
    <w:rsid w:val="00E351EA"/>
    <w:rsid w:val="00E35320"/>
    <w:rsid w:val="00E40E99"/>
    <w:rsid w:val="00E674CB"/>
    <w:rsid w:val="00E75208"/>
    <w:rsid w:val="00E8617E"/>
    <w:rsid w:val="00E91535"/>
    <w:rsid w:val="00E92BF6"/>
    <w:rsid w:val="00E953BE"/>
    <w:rsid w:val="00EB245A"/>
    <w:rsid w:val="00EB51E3"/>
    <w:rsid w:val="00EB7D50"/>
    <w:rsid w:val="00EC502E"/>
    <w:rsid w:val="00ED5C97"/>
    <w:rsid w:val="00ED6241"/>
    <w:rsid w:val="00EF28C2"/>
    <w:rsid w:val="00F061DD"/>
    <w:rsid w:val="00F21BF2"/>
    <w:rsid w:val="00F233F9"/>
    <w:rsid w:val="00F45000"/>
    <w:rsid w:val="00F46E6F"/>
    <w:rsid w:val="00F66F23"/>
    <w:rsid w:val="00F7027A"/>
    <w:rsid w:val="00F74C7F"/>
    <w:rsid w:val="00F82ABB"/>
    <w:rsid w:val="00F90B1F"/>
    <w:rsid w:val="00FA098A"/>
    <w:rsid w:val="00FA35FC"/>
    <w:rsid w:val="00FE763F"/>
    <w:rsid w:val="00FF08BA"/>
    <w:rsid w:val="00FF1366"/>
    <w:rsid w:val="00FF45FD"/>
    <w:rsid w:val="088947DF"/>
    <w:rsid w:val="302A1709"/>
    <w:rsid w:val="36B312EA"/>
    <w:rsid w:val="6EDC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6459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Normal"/>
    <w:uiPriority w:val="34"/>
    <w:qFormat/>
    <w:pPr>
      <w:ind w:firstLineChars="200" w:firstLine="420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</TotalTime>
  <Pages>6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FAXY</dc:creator>
  <cp:lastModifiedBy>juliana</cp:lastModifiedBy>
  <cp:revision>269</cp:revision>
  <dcterms:created xsi:type="dcterms:W3CDTF">2015-05-20T02:41:00Z</dcterms:created>
  <dcterms:modified xsi:type="dcterms:W3CDTF">2017-09-20T06:20:00Z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