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8BC7" w14:textId="51DF20F1" w:rsidR="00405ACD" w:rsidRDefault="00405ACD" w:rsidP="00405ACD">
      <w:pPr>
        <w:pStyle w:val="a5"/>
        <w:rPr>
          <w:b w:val="0"/>
          <w:sz w:val="52"/>
          <w:szCs w:val="52"/>
          <w:shd w:val="clear" w:color="auto" w:fill="FFFFFF"/>
        </w:rPr>
      </w:pPr>
      <w:r w:rsidRPr="00405ACD">
        <w:rPr>
          <w:rFonts w:hint="eastAsia"/>
          <w:b w:val="0"/>
          <w:sz w:val="52"/>
          <w:szCs w:val="52"/>
          <w:shd w:val="clear" w:color="auto" w:fill="FFFFFF"/>
        </w:rPr>
        <w:t>屏東</w:t>
      </w:r>
      <w:r w:rsidR="000D0108">
        <w:rPr>
          <w:rFonts w:hint="eastAsia"/>
          <w:b w:val="0"/>
          <w:sz w:val="52"/>
          <w:szCs w:val="52"/>
          <w:shd w:val="clear" w:color="auto" w:fill="FFFFFF"/>
        </w:rPr>
        <w:t>運動休閒園區迫遷</w:t>
      </w:r>
      <w:r w:rsidRPr="00405ACD">
        <w:rPr>
          <w:rFonts w:hint="eastAsia"/>
          <w:b w:val="0"/>
          <w:sz w:val="52"/>
          <w:szCs w:val="52"/>
          <w:shd w:val="clear" w:color="auto" w:fill="FFFFFF"/>
        </w:rPr>
        <w:t>案</w:t>
      </w:r>
    </w:p>
    <w:p w14:paraId="7688A1B7" w14:textId="37F0A5F1" w:rsidR="001A6BEE" w:rsidRPr="001A6BEE" w:rsidRDefault="00A90108" w:rsidP="001A6BEE">
      <w:pPr>
        <w:pStyle w:val="1"/>
        <w:rPr>
          <w:b w:val="0"/>
          <w:sz w:val="40"/>
          <w:szCs w:val="40"/>
        </w:rPr>
      </w:pPr>
      <w:r>
        <w:rPr>
          <w:rFonts w:hint="eastAsia"/>
          <w:b w:val="0"/>
          <w:sz w:val="40"/>
          <w:szCs w:val="40"/>
        </w:rPr>
        <w:t>相關</w:t>
      </w:r>
      <w:r w:rsidR="000D0108">
        <w:rPr>
          <w:rFonts w:hint="eastAsia"/>
          <w:b w:val="0"/>
          <w:sz w:val="40"/>
          <w:szCs w:val="40"/>
        </w:rPr>
        <w:t>背景介紹</w:t>
      </w:r>
    </w:p>
    <w:p w14:paraId="2C80B47B" w14:textId="530313BD" w:rsidR="00C06C6B" w:rsidRPr="00244425" w:rsidRDefault="004C6AE4" w:rsidP="00D26D8C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cs="Arial"/>
          <w:color w:val="333333"/>
          <w:shd w:val="clear" w:color="auto" w:fill="FFFFFF"/>
        </w:rPr>
        <w:t>108</w:t>
      </w:r>
      <w:r w:rsidR="00343EB4" w:rsidRPr="00244425">
        <w:rPr>
          <w:rFonts w:ascii="新細明體" w:eastAsia="新細明體" w:hAnsi="新細明體" w:cs="Arial" w:hint="eastAsia"/>
          <w:color w:val="333333"/>
          <w:shd w:val="clear" w:color="auto" w:fill="FFFFFF"/>
        </w:rPr>
        <w:t>年</w:t>
      </w:r>
      <w:r w:rsidRPr="00244425">
        <w:rPr>
          <w:rFonts w:ascii="新細明體" w:eastAsia="新細明體" w:hAnsi="新細明體" w:cs="Arial"/>
          <w:color w:val="333333"/>
          <w:shd w:val="clear" w:color="auto" w:fill="FFFFFF"/>
        </w:rPr>
        <w:t>9</w:t>
      </w:r>
      <w:r w:rsidR="00343EB4" w:rsidRPr="00244425">
        <w:rPr>
          <w:rFonts w:ascii="新細明體" w:eastAsia="新細明體" w:hAnsi="新細明體" w:cs="Arial" w:hint="eastAsia"/>
          <w:color w:val="333333"/>
          <w:shd w:val="clear" w:color="auto" w:fill="FFFFFF"/>
        </w:rPr>
        <w:t>月</w:t>
      </w:r>
      <w:r w:rsidRPr="00244425">
        <w:rPr>
          <w:rFonts w:ascii="新細明體" w:eastAsia="新細明體" w:hAnsi="新細明體" w:cs="Arial"/>
          <w:color w:val="333333"/>
          <w:shd w:val="clear" w:color="auto" w:fill="FFFFFF"/>
        </w:rPr>
        <w:t>10</w:t>
      </w:r>
      <w:r w:rsidR="00343EB4" w:rsidRPr="00244425">
        <w:rPr>
          <w:rFonts w:ascii="新細明體" w:eastAsia="新細明體" w:hAnsi="新細明體" w:cs="Arial" w:hint="eastAsia"/>
          <w:color w:val="333333"/>
          <w:shd w:val="clear" w:color="auto" w:fill="FFFFFF"/>
        </w:rPr>
        <w:t>號</w:t>
      </w:r>
      <w:r w:rsidRPr="00244425">
        <w:rPr>
          <w:rFonts w:ascii="新細明體" w:eastAsia="新細明體" w:hAnsi="新細明體" w:cs="Arial" w:hint="eastAsia"/>
          <w:color w:val="333333"/>
          <w:shd w:val="clear" w:color="auto" w:fill="FFFFFF"/>
        </w:rPr>
        <w:t>，</w:t>
      </w:r>
      <w:r w:rsidR="00A6787B" w:rsidRPr="00244425">
        <w:rPr>
          <w:rFonts w:ascii="新細明體" w:eastAsia="新細明體" w:hAnsi="新細明體" w:hint="eastAsia"/>
        </w:rPr>
        <w:t>行政院</w:t>
      </w:r>
      <w:r w:rsidRPr="00244425">
        <w:rPr>
          <w:rFonts w:ascii="新細明體" w:eastAsia="新細明體" w:hAnsi="新細明體" w:hint="eastAsia"/>
        </w:rPr>
        <w:t>正式拍板定案</w:t>
      </w:r>
      <w:r w:rsidR="00B404D3">
        <w:rPr>
          <w:rFonts w:ascii="新細明體" w:eastAsia="新細明體" w:hAnsi="新細明體" w:hint="eastAsia"/>
        </w:rPr>
        <w:t>高鐵南延案</w:t>
      </w:r>
      <w:r w:rsidR="00CF73F6" w:rsidRPr="00244425">
        <w:rPr>
          <w:rFonts w:ascii="新細明體" w:eastAsia="新細明體" w:hAnsi="新細明體" w:hint="eastAsia"/>
        </w:rPr>
        <w:t>，</w:t>
      </w:r>
      <w:r w:rsidR="001A34A9" w:rsidRPr="00244425">
        <w:rPr>
          <w:rFonts w:ascii="新細明體" w:eastAsia="新細明體" w:hAnsi="新細明體" w:hint="eastAsia"/>
        </w:rPr>
        <w:t>而</w:t>
      </w:r>
      <w:r w:rsidR="005F5D07" w:rsidRPr="00244425">
        <w:rPr>
          <w:rFonts w:ascii="新細明體" w:eastAsia="新細明體" w:hAnsi="新細明體" w:hint="eastAsia"/>
        </w:rPr>
        <w:t>屏東縣政府</w:t>
      </w:r>
      <w:r w:rsidR="005E4D19" w:rsidRPr="00244425">
        <w:rPr>
          <w:rFonts w:ascii="新細明體" w:eastAsia="新細明體" w:hAnsi="新細明體" w:hint="eastAsia"/>
        </w:rPr>
        <w:t>為配合此項政策，</w:t>
      </w:r>
      <w:r w:rsidR="001A34A9" w:rsidRPr="00244425">
        <w:rPr>
          <w:rFonts w:ascii="新細明體" w:eastAsia="新細明體" w:hAnsi="新細明體" w:hint="eastAsia"/>
        </w:rPr>
        <w:t>根據前瞻基礎建設</w:t>
      </w:r>
      <w:r w:rsidR="00664FE1" w:rsidRPr="00244425">
        <w:rPr>
          <w:rFonts w:ascii="新細明體" w:eastAsia="新細明體" w:hAnsi="新細明體" w:hint="eastAsia"/>
        </w:rPr>
        <w:t>計畫，</w:t>
      </w:r>
      <w:r w:rsidR="00A25DFB" w:rsidRPr="00244425">
        <w:rPr>
          <w:rFonts w:ascii="新細明體" w:eastAsia="新細明體" w:hAnsi="新細明體" w:hint="eastAsia"/>
        </w:rPr>
        <w:t>選中屏東市凌雲里的雲鵬段地號9</w:t>
      </w:r>
      <w:r w:rsidR="00A25DFB" w:rsidRPr="00244425">
        <w:rPr>
          <w:rFonts w:ascii="新細明體" w:eastAsia="新細明體" w:hAnsi="新細明體"/>
        </w:rPr>
        <w:t>89</w:t>
      </w:r>
      <w:r w:rsidR="00A25DFB" w:rsidRPr="00244425">
        <w:rPr>
          <w:rFonts w:ascii="新細明體" w:eastAsia="新細明體" w:hAnsi="新細明體" w:hint="eastAsia"/>
        </w:rPr>
        <w:t>，</w:t>
      </w:r>
      <w:r w:rsidR="00E53E71">
        <w:rPr>
          <w:rFonts w:ascii="新細明體" w:eastAsia="新細明體" w:hAnsi="新細明體" w:hint="eastAsia"/>
        </w:rPr>
        <w:t>以</w:t>
      </w:r>
      <w:r w:rsidR="00A25DFB" w:rsidRPr="00244425">
        <w:rPr>
          <w:rFonts w:ascii="新細明體" w:eastAsia="新細明體" w:hAnsi="新細明體" w:hint="eastAsia"/>
        </w:rPr>
        <w:t>建設</w:t>
      </w:r>
      <w:r w:rsidR="001A34A9" w:rsidRPr="00244425">
        <w:rPr>
          <w:rFonts w:ascii="新細明體" w:eastAsia="新細明體" w:hAnsi="新細明體" w:hint="eastAsia"/>
        </w:rPr>
        <w:t>屏東運動休閒產業園區</w:t>
      </w:r>
      <w:r w:rsidR="00E53E71">
        <w:rPr>
          <w:rFonts w:ascii="新細明體" w:eastAsia="新細明體" w:hAnsi="新細明體" w:hint="eastAsia"/>
        </w:rPr>
        <w:t>，並在此興建棒球場、停車場等設施</w:t>
      </w:r>
      <w:r w:rsidR="008F4A8F" w:rsidRPr="00244425">
        <w:rPr>
          <w:rFonts w:ascii="新細明體" w:eastAsia="新細明體" w:hAnsi="新細明體" w:hint="eastAsia"/>
        </w:rPr>
        <w:t>作為國際</w:t>
      </w:r>
      <w:r w:rsidR="000E0AEC" w:rsidRPr="00244425">
        <w:rPr>
          <w:rFonts w:ascii="新細明體" w:eastAsia="新細明體" w:hAnsi="新細明體" w:hint="eastAsia"/>
        </w:rPr>
        <w:t>運動比賽</w:t>
      </w:r>
      <w:r w:rsidR="00E53E71">
        <w:rPr>
          <w:rFonts w:ascii="新細明體" w:eastAsia="新細明體" w:hAnsi="新細明體" w:hint="eastAsia"/>
        </w:rPr>
        <w:t>場地</w:t>
      </w:r>
      <w:r w:rsidR="00BF1C89">
        <w:rPr>
          <w:rFonts w:ascii="新細明體" w:eastAsia="新細明體" w:hAnsi="新細明體" w:hint="eastAsia"/>
        </w:rPr>
        <w:t>，</w:t>
      </w:r>
      <w:r w:rsidR="00D26D8C" w:rsidRPr="00244425">
        <w:rPr>
          <w:rFonts w:ascii="新細明體" w:eastAsia="新細明體" w:hAnsi="新細明體" w:hint="eastAsia"/>
        </w:rPr>
        <w:t>然而卻引起當地居民強烈的反彈。</w:t>
      </w:r>
    </w:p>
    <w:p w14:paraId="3A70F942" w14:textId="0ED33A98" w:rsidR="00162D5B" w:rsidRPr="00244425" w:rsidRDefault="000B07E6" w:rsidP="000B07E6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事實上該地為國有地，於日治時期開始便被規劃為軍事用地，2</w:t>
      </w:r>
      <w:r w:rsidRPr="00244425">
        <w:rPr>
          <w:rFonts w:ascii="新細明體" w:eastAsia="新細明體" w:hAnsi="新細明體"/>
        </w:rPr>
        <w:t>017</w:t>
      </w:r>
      <w:r w:rsidRPr="00244425">
        <w:rPr>
          <w:rFonts w:ascii="新細明體" w:eastAsia="新細明體" w:hAnsi="新細明體" w:hint="eastAsia"/>
        </w:rPr>
        <w:t>年以前隸屬於國防部底下，</w:t>
      </w:r>
      <w:r w:rsidR="00162D5B" w:rsidRPr="00244425">
        <w:rPr>
          <w:rFonts w:ascii="新細明體" w:eastAsia="新細明體" w:hAnsi="新細明體" w:hint="eastAsia"/>
        </w:rPr>
        <w:t>而後</w:t>
      </w:r>
      <w:r w:rsidRPr="00244425">
        <w:rPr>
          <w:rFonts w:ascii="新細明體" w:eastAsia="新細明體" w:hAnsi="新細明體" w:hint="eastAsia"/>
        </w:rPr>
        <w:t>被轉移至財政部國有財產署</w:t>
      </w:r>
      <w:r w:rsidR="00D8101D" w:rsidRPr="00244425">
        <w:rPr>
          <w:rFonts w:ascii="新細明體" w:eastAsia="新細明體" w:hAnsi="新細明體" w:hint="eastAsia"/>
        </w:rPr>
        <w:t>，又再居民不知情的情況下，於今年2月初</w:t>
      </w:r>
      <w:r w:rsidR="00445BD5" w:rsidRPr="00244425">
        <w:rPr>
          <w:rFonts w:ascii="新細明體" w:eastAsia="新細明體" w:hAnsi="新細明體" w:hint="eastAsia"/>
        </w:rPr>
        <w:t>撥給屏東縣政府</w:t>
      </w:r>
      <w:r w:rsidRPr="00244425">
        <w:rPr>
          <w:rFonts w:ascii="新細明體" w:eastAsia="新細明體" w:hAnsi="新細明體" w:hint="eastAsia"/>
        </w:rPr>
        <w:t>。</w:t>
      </w:r>
    </w:p>
    <w:p w14:paraId="18D5AE13" w14:textId="26455A67" w:rsidR="006B483A" w:rsidRDefault="00770635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雖說</w:t>
      </w:r>
      <w:r w:rsidR="00E06933">
        <w:rPr>
          <w:rFonts w:ascii="新細明體" w:eastAsia="新細明體" w:hAnsi="新細明體" w:hint="eastAsia"/>
        </w:rPr>
        <w:t>雲鵬段</w:t>
      </w:r>
      <w:r w:rsidRPr="00244425">
        <w:rPr>
          <w:rFonts w:ascii="新細明體" w:eastAsia="新細明體" w:hAnsi="新細明體" w:hint="eastAsia"/>
        </w:rPr>
        <w:t>為國有軍事用地，但</w:t>
      </w:r>
      <w:r w:rsidR="000B07E6" w:rsidRPr="00244425">
        <w:rPr>
          <w:rFonts w:ascii="新細明體" w:eastAsia="新細明體" w:hAnsi="新細明體" w:hint="eastAsia"/>
        </w:rPr>
        <w:t>當地</w:t>
      </w:r>
      <w:r w:rsidR="00A57B35" w:rsidRPr="00244425">
        <w:rPr>
          <w:rFonts w:ascii="新細明體" w:eastAsia="新細明體" w:hAnsi="新細明體" w:hint="eastAsia"/>
        </w:rPr>
        <w:t>大</w:t>
      </w:r>
      <w:r w:rsidR="000B07E6" w:rsidRPr="00244425">
        <w:rPr>
          <w:rFonts w:ascii="新細明體" w:eastAsia="新細明體" w:hAnsi="新細明體" w:hint="eastAsia"/>
        </w:rPr>
        <w:t>多數</w:t>
      </w:r>
      <w:r w:rsidR="00C93911">
        <w:rPr>
          <w:rFonts w:ascii="新細明體" w:eastAsia="新細明體" w:hAnsi="新細明體" w:hint="eastAsia"/>
        </w:rPr>
        <w:t>居民</w:t>
      </w:r>
      <w:r w:rsidR="0099776A">
        <w:rPr>
          <w:rFonts w:ascii="新細明體" w:eastAsia="新細明體" w:hAnsi="新細明體" w:hint="eastAsia"/>
        </w:rPr>
        <w:t>都</w:t>
      </w:r>
      <w:r w:rsidR="000B07E6" w:rsidRPr="00244425">
        <w:rPr>
          <w:rFonts w:ascii="新細明體" w:eastAsia="新細明體" w:hAnsi="新細明體" w:hint="eastAsia"/>
        </w:rPr>
        <w:t>未</w:t>
      </w:r>
      <w:r w:rsidR="0099776A">
        <w:rPr>
          <w:rFonts w:ascii="新細明體" w:eastAsia="新細明體" w:hAnsi="新細明體" w:hint="eastAsia"/>
        </w:rPr>
        <w:t>曾</w:t>
      </w:r>
      <w:r w:rsidR="000B07E6" w:rsidRPr="00244425">
        <w:rPr>
          <w:rFonts w:ascii="新細明體" w:eastAsia="新細明體" w:hAnsi="新細明體" w:hint="eastAsia"/>
        </w:rPr>
        <w:t>繳交</w:t>
      </w:r>
      <w:r w:rsidR="0099776A">
        <w:rPr>
          <w:rFonts w:ascii="新細明體" w:eastAsia="新細明體" w:hAnsi="新細明體" w:hint="eastAsia"/>
        </w:rPr>
        <w:t>過</w:t>
      </w:r>
      <w:r w:rsidR="000B07E6" w:rsidRPr="00244425">
        <w:rPr>
          <w:rFonts w:ascii="新細明體" w:eastAsia="新細明體" w:hAnsi="新細明體" w:hint="eastAsia"/>
        </w:rPr>
        <w:t>租金，政府</w:t>
      </w:r>
      <w:r w:rsidR="00685A9E" w:rsidRPr="00244425">
        <w:rPr>
          <w:rFonts w:ascii="新細明體" w:eastAsia="新細明體" w:hAnsi="新細明體" w:hint="eastAsia"/>
        </w:rPr>
        <w:t>也</w:t>
      </w:r>
      <w:r w:rsidR="00B65917">
        <w:rPr>
          <w:rFonts w:ascii="新細明體" w:eastAsia="新細明體" w:hAnsi="新細明體" w:hint="eastAsia"/>
        </w:rPr>
        <w:t>並</w:t>
      </w:r>
      <w:r w:rsidR="000B07E6" w:rsidRPr="00244425">
        <w:rPr>
          <w:rFonts w:ascii="新細明體" w:eastAsia="新細明體" w:hAnsi="新細明體" w:hint="eastAsia"/>
        </w:rPr>
        <w:t>未強迫繳交</w:t>
      </w:r>
      <w:r w:rsidR="00B93860" w:rsidRPr="00244425">
        <w:rPr>
          <w:rFonts w:ascii="新細明體" w:eastAsia="新細明體" w:hAnsi="新細明體" w:hint="eastAsia"/>
        </w:rPr>
        <w:t>，</w:t>
      </w:r>
      <w:r w:rsidR="00800DBA" w:rsidRPr="00244425">
        <w:rPr>
          <w:rFonts w:ascii="新細明體" w:eastAsia="新細明體" w:hAnsi="新細明體" w:hint="eastAsia"/>
        </w:rPr>
        <w:t>因此長年以來</w:t>
      </w:r>
      <w:r w:rsidR="00CC2142">
        <w:rPr>
          <w:rFonts w:ascii="新細明體" w:eastAsia="新細明體" w:hAnsi="新細明體" w:hint="eastAsia"/>
        </w:rPr>
        <w:t>雲鵬段的用途是住家地</w:t>
      </w:r>
      <w:r w:rsidR="00855F88">
        <w:rPr>
          <w:rFonts w:ascii="新細明體" w:eastAsia="新細明體" w:hAnsi="新細明體" w:hint="eastAsia"/>
        </w:rPr>
        <w:t>，並有</w:t>
      </w:r>
      <w:r w:rsidR="0011469F">
        <w:rPr>
          <w:rFonts w:ascii="新細明體" w:eastAsia="新細明體" w:hAnsi="新細明體" w:hint="eastAsia"/>
        </w:rPr>
        <w:t>多座</w:t>
      </w:r>
      <w:r w:rsidR="00855F88">
        <w:rPr>
          <w:rFonts w:ascii="新細明體" w:eastAsia="新細明體" w:hAnsi="新細明體" w:hint="eastAsia"/>
        </w:rPr>
        <w:t>居民開發的</w:t>
      </w:r>
      <w:r w:rsidR="00800DBA" w:rsidRPr="00244425">
        <w:rPr>
          <w:rFonts w:ascii="新細明體" w:eastAsia="新細明體" w:hAnsi="新細明體" w:hint="eastAsia"/>
        </w:rPr>
        <w:t>魚塭、農田</w:t>
      </w:r>
      <w:r w:rsidR="0011469F">
        <w:rPr>
          <w:rFonts w:ascii="新細明體" w:eastAsia="新細明體" w:hAnsi="新細明體" w:hint="eastAsia"/>
        </w:rPr>
        <w:t>等</w:t>
      </w:r>
      <w:r w:rsidR="009227BE" w:rsidRPr="00244425">
        <w:rPr>
          <w:rFonts w:ascii="新細明體" w:eastAsia="新細明體" w:hAnsi="新細明體" w:hint="eastAsia"/>
        </w:rPr>
        <w:t>。</w:t>
      </w:r>
    </w:p>
    <w:p w14:paraId="4DA9F9E8" w14:textId="5FC272C6" w:rsidR="001A6BEE" w:rsidRPr="00A90108" w:rsidRDefault="00A67CA8" w:rsidP="001A6BEE">
      <w:pPr>
        <w:pStyle w:val="1"/>
        <w:rPr>
          <w:b w:val="0"/>
          <w:sz w:val="40"/>
          <w:szCs w:val="40"/>
        </w:rPr>
      </w:pPr>
      <w:r>
        <w:rPr>
          <w:rFonts w:hint="eastAsia"/>
          <w:b w:val="0"/>
          <w:sz w:val="40"/>
          <w:szCs w:val="40"/>
        </w:rPr>
        <w:t>當地</w:t>
      </w:r>
      <w:r w:rsidR="00A90108" w:rsidRPr="00A90108">
        <w:rPr>
          <w:rFonts w:hint="eastAsia"/>
          <w:b w:val="0"/>
          <w:sz w:val="40"/>
          <w:szCs w:val="40"/>
        </w:rPr>
        <w:t>居</w:t>
      </w:r>
      <w:r w:rsidR="001B7F84">
        <w:rPr>
          <w:rFonts w:hint="eastAsia"/>
          <w:b w:val="0"/>
          <w:sz w:val="40"/>
          <w:szCs w:val="40"/>
        </w:rPr>
        <w:t>民</w:t>
      </w:r>
      <w:r>
        <w:rPr>
          <w:rFonts w:hint="eastAsia"/>
          <w:b w:val="0"/>
          <w:sz w:val="40"/>
          <w:szCs w:val="40"/>
        </w:rPr>
        <w:t>的訴求</w:t>
      </w:r>
      <w:bookmarkStart w:id="0" w:name="_GoBack"/>
      <w:bookmarkEnd w:id="0"/>
    </w:p>
    <w:p w14:paraId="0C6B8317" w14:textId="5687CC51" w:rsidR="003A2D38" w:rsidRPr="00244425" w:rsidRDefault="008D314B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今年6月</w:t>
      </w:r>
      <w:r w:rsidR="00363CFC" w:rsidRPr="00244425">
        <w:rPr>
          <w:rFonts w:ascii="新細明體" w:eastAsia="新細明體" w:hAnsi="新細明體" w:hint="eastAsia"/>
        </w:rPr>
        <w:t>縣</w:t>
      </w:r>
      <w:r w:rsidRPr="00244425">
        <w:rPr>
          <w:rFonts w:ascii="新細明體" w:eastAsia="新細明體" w:hAnsi="新細明體" w:hint="eastAsia"/>
        </w:rPr>
        <w:t>政府開始</w:t>
      </w:r>
      <w:r w:rsidR="00C93911">
        <w:rPr>
          <w:rFonts w:ascii="新細明體" w:eastAsia="新細明體" w:hAnsi="新細明體" w:hint="eastAsia"/>
        </w:rPr>
        <w:t>就計畫案</w:t>
      </w:r>
      <w:r w:rsidRPr="00244425">
        <w:rPr>
          <w:rFonts w:ascii="新細明體" w:eastAsia="新細明體" w:hAnsi="新細明體" w:hint="eastAsia"/>
        </w:rPr>
        <w:t>進行查估</w:t>
      </w:r>
      <w:r w:rsidR="00C93911">
        <w:rPr>
          <w:rFonts w:ascii="新細明體" w:eastAsia="新細明體" w:hAnsi="新細明體" w:hint="eastAsia"/>
        </w:rPr>
        <w:t>，</w:t>
      </w:r>
      <w:r w:rsidR="00C93911" w:rsidRPr="00244425">
        <w:rPr>
          <w:rFonts w:ascii="新細明體" w:eastAsia="新細明體" w:hAnsi="新細明體" w:hint="eastAsia"/>
        </w:rPr>
        <w:t>縣政府預計今年底完成徵收土地</w:t>
      </w:r>
      <w:r w:rsidR="00C93911">
        <w:rPr>
          <w:rFonts w:ascii="新細明體" w:eastAsia="新細明體" w:hAnsi="新細明體" w:hint="eastAsia"/>
        </w:rPr>
        <w:t>、設計場地</w:t>
      </w:r>
      <w:r w:rsidR="00C93911" w:rsidRPr="00244425">
        <w:rPr>
          <w:rFonts w:ascii="新細明體" w:eastAsia="新細明體" w:hAnsi="新細明體" w:hint="eastAsia"/>
        </w:rPr>
        <w:t>等工作，於明年開始施工</w:t>
      </w:r>
      <w:r w:rsidR="00C93911">
        <w:rPr>
          <w:rFonts w:ascii="新細明體" w:eastAsia="新細明體" w:hAnsi="新細明體" w:hint="eastAsia"/>
        </w:rPr>
        <w:t>。多數</w:t>
      </w:r>
      <w:r w:rsidR="006B483A">
        <w:rPr>
          <w:rFonts w:ascii="新細明體" w:eastAsia="新細明體" w:hAnsi="新細明體" w:hint="eastAsia"/>
        </w:rPr>
        <w:t>居民認為縣政府這項</w:t>
      </w:r>
      <w:r w:rsidR="00613D31">
        <w:rPr>
          <w:rFonts w:ascii="新細明體" w:eastAsia="新細明體" w:hAnsi="新細明體" w:hint="eastAsia"/>
        </w:rPr>
        <w:t>都更</w:t>
      </w:r>
      <w:r w:rsidR="006B483A">
        <w:rPr>
          <w:rFonts w:ascii="新細明體" w:eastAsia="新細明體" w:hAnsi="新細明體" w:hint="eastAsia"/>
        </w:rPr>
        <w:t>提案有損於居民權益</w:t>
      </w:r>
      <w:r w:rsidR="00C93911">
        <w:rPr>
          <w:rFonts w:ascii="新細明體" w:eastAsia="新細明體" w:hAnsi="新細明體" w:hint="eastAsia"/>
        </w:rPr>
        <w:t>，</w:t>
      </w:r>
      <w:r w:rsidR="004C0829" w:rsidRPr="00244425">
        <w:rPr>
          <w:rFonts w:ascii="新細明體" w:eastAsia="新細明體" w:hAnsi="新細明體" w:hint="eastAsia"/>
        </w:rPr>
        <w:t>有居民</w:t>
      </w:r>
      <w:r w:rsidR="00613D31">
        <w:rPr>
          <w:rFonts w:ascii="新細明體" w:eastAsia="新細明體" w:hAnsi="新細明體" w:hint="eastAsia"/>
        </w:rPr>
        <w:t>就</w:t>
      </w:r>
      <w:r w:rsidR="00173B63" w:rsidRPr="00244425">
        <w:rPr>
          <w:rFonts w:ascii="新細明體" w:eastAsia="新細明體" w:hAnsi="新細明體" w:hint="eastAsia"/>
        </w:rPr>
        <w:t>提出</w:t>
      </w:r>
      <w:r w:rsidR="00B82FE8" w:rsidRPr="00244425">
        <w:rPr>
          <w:rFonts w:ascii="新細明體" w:eastAsia="新細明體" w:hAnsi="新細明體" w:hint="eastAsia"/>
        </w:rPr>
        <w:t>國有財產法施行細則第</w:t>
      </w:r>
      <w:r w:rsidR="003A2D38" w:rsidRPr="00244425">
        <w:rPr>
          <w:rFonts w:ascii="新細明體" w:eastAsia="新細明體" w:hAnsi="新細明體"/>
        </w:rPr>
        <w:t>26</w:t>
      </w:r>
      <w:r w:rsidR="003A2D38" w:rsidRPr="00244425">
        <w:rPr>
          <w:rFonts w:ascii="新細明體" w:eastAsia="新細明體" w:hAnsi="新細明體" w:hint="eastAsia"/>
        </w:rPr>
        <w:t xml:space="preserve"> </w:t>
      </w:r>
      <w:r w:rsidR="00B82FE8" w:rsidRPr="00244425">
        <w:rPr>
          <w:rFonts w:ascii="新細明體" w:eastAsia="新細明體" w:hAnsi="新細明體" w:hint="eastAsia"/>
        </w:rPr>
        <w:t>條</w:t>
      </w:r>
      <w:r w:rsidR="003A2D38" w:rsidRPr="00244425">
        <w:rPr>
          <w:rFonts w:ascii="新細明體" w:eastAsia="新細明體" w:hAnsi="新細明體" w:hint="eastAsia"/>
        </w:rPr>
        <w:t>提及之</w:t>
      </w:r>
      <w:r w:rsidR="00A93BBF" w:rsidRPr="00244425">
        <w:rPr>
          <w:rFonts w:ascii="新細明體" w:eastAsia="新細明體" w:hAnsi="新細明體" w:hint="eastAsia"/>
        </w:rPr>
        <w:t>公用財產用途廢止</w:t>
      </w:r>
      <w:r w:rsidR="003A2D38" w:rsidRPr="00244425">
        <w:rPr>
          <w:rFonts w:ascii="新細明體" w:eastAsia="新細明體" w:hAnsi="新細明體" w:hint="eastAsia"/>
        </w:rPr>
        <w:t>的</w:t>
      </w:r>
      <w:r w:rsidR="00A93BBF" w:rsidRPr="00244425">
        <w:rPr>
          <w:rFonts w:ascii="新細明體" w:eastAsia="新細明體" w:hAnsi="新細明體" w:hint="eastAsia"/>
        </w:rPr>
        <w:t>五</w:t>
      </w:r>
      <w:r w:rsidR="003A2D38" w:rsidRPr="00244425">
        <w:rPr>
          <w:rFonts w:ascii="新細明體" w:eastAsia="新細明體" w:hAnsi="新細明體" w:hint="eastAsia"/>
        </w:rPr>
        <w:t>種情況</w:t>
      </w:r>
      <w:r w:rsidR="00F17D5C" w:rsidRPr="00244425">
        <w:rPr>
          <w:rFonts w:ascii="新細明體" w:eastAsia="新細明體" w:hAnsi="新細明體" w:hint="eastAsia"/>
        </w:rPr>
        <w:t>(符合其一就可)</w:t>
      </w:r>
      <w:r w:rsidR="003A2D38" w:rsidRPr="00244425">
        <w:rPr>
          <w:rFonts w:ascii="新細明體" w:eastAsia="新細明體" w:hAnsi="新細明體" w:hint="eastAsia"/>
        </w:rPr>
        <w:t>：</w:t>
      </w:r>
    </w:p>
    <w:p w14:paraId="2166D10E" w14:textId="77777777" w:rsidR="003A2D38" w:rsidRPr="00244425" w:rsidRDefault="003A2D38" w:rsidP="003A2D38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一、原定用途或事業目的消滅者。</w:t>
      </w:r>
    </w:p>
    <w:p w14:paraId="006ECC26" w14:textId="77777777" w:rsidR="003A2D38" w:rsidRPr="00244425" w:rsidRDefault="003A2D38" w:rsidP="003A2D38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二、原使用機關裁撤而無接替機關者。</w:t>
      </w:r>
    </w:p>
    <w:p w14:paraId="359A7AEA" w14:textId="77777777" w:rsidR="003A2D38" w:rsidRPr="00244425" w:rsidRDefault="003A2D38" w:rsidP="003A2D38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三、未依預定計畫及規定用途或事業目的使用已逾一年者。</w:t>
      </w:r>
    </w:p>
    <w:p w14:paraId="026A23D3" w14:textId="77777777" w:rsidR="003A2D38" w:rsidRPr="00244425" w:rsidRDefault="003A2D38" w:rsidP="003A2D38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四、原定用途之時限屆滿者。</w:t>
      </w:r>
    </w:p>
    <w:p w14:paraId="340A9925" w14:textId="6EEB2CFC" w:rsidR="003A2D38" w:rsidRPr="00244425" w:rsidRDefault="003A2D38" w:rsidP="003A2D38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五、其他基於事實情況無繼續使用必要者。</w:t>
      </w:r>
    </w:p>
    <w:p w14:paraId="64AAD06E" w14:textId="703514B4" w:rsidR="00090054" w:rsidRDefault="003A2D38" w:rsidP="00090054">
      <w:pPr>
        <w:rPr>
          <w:rFonts w:ascii="新細明體" w:eastAsia="新細明體" w:hAnsi="新細明體"/>
        </w:rPr>
      </w:pPr>
      <w:r w:rsidRPr="00244425">
        <w:rPr>
          <w:rFonts w:ascii="新細明體" w:eastAsia="新細明體" w:hAnsi="新細明體" w:hint="eastAsia"/>
        </w:rPr>
        <w:t>其認為，</w:t>
      </w:r>
      <w:r w:rsidR="00B9072C" w:rsidRPr="00244425">
        <w:rPr>
          <w:rFonts w:ascii="新細明體" w:eastAsia="新細明體" w:hAnsi="新細明體" w:hint="eastAsia"/>
        </w:rPr>
        <w:t>雲鵬段原定用途為軍事用地，</w:t>
      </w:r>
      <w:r w:rsidR="00090054">
        <w:rPr>
          <w:rFonts w:ascii="新細明體" w:eastAsia="新細明體" w:hAnsi="新細明體" w:hint="eastAsia"/>
        </w:rPr>
        <w:t>但</w:t>
      </w:r>
      <w:r w:rsidR="00111E29" w:rsidRPr="00244425">
        <w:rPr>
          <w:rFonts w:ascii="新細明體" w:eastAsia="新細明體" w:hAnsi="新細明體" w:hint="eastAsia"/>
        </w:rPr>
        <w:t>其原定用途早已消滅，各項</w:t>
      </w:r>
      <w:r w:rsidR="00A84D05" w:rsidRPr="00244425">
        <w:rPr>
          <w:rFonts w:ascii="新細明體" w:eastAsia="新細明體" w:hAnsi="新細明體" w:hint="eastAsia"/>
        </w:rPr>
        <w:t>情況</w:t>
      </w:r>
      <w:r w:rsidR="00111E29" w:rsidRPr="00244425">
        <w:rPr>
          <w:rFonts w:ascii="新細明體" w:eastAsia="新細明體" w:hAnsi="新細明體" w:hint="eastAsia"/>
        </w:rPr>
        <w:t>皆符合，</w:t>
      </w:r>
      <w:r w:rsidR="00A0246E" w:rsidRPr="00244425">
        <w:rPr>
          <w:rFonts w:ascii="新細明體" w:eastAsia="新細明體" w:hAnsi="新細明體" w:hint="eastAsia"/>
        </w:rPr>
        <w:t>所以不應繼續做為國有地，</w:t>
      </w:r>
      <w:r w:rsidR="00EF3A88">
        <w:rPr>
          <w:rFonts w:ascii="新細明體" w:eastAsia="新細明體" w:hAnsi="新細明體" w:hint="eastAsia"/>
        </w:rPr>
        <w:t>期盼能</w:t>
      </w:r>
      <w:r w:rsidR="00007337" w:rsidRPr="00244425">
        <w:rPr>
          <w:rFonts w:ascii="新細明體" w:eastAsia="新細明體" w:hAnsi="新細明體" w:hint="eastAsia"/>
        </w:rPr>
        <w:t>公地放領給民眾做使用。</w:t>
      </w:r>
    </w:p>
    <w:p w14:paraId="614430D0" w14:textId="19092F20" w:rsidR="00090054" w:rsidRDefault="00090054" w:rsidP="00090054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另外，也有多數民眾認為</w:t>
      </w:r>
      <w:r w:rsidR="00E50CCA">
        <w:rPr>
          <w:rFonts w:ascii="新細明體" w:eastAsia="新細明體" w:hAnsi="新細明體" w:hint="eastAsia"/>
        </w:rPr>
        <w:t>建設運動休閒產業園區並不符合效益，</w:t>
      </w:r>
      <w:r w:rsidR="003156C1">
        <w:rPr>
          <w:rFonts w:ascii="新細明體" w:eastAsia="新細明體" w:hAnsi="新細明體" w:hint="eastAsia"/>
        </w:rPr>
        <w:t>頂多是多個蚊子館，</w:t>
      </w:r>
      <w:r w:rsidR="002E53D1">
        <w:rPr>
          <w:rFonts w:ascii="新細明體" w:eastAsia="新細明體" w:hAnsi="新細明體" w:hint="eastAsia"/>
        </w:rPr>
        <w:t>屏東居民並不受惠，</w:t>
      </w:r>
      <w:r w:rsidR="003C08F2">
        <w:rPr>
          <w:rFonts w:ascii="新細明體" w:eastAsia="新細明體" w:hAnsi="新細明體" w:hint="eastAsia"/>
        </w:rPr>
        <w:t>應將經費用於整修先前老舊的建設</w:t>
      </w:r>
      <w:r w:rsidR="003C01AE">
        <w:rPr>
          <w:rFonts w:ascii="新細明體" w:eastAsia="新細明體" w:hAnsi="新細明體" w:hint="eastAsia"/>
        </w:rPr>
        <w:t>。</w:t>
      </w:r>
    </w:p>
    <w:p w14:paraId="10619B9F" w14:textId="689D5F24" w:rsidR="00484339" w:rsidRDefault="00484339" w:rsidP="00090054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參考資料：</w:t>
      </w:r>
      <w:hyperlink r:id="rId7" w:history="1">
        <w:r w:rsidRPr="002702EE">
          <w:rPr>
            <w:rStyle w:val="a3"/>
            <w:rFonts w:ascii="新細明體" w:eastAsia="新細明體" w:hAnsi="新細明體"/>
          </w:rPr>
          <w:t>https://www.civilmedia.tw/archives/96807</w:t>
        </w:r>
      </w:hyperlink>
    </w:p>
    <w:p w14:paraId="682164E5" w14:textId="77777777" w:rsidR="00484339" w:rsidRPr="00484339" w:rsidRDefault="00484339" w:rsidP="00090054">
      <w:pPr>
        <w:rPr>
          <w:rFonts w:ascii="新細明體" w:eastAsia="新細明體" w:hAnsi="新細明體"/>
        </w:rPr>
      </w:pPr>
    </w:p>
    <w:sectPr w:rsidR="00484339" w:rsidRPr="004843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D0925" w14:textId="77777777" w:rsidR="005F4035" w:rsidRDefault="005F4035" w:rsidP="00A67CA8">
      <w:r>
        <w:separator/>
      </w:r>
    </w:p>
  </w:endnote>
  <w:endnote w:type="continuationSeparator" w:id="0">
    <w:p w14:paraId="243494D5" w14:textId="77777777" w:rsidR="005F4035" w:rsidRDefault="005F4035" w:rsidP="00A6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E18A" w14:textId="77777777" w:rsidR="005F4035" w:rsidRDefault="005F4035" w:rsidP="00A67CA8">
      <w:r>
        <w:separator/>
      </w:r>
    </w:p>
  </w:footnote>
  <w:footnote w:type="continuationSeparator" w:id="0">
    <w:p w14:paraId="71A739AD" w14:textId="77777777" w:rsidR="005F4035" w:rsidRDefault="005F4035" w:rsidP="00A67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C7B77"/>
    <w:multiLevelType w:val="multilevel"/>
    <w:tmpl w:val="AE0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7MwsjAxNDOwMDBV0lEKTi0uzszPAykwqgUAyFJL9SwAAAA="/>
  </w:docVars>
  <w:rsids>
    <w:rsidRoot w:val="003A1778"/>
    <w:rsid w:val="00002EC1"/>
    <w:rsid w:val="00005751"/>
    <w:rsid w:val="00007337"/>
    <w:rsid w:val="0001584F"/>
    <w:rsid w:val="00087689"/>
    <w:rsid w:val="00090054"/>
    <w:rsid w:val="000B07E6"/>
    <w:rsid w:val="000D0108"/>
    <w:rsid w:val="000E0AEC"/>
    <w:rsid w:val="000E5A91"/>
    <w:rsid w:val="00111E29"/>
    <w:rsid w:val="0011469F"/>
    <w:rsid w:val="00162D5B"/>
    <w:rsid w:val="00165902"/>
    <w:rsid w:val="00173B63"/>
    <w:rsid w:val="0017520E"/>
    <w:rsid w:val="001A34A9"/>
    <w:rsid w:val="001A6BEE"/>
    <w:rsid w:val="001B7F84"/>
    <w:rsid w:val="001E4F2B"/>
    <w:rsid w:val="00201FAD"/>
    <w:rsid w:val="00215BB5"/>
    <w:rsid w:val="00244425"/>
    <w:rsid w:val="00246BEE"/>
    <w:rsid w:val="002C484B"/>
    <w:rsid w:val="002E53D1"/>
    <w:rsid w:val="003156C1"/>
    <w:rsid w:val="003204E8"/>
    <w:rsid w:val="00331F18"/>
    <w:rsid w:val="00336FE6"/>
    <w:rsid w:val="00343EB4"/>
    <w:rsid w:val="00363CFC"/>
    <w:rsid w:val="003A1778"/>
    <w:rsid w:val="003A2D38"/>
    <w:rsid w:val="003C01AE"/>
    <w:rsid w:val="003C08F2"/>
    <w:rsid w:val="00405ACD"/>
    <w:rsid w:val="004411ED"/>
    <w:rsid w:val="00445BD5"/>
    <w:rsid w:val="00465681"/>
    <w:rsid w:val="00484339"/>
    <w:rsid w:val="004C0829"/>
    <w:rsid w:val="004C6AE4"/>
    <w:rsid w:val="004C7A94"/>
    <w:rsid w:val="004D1545"/>
    <w:rsid w:val="00534BF8"/>
    <w:rsid w:val="005E4D19"/>
    <w:rsid w:val="005F4035"/>
    <w:rsid w:val="005F5D07"/>
    <w:rsid w:val="00613D31"/>
    <w:rsid w:val="00664FE1"/>
    <w:rsid w:val="00685A9E"/>
    <w:rsid w:val="006B483A"/>
    <w:rsid w:val="00706E39"/>
    <w:rsid w:val="00713615"/>
    <w:rsid w:val="00770635"/>
    <w:rsid w:val="00792652"/>
    <w:rsid w:val="00800DBA"/>
    <w:rsid w:val="00855F88"/>
    <w:rsid w:val="008D314B"/>
    <w:rsid w:val="008F4A8F"/>
    <w:rsid w:val="009227BE"/>
    <w:rsid w:val="00941B6F"/>
    <w:rsid w:val="0099776A"/>
    <w:rsid w:val="00A0246E"/>
    <w:rsid w:val="00A258A9"/>
    <w:rsid w:val="00A25DFB"/>
    <w:rsid w:val="00A4066A"/>
    <w:rsid w:val="00A43245"/>
    <w:rsid w:val="00A57B35"/>
    <w:rsid w:val="00A64D10"/>
    <w:rsid w:val="00A6787B"/>
    <w:rsid w:val="00A67CA8"/>
    <w:rsid w:val="00A83810"/>
    <w:rsid w:val="00A84D05"/>
    <w:rsid w:val="00A90108"/>
    <w:rsid w:val="00A93BBF"/>
    <w:rsid w:val="00AA392B"/>
    <w:rsid w:val="00B404D3"/>
    <w:rsid w:val="00B41C24"/>
    <w:rsid w:val="00B65917"/>
    <w:rsid w:val="00B679CD"/>
    <w:rsid w:val="00B82FE8"/>
    <w:rsid w:val="00B83D54"/>
    <w:rsid w:val="00B9072C"/>
    <w:rsid w:val="00B93860"/>
    <w:rsid w:val="00BB4EA6"/>
    <w:rsid w:val="00BF1C89"/>
    <w:rsid w:val="00C06C6B"/>
    <w:rsid w:val="00C571F8"/>
    <w:rsid w:val="00C60663"/>
    <w:rsid w:val="00C93911"/>
    <w:rsid w:val="00C95AB0"/>
    <w:rsid w:val="00CC2142"/>
    <w:rsid w:val="00CF73F6"/>
    <w:rsid w:val="00D26D8C"/>
    <w:rsid w:val="00D33489"/>
    <w:rsid w:val="00D8101D"/>
    <w:rsid w:val="00D84782"/>
    <w:rsid w:val="00D911E5"/>
    <w:rsid w:val="00D91718"/>
    <w:rsid w:val="00E06933"/>
    <w:rsid w:val="00E41FFC"/>
    <w:rsid w:val="00E50CCA"/>
    <w:rsid w:val="00E53E71"/>
    <w:rsid w:val="00E64207"/>
    <w:rsid w:val="00EA3EF0"/>
    <w:rsid w:val="00EF3A88"/>
    <w:rsid w:val="00F046DD"/>
    <w:rsid w:val="00F17D5C"/>
    <w:rsid w:val="00F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87B21"/>
  <w15:chartTrackingRefBased/>
  <w15:docId w15:val="{BC046901-0019-4B1F-8F8D-18E903E2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5A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917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2edcug0">
    <w:name w:val="d2edcug0"/>
    <w:basedOn w:val="a0"/>
    <w:rsid w:val="00D91718"/>
  </w:style>
  <w:style w:type="character" w:customStyle="1" w:styleId="tojvnm2t">
    <w:name w:val="tojvnm2t"/>
    <w:basedOn w:val="a0"/>
    <w:rsid w:val="00D91718"/>
  </w:style>
  <w:style w:type="character" w:customStyle="1" w:styleId="m9osqain">
    <w:name w:val="m9osqain"/>
    <w:basedOn w:val="a0"/>
    <w:rsid w:val="00D91718"/>
  </w:style>
  <w:style w:type="paragraph" w:customStyle="1" w:styleId="6coj">
    <w:name w:val="_6coj"/>
    <w:basedOn w:val="a"/>
    <w:rsid w:val="00D917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6cok">
    <w:name w:val="_6cok"/>
    <w:basedOn w:val="a0"/>
    <w:rsid w:val="00D91718"/>
  </w:style>
  <w:style w:type="character" w:styleId="a3">
    <w:name w:val="Hyperlink"/>
    <w:basedOn w:val="a0"/>
    <w:uiPriority w:val="99"/>
    <w:unhideWhenUsed/>
    <w:rsid w:val="00D9171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84339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405A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itle"/>
    <w:basedOn w:val="a"/>
    <w:next w:val="a"/>
    <w:link w:val="a6"/>
    <w:uiPriority w:val="10"/>
    <w:qFormat/>
    <w:rsid w:val="00405A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405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D0108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67C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67CA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67C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67C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0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1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6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8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0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4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4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64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8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9967">
                  <w:marLeft w:val="0"/>
                  <w:marRight w:val="9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2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7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vilmedia.tw/archives/968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硯喬 張</dc:creator>
  <cp:keywords/>
  <dc:description/>
  <cp:lastModifiedBy>陳冠霖</cp:lastModifiedBy>
  <cp:revision>100</cp:revision>
  <dcterms:created xsi:type="dcterms:W3CDTF">2020-11-23T15:41:00Z</dcterms:created>
  <dcterms:modified xsi:type="dcterms:W3CDTF">2020-12-08T09:29:00Z</dcterms:modified>
</cp:coreProperties>
</file>