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2173" w:rsidRDefault="004D52BB">
      <w:pPr>
        <w:pStyle w:val="a3"/>
        <w:jc w:val="center"/>
      </w:pPr>
      <w:bookmarkStart w:id="0" w:name="_eu3luc4dkxo6" w:colFirst="0" w:colLast="0"/>
      <w:bookmarkEnd w:id="0"/>
      <w:r>
        <w:rPr>
          <w:rFonts w:ascii="Arial Unicode MS" w:eastAsia="Arial Unicode MS" w:hAnsi="Arial Unicode MS" w:cs="Arial Unicode MS"/>
        </w:rPr>
        <w:t>大觀社區迫遷案</w:t>
      </w:r>
    </w:p>
    <w:p w14:paraId="00000002" w14:textId="77777777" w:rsidR="00BE2173" w:rsidRPr="00F05289" w:rsidRDefault="004D52BB">
      <w:pPr>
        <w:pStyle w:val="1"/>
        <w:rPr>
          <w:rFonts w:asciiTheme="majorEastAsia" w:eastAsiaTheme="majorEastAsia" w:hAnsiTheme="majorEastAsia"/>
        </w:rPr>
      </w:pPr>
      <w:bookmarkStart w:id="1" w:name="_13oureeknayq" w:colFirst="0" w:colLast="0"/>
      <w:bookmarkEnd w:id="1"/>
      <w:r w:rsidRPr="00F05289">
        <w:rPr>
          <w:rFonts w:asciiTheme="majorEastAsia" w:eastAsiaTheme="majorEastAsia" w:hAnsiTheme="majorEastAsia" w:cs="Arial Unicode MS"/>
        </w:rPr>
        <w:t>大觀社區歷史背景</w:t>
      </w:r>
    </w:p>
    <w:p w14:paraId="3B1E2236" w14:textId="77777777" w:rsidR="009719CD" w:rsidRPr="00F05289" w:rsidRDefault="004D52BB" w:rsidP="00F05289">
      <w:pPr>
        <w:pStyle w:val="a5"/>
        <w:numPr>
          <w:ilvl w:val="0"/>
          <w:numId w:val="1"/>
        </w:numPr>
        <w:spacing w:line="360" w:lineRule="auto"/>
        <w:ind w:leftChars="0"/>
        <w:rPr>
          <w:rFonts w:asciiTheme="minorEastAsia" w:hAnsiTheme="minorEastAsia" w:cs="Arial Unicode MS"/>
        </w:rPr>
      </w:pPr>
      <w:r w:rsidRPr="00F05289">
        <w:rPr>
          <w:rFonts w:asciiTheme="minorEastAsia" w:hAnsiTheme="minorEastAsia" w:cs="微軟正黑體" w:hint="eastAsia"/>
        </w:rPr>
        <w:t>大觀社區建於民國</w:t>
      </w:r>
      <w:r w:rsidRPr="00F05289">
        <w:rPr>
          <w:rFonts w:asciiTheme="minorEastAsia" w:hAnsiTheme="minorEastAsia" w:cs="Arial Unicode MS"/>
        </w:rPr>
        <w:t>45</w:t>
      </w:r>
      <w:r w:rsidRPr="00F05289">
        <w:rPr>
          <w:rFonts w:asciiTheme="minorEastAsia" w:hAnsiTheme="minorEastAsia" w:cs="微軟正黑體" w:hint="eastAsia"/>
        </w:rPr>
        <w:t>年，前身為全台第一個創立的眷村「婦聯第一村」的福利中心。</w:t>
      </w:r>
    </w:p>
    <w:p w14:paraId="549A8FA8" w14:textId="66B7A579" w:rsidR="009719CD" w:rsidRPr="00F05289" w:rsidRDefault="004D52BB" w:rsidP="00F05289">
      <w:pPr>
        <w:pStyle w:val="a5"/>
        <w:numPr>
          <w:ilvl w:val="0"/>
          <w:numId w:val="1"/>
        </w:numPr>
        <w:spacing w:line="360" w:lineRule="auto"/>
        <w:ind w:leftChars="0"/>
        <w:rPr>
          <w:rFonts w:asciiTheme="minorEastAsia" w:hAnsiTheme="minorEastAsia" w:cs="微軟正黑體"/>
        </w:rPr>
      </w:pPr>
      <w:r w:rsidRPr="00F05289">
        <w:rPr>
          <w:rFonts w:asciiTheme="minorEastAsia" w:hAnsiTheme="minorEastAsia" w:cs="微軟正黑體" w:hint="eastAsia"/>
        </w:rPr>
        <w:t>民國</w:t>
      </w:r>
      <w:r w:rsidRPr="00F05289">
        <w:rPr>
          <w:rFonts w:asciiTheme="minorEastAsia" w:hAnsiTheme="minorEastAsia" w:cs="Arial Unicode MS"/>
        </w:rPr>
        <w:t>52</w:t>
      </w:r>
      <w:r w:rsidRPr="00F05289">
        <w:rPr>
          <w:rFonts w:asciiTheme="minorEastAsia" w:hAnsiTheme="minorEastAsia" w:cs="微軟正黑體" w:hint="eastAsia"/>
        </w:rPr>
        <w:t>年</w:t>
      </w:r>
      <w:r w:rsidR="00F05289">
        <w:rPr>
          <w:rFonts w:asciiTheme="minorEastAsia" w:hAnsiTheme="minorEastAsia" w:cs="微軟正黑體" w:hint="eastAsia"/>
        </w:rPr>
        <w:t>，</w:t>
      </w:r>
      <w:r w:rsidRPr="00F05289">
        <w:rPr>
          <w:rFonts w:asciiTheme="minorEastAsia" w:hAnsiTheme="minorEastAsia" w:cs="微軟正黑體" w:hint="eastAsia"/>
        </w:rPr>
        <w:t>颱風重創該福利中心，福利中心因此遷往他處，但原本居住於福利中心的居民並沒有隨之遷移，選擇在原址安定下來，成為大觀社區。</w:t>
      </w:r>
    </w:p>
    <w:p w14:paraId="552EF988" w14:textId="77777777" w:rsidR="009719CD" w:rsidRPr="00F05289" w:rsidRDefault="004D52BB" w:rsidP="00F05289">
      <w:pPr>
        <w:pStyle w:val="a5"/>
        <w:numPr>
          <w:ilvl w:val="0"/>
          <w:numId w:val="1"/>
        </w:numPr>
        <w:spacing w:line="360" w:lineRule="auto"/>
        <w:ind w:leftChars="0"/>
        <w:rPr>
          <w:rFonts w:asciiTheme="minorEastAsia" w:hAnsiTheme="minorEastAsia" w:cs="微軟正黑體"/>
        </w:rPr>
      </w:pPr>
      <w:r w:rsidRPr="00F05289">
        <w:rPr>
          <w:rFonts w:asciiTheme="minorEastAsia" w:hAnsiTheme="minorEastAsia" w:cs="微軟正黑體" w:hint="eastAsia"/>
        </w:rPr>
        <w:t>民國</w:t>
      </w:r>
      <w:r w:rsidRPr="00F05289">
        <w:rPr>
          <w:rFonts w:asciiTheme="minorEastAsia" w:hAnsiTheme="minorEastAsia" w:cs="Arial Unicode MS"/>
        </w:rPr>
        <w:t>55</w:t>
      </w:r>
      <w:r w:rsidRPr="00F05289">
        <w:rPr>
          <w:rFonts w:asciiTheme="minorEastAsia" w:hAnsiTheme="minorEastAsia" w:cs="微軟正黑體" w:hint="eastAsia"/>
        </w:rPr>
        <w:t>年，在居民不知情的情況下，大觀社區所處土地被變更為「國有土地」且移交陸軍總司令部管理，後續轉交中華民國國軍退除役官兵輔導委員會管理。</w:t>
      </w:r>
    </w:p>
    <w:p w14:paraId="2E308C1B" w14:textId="77777777" w:rsidR="009719CD" w:rsidRPr="00F05289" w:rsidRDefault="004D52BB" w:rsidP="00F05289">
      <w:pPr>
        <w:pStyle w:val="a5"/>
        <w:numPr>
          <w:ilvl w:val="0"/>
          <w:numId w:val="1"/>
        </w:numPr>
        <w:spacing w:line="360" w:lineRule="auto"/>
        <w:ind w:leftChars="0"/>
        <w:rPr>
          <w:rFonts w:asciiTheme="minorEastAsia" w:hAnsiTheme="minorEastAsia" w:cs="微軟正黑體"/>
        </w:rPr>
      </w:pPr>
      <w:r w:rsidRPr="00F05289">
        <w:rPr>
          <w:rFonts w:asciiTheme="minorEastAsia" w:hAnsiTheme="minorEastAsia" w:cs="微軟正黑體" w:hint="eastAsia"/>
        </w:rPr>
        <w:t>民國</w:t>
      </w:r>
      <w:r w:rsidRPr="00F05289">
        <w:rPr>
          <w:rFonts w:asciiTheme="minorEastAsia" w:hAnsiTheme="minorEastAsia" w:cs="Arial Unicode MS"/>
        </w:rPr>
        <w:t>83</w:t>
      </w:r>
      <w:r w:rsidRPr="00F05289">
        <w:rPr>
          <w:rFonts w:asciiTheme="minorEastAsia" w:hAnsiTheme="minorEastAsia" w:cs="微軟正黑體" w:hint="eastAsia"/>
        </w:rPr>
        <w:t>年，台北縣政府通過板橋市浮洲地區都市計畫，將大觀社區所屬地納入都更範圍。</w:t>
      </w:r>
    </w:p>
    <w:p w14:paraId="00000004" w14:textId="3B8D1377" w:rsidR="00BE2173" w:rsidRPr="00F05289" w:rsidRDefault="004D52BB" w:rsidP="00F05289">
      <w:pPr>
        <w:pStyle w:val="a5"/>
        <w:numPr>
          <w:ilvl w:val="0"/>
          <w:numId w:val="1"/>
        </w:numPr>
        <w:spacing w:line="360" w:lineRule="auto"/>
        <w:ind w:leftChars="0"/>
        <w:rPr>
          <w:rFonts w:asciiTheme="minorEastAsia" w:hAnsiTheme="minorEastAsia" w:hint="eastAsia"/>
        </w:rPr>
      </w:pPr>
      <w:r w:rsidRPr="00F05289">
        <w:rPr>
          <w:rFonts w:asciiTheme="minorEastAsia" w:hAnsiTheme="minorEastAsia" w:cs="微軟正黑體" w:hint="eastAsia"/>
        </w:rPr>
        <w:t>民國</w:t>
      </w:r>
      <w:r w:rsidRPr="00F05289">
        <w:rPr>
          <w:rFonts w:asciiTheme="minorEastAsia" w:hAnsiTheme="minorEastAsia" w:cs="Arial Unicode MS"/>
        </w:rPr>
        <w:t>99</w:t>
      </w:r>
      <w:r w:rsidRPr="00F05289">
        <w:rPr>
          <w:rFonts w:asciiTheme="minorEastAsia" w:hAnsiTheme="minorEastAsia" w:cs="微軟正黑體" w:hint="eastAsia"/>
        </w:rPr>
        <w:t>年，</w:t>
      </w:r>
      <w:r w:rsidRPr="00F05289">
        <w:rPr>
          <w:rFonts w:asciiTheme="minorEastAsia" w:hAnsiTheme="minorEastAsia" w:cs="微軟正黑體" w:hint="eastAsia"/>
          <w:color w:val="202122"/>
          <w:highlight w:val="white"/>
        </w:rPr>
        <w:t>國軍退除役官兵輔導委員會板橋榮譽國民之家</w:t>
      </w:r>
      <w:r w:rsidRPr="00F05289">
        <w:rPr>
          <w:rFonts w:asciiTheme="minorEastAsia" w:hAnsiTheme="minorEastAsia" w:cs="微軟正黑體" w:hint="eastAsia"/>
        </w:rPr>
        <w:t>對大觀社區居民提出民事訴訟，要求其拆遷房屋、歸還國有土地。</w:t>
      </w:r>
    </w:p>
    <w:p w14:paraId="00000005" w14:textId="77777777" w:rsidR="00BE2173" w:rsidRPr="00F05289" w:rsidRDefault="004D52BB" w:rsidP="00F05289">
      <w:pPr>
        <w:pStyle w:val="1"/>
      </w:pPr>
      <w:bookmarkStart w:id="2" w:name="_1nfteuurixja" w:colFirst="0" w:colLast="0"/>
      <w:bookmarkEnd w:id="2"/>
      <w:r w:rsidRPr="00F05289">
        <w:rPr>
          <w:rFonts w:hint="eastAsia"/>
        </w:rPr>
        <w:t>抗</w:t>
      </w:r>
      <w:r w:rsidRPr="00F05289">
        <w:t>爭活動與成</w:t>
      </w:r>
      <w:bookmarkStart w:id="3" w:name="_GoBack"/>
      <w:bookmarkEnd w:id="3"/>
      <w:r w:rsidRPr="00F05289">
        <w:t>效</w:t>
      </w:r>
    </w:p>
    <w:p w14:paraId="00000007" w14:textId="69A654BF" w:rsidR="00BE2173" w:rsidRPr="00F05289" w:rsidRDefault="004D52BB">
      <w:pPr>
        <w:rPr>
          <w:rFonts w:asciiTheme="minorEastAsia" w:hAnsiTheme="minorEastAsia"/>
          <w:color w:val="202122"/>
          <w:highlight w:val="white"/>
        </w:rPr>
      </w:pPr>
      <w:r w:rsidRPr="00F05289">
        <w:rPr>
          <w:rFonts w:asciiTheme="minorEastAsia" w:hAnsiTheme="minorEastAsia" w:cs="Arial Unicode MS"/>
        </w:rPr>
        <w:t>大觀社區居民於民國</w:t>
      </w:r>
      <w:r w:rsidRPr="00F05289">
        <w:rPr>
          <w:rFonts w:asciiTheme="minorEastAsia" w:hAnsiTheme="minorEastAsia" w:cs="Arial Unicode MS"/>
        </w:rPr>
        <w:t>105</w:t>
      </w:r>
      <w:r w:rsidRPr="00F05289">
        <w:rPr>
          <w:rFonts w:asciiTheme="minorEastAsia" w:hAnsiTheme="minorEastAsia" w:cs="Arial Unicode MS"/>
        </w:rPr>
        <w:t>年成立「大觀事件自救會」，開始長達三年的抗爭。早期訴求為原地續住、檢討國土活化法規、去除不當得利污名等。</w:t>
      </w:r>
      <w:r w:rsidR="00DB61BE" w:rsidRPr="00F05289">
        <w:rPr>
          <w:rFonts w:asciiTheme="minorEastAsia" w:hAnsiTheme="minorEastAsia" w:cs="Arial Unicode MS"/>
        </w:rPr>
        <w:br/>
      </w:r>
      <w:r w:rsidR="00DB61BE" w:rsidRPr="00F05289">
        <w:rPr>
          <w:rFonts w:asciiTheme="minorEastAsia" w:hAnsiTheme="minorEastAsia" w:cs="Arial Unicode MS"/>
        </w:rPr>
        <w:br/>
      </w:r>
      <w:r w:rsidRPr="00F05289">
        <w:rPr>
          <w:rFonts w:asciiTheme="minorEastAsia" w:hAnsiTheme="minorEastAsia" w:cs="Arial Unicode MS"/>
        </w:rPr>
        <w:t>抗爭行動包含凱達格蘭大道陳情、</w:t>
      </w:r>
      <w:r w:rsidRPr="00F05289">
        <w:rPr>
          <w:rFonts w:asciiTheme="minorEastAsia" w:hAnsiTheme="minorEastAsia" w:cs="Arial Unicode MS"/>
          <w:color w:val="202122"/>
          <w:highlight w:val="white"/>
        </w:rPr>
        <w:t>突襲佔領國軍退除役官兵輔導委員會</w:t>
      </w:r>
      <w:r w:rsidRPr="00F05289">
        <w:rPr>
          <w:rFonts w:asciiTheme="minorEastAsia" w:hAnsiTheme="minorEastAsia" w:cs="Arial Unicode MS"/>
        </w:rPr>
        <w:t>且噴漆、民主進步黨中央黨部表演抗議行動劇、總統府前碎磚排列「厝」字並呼籲修正法規歷史錯誤等。</w:t>
      </w:r>
      <w:r w:rsidRPr="00F05289">
        <w:rPr>
          <w:rFonts w:asciiTheme="minorEastAsia" w:hAnsiTheme="minorEastAsia" w:cs="Arial Unicode MS"/>
          <w:color w:val="202122"/>
          <w:highlight w:val="white"/>
        </w:rPr>
        <w:t>國軍退除役官兵輔導委員會陸續提出包租代管、原地安置和社會住宅等安置方案。居民最後同意搬遷，但也呼籲相關單位提出更有效的安置措施。</w:t>
      </w:r>
    </w:p>
    <w:p w14:paraId="00000008" w14:textId="77777777" w:rsidR="00BE2173" w:rsidRDefault="00BE2173">
      <w:pPr>
        <w:rPr>
          <w:color w:val="202122"/>
          <w:highlight w:val="white"/>
        </w:rPr>
      </w:pPr>
    </w:p>
    <w:p w14:paraId="00000009" w14:textId="77777777" w:rsidR="00BE2173" w:rsidRDefault="00BE2173">
      <w:pPr>
        <w:rPr>
          <w:color w:val="202122"/>
          <w:highlight w:val="white"/>
        </w:rPr>
      </w:pPr>
    </w:p>
    <w:p w14:paraId="0000000A" w14:textId="77777777" w:rsidR="00BE2173" w:rsidRDefault="00BE2173">
      <w:pPr>
        <w:rPr>
          <w:color w:val="202122"/>
          <w:highlight w:val="white"/>
        </w:rPr>
      </w:pPr>
    </w:p>
    <w:p w14:paraId="0000000B" w14:textId="77777777" w:rsidR="00BE2173" w:rsidRDefault="004D52BB">
      <w:pPr>
        <w:rPr>
          <w:color w:val="202122"/>
          <w:highlight w:val="white"/>
        </w:rPr>
      </w:pPr>
      <w:r>
        <w:rPr>
          <w:rFonts w:ascii="Arial Unicode MS" w:eastAsia="Arial Unicode MS" w:hAnsi="Arial Unicode MS" w:cs="Arial Unicode MS"/>
          <w:color w:val="202122"/>
          <w:highlight w:val="white"/>
        </w:rPr>
        <w:t>參考資料：</w:t>
      </w:r>
    </w:p>
    <w:p w14:paraId="0000000C" w14:textId="77777777" w:rsidR="00BE2173" w:rsidRDefault="00BE2173">
      <w:pPr>
        <w:rPr>
          <w:color w:val="202122"/>
          <w:highlight w:val="white"/>
        </w:rPr>
      </w:pPr>
    </w:p>
    <w:p w14:paraId="0000000D" w14:textId="77777777" w:rsidR="00BE2173" w:rsidRDefault="004D52BB">
      <w:pPr>
        <w:rPr>
          <w:color w:val="202122"/>
          <w:highlight w:val="white"/>
        </w:rPr>
      </w:pPr>
      <w:r>
        <w:rPr>
          <w:rFonts w:ascii="Arial Unicode MS" w:eastAsia="Arial Unicode MS" w:hAnsi="Arial Unicode MS" w:cs="Arial Unicode MS"/>
          <w:color w:val="202122"/>
          <w:highlight w:val="white"/>
        </w:rPr>
        <w:t>維基百科</w:t>
      </w:r>
      <w:r>
        <w:rPr>
          <w:rFonts w:ascii="Arial Unicode MS" w:eastAsia="Arial Unicode MS" w:hAnsi="Arial Unicode MS" w:cs="Arial Unicode MS"/>
          <w:color w:val="2021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highlight w:val="white"/>
        </w:rPr>
        <w:t>大觀社區迫遷事件</w:t>
      </w:r>
    </w:p>
    <w:p w14:paraId="0000000E" w14:textId="77777777" w:rsidR="00BE2173" w:rsidRDefault="004D52BB">
      <w:pPr>
        <w:rPr>
          <w:color w:val="202122"/>
          <w:highlight w:val="white"/>
        </w:rPr>
      </w:pPr>
      <w:hyperlink r:id="rId5">
        <w:r>
          <w:rPr>
            <w:color w:val="1155CC"/>
            <w:highlight w:val="white"/>
            <w:u w:val="single"/>
          </w:rPr>
          <w:t>https://zh.wikipedia.org/wiki/%E5%A4%A7%E8%A7%80%E7%A4%BE%E5%8D%80%E8%BF%AB%E9%81%B7%E4%BA%8B%E4%BB%B6</w:t>
        </w:r>
      </w:hyperlink>
    </w:p>
    <w:p w14:paraId="0000000F" w14:textId="77777777" w:rsidR="00BE2173" w:rsidRDefault="004D52BB">
      <w:r>
        <w:rPr>
          <w:color w:val="202122"/>
          <w:highlight w:val="white"/>
        </w:rPr>
        <w:br/>
      </w:r>
    </w:p>
    <w:p w14:paraId="00000010" w14:textId="77777777" w:rsidR="00BE2173" w:rsidRDefault="00BE2173"/>
    <w:sectPr w:rsidR="00BE21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7F9D"/>
    <w:multiLevelType w:val="hybridMultilevel"/>
    <w:tmpl w:val="6638D8C2"/>
    <w:lvl w:ilvl="0" w:tplc="223EFFE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wM7MwNDGyMDYwN7NQ0lEKTi0uzszPAykwrAUAfytfwSwAAAA="/>
  </w:docVars>
  <w:rsids>
    <w:rsidRoot w:val="00BE2173"/>
    <w:rsid w:val="004D52BB"/>
    <w:rsid w:val="009719CD"/>
    <w:rsid w:val="00BE2173"/>
    <w:rsid w:val="00DB61BE"/>
    <w:rsid w:val="00F0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2B20"/>
  <w15:docId w15:val="{888368D9-317D-46FB-B92A-3668D09E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719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.wikipedia.org/wiki/%E5%A4%A7%E8%A7%80%E7%A4%BE%E5%8D%80%E8%BF%AB%E9%81%B7%E4%BA%8B%E4%BB%B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陳冠霖</cp:lastModifiedBy>
  <cp:revision>4</cp:revision>
  <dcterms:created xsi:type="dcterms:W3CDTF">2020-12-08T02:06:00Z</dcterms:created>
  <dcterms:modified xsi:type="dcterms:W3CDTF">2020-12-08T04:00:00Z</dcterms:modified>
</cp:coreProperties>
</file>