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6B" w:rsidRDefault="006706BE" w:rsidP="006706BE">
      <w:pPr>
        <w:spacing w:line="360" w:lineRule="auto"/>
        <w:jc w:val="center"/>
        <w:rPr>
          <w:b/>
          <w:bCs/>
          <w:u w:val="single"/>
        </w:rPr>
      </w:pPr>
      <w:r>
        <w:rPr>
          <w:rFonts w:ascii="宋体"/>
          <w:b/>
          <w:bCs/>
          <w:sz w:val="24"/>
        </w:rPr>
        <w:t>(</w:t>
      </w:r>
      <w:r>
        <w:rPr>
          <w:rFonts w:ascii="宋体" w:hint="eastAsia"/>
          <w:b/>
          <w:bCs/>
          <w:sz w:val="24"/>
        </w:rPr>
        <w:t>封面A3</w:t>
      </w:r>
      <w:r>
        <w:rPr>
          <w:rFonts w:ascii="宋体"/>
          <w:b/>
          <w:bCs/>
          <w:sz w:val="24"/>
        </w:rPr>
        <w:t>牛皮纸，内容与该页相同，封面内保留该页内容</w:t>
      </w:r>
      <w:r>
        <w:rPr>
          <w:rFonts w:ascii="宋体" w:hint="eastAsia"/>
          <w:b/>
          <w:bCs/>
          <w:sz w:val="24"/>
        </w:rPr>
        <w:t>)</w:t>
      </w:r>
    </w:p>
    <w:p w:rsidR="00D0506B" w:rsidRDefault="006706BE" w:rsidP="006706BE">
      <w:pPr>
        <w:jc w:val="center"/>
        <w:rPr>
          <w:b/>
          <w:bCs/>
          <w:u w:val="single"/>
        </w:rPr>
      </w:pPr>
      <w:r>
        <w:rPr>
          <w:rFonts w:hint="eastAsia"/>
          <w:b/>
          <w:bCs/>
          <w:u w:val="single"/>
        </w:rPr>
        <w:t>(</w:t>
      </w:r>
      <w:r>
        <w:rPr>
          <w:rFonts w:hint="eastAsia"/>
          <w:b/>
          <w:bCs/>
          <w:u w:val="single"/>
        </w:rPr>
        <w:t>页面设置</w:t>
      </w:r>
      <w:r>
        <w:rPr>
          <w:b/>
          <w:bCs/>
          <w:u w:val="single"/>
        </w:rPr>
        <w:t>：</w:t>
      </w:r>
      <w:r>
        <w:rPr>
          <w:rFonts w:hint="eastAsia"/>
          <w:b/>
          <w:bCs/>
          <w:u w:val="single"/>
        </w:rPr>
        <w:t>A</w:t>
      </w:r>
      <w:r>
        <w:rPr>
          <w:b/>
          <w:bCs/>
          <w:u w:val="single"/>
        </w:rPr>
        <w:t>4</w:t>
      </w:r>
      <w:r>
        <w:rPr>
          <w:rFonts w:hint="eastAsia"/>
          <w:b/>
          <w:bCs/>
          <w:u w:val="single"/>
        </w:rPr>
        <w:t>纸</w:t>
      </w:r>
      <w:r>
        <w:rPr>
          <w:b/>
          <w:bCs/>
          <w:u w:val="single"/>
        </w:rPr>
        <w:t>打印，</w:t>
      </w:r>
      <w:r>
        <w:rPr>
          <w:rFonts w:hint="eastAsia"/>
          <w:b/>
          <w:bCs/>
          <w:u w:val="single"/>
        </w:rPr>
        <w:t>版面上空</w:t>
      </w:r>
      <w:r>
        <w:rPr>
          <w:rFonts w:hint="eastAsia"/>
          <w:b/>
          <w:bCs/>
          <w:u w:val="single"/>
        </w:rPr>
        <w:t>2.5cm</w:t>
      </w:r>
      <w:r>
        <w:rPr>
          <w:rFonts w:hint="eastAsia"/>
          <w:b/>
          <w:bCs/>
          <w:u w:val="single"/>
        </w:rPr>
        <w:t>，</w:t>
      </w:r>
      <w:r>
        <w:rPr>
          <w:b/>
          <w:bCs/>
          <w:u w:val="single"/>
        </w:rPr>
        <w:t>下空</w:t>
      </w:r>
      <w:r>
        <w:rPr>
          <w:rFonts w:hint="eastAsia"/>
          <w:b/>
          <w:bCs/>
          <w:u w:val="single"/>
        </w:rPr>
        <w:t>2.0</w:t>
      </w:r>
      <w:r>
        <w:rPr>
          <w:b/>
          <w:bCs/>
          <w:u w:val="single"/>
        </w:rPr>
        <w:t>cm,</w:t>
      </w:r>
      <w:proofErr w:type="gramStart"/>
      <w:r>
        <w:rPr>
          <w:rFonts w:hint="eastAsia"/>
          <w:b/>
          <w:bCs/>
          <w:u w:val="single"/>
        </w:rPr>
        <w:t>左空</w:t>
      </w:r>
      <w:proofErr w:type="gramEnd"/>
      <w:r>
        <w:rPr>
          <w:rFonts w:hint="eastAsia"/>
          <w:b/>
          <w:bCs/>
          <w:u w:val="single"/>
        </w:rPr>
        <w:t>2.2</w:t>
      </w:r>
      <w:r>
        <w:rPr>
          <w:b/>
          <w:bCs/>
          <w:u w:val="single"/>
        </w:rPr>
        <w:t>cm</w:t>
      </w:r>
      <w:r>
        <w:rPr>
          <w:rFonts w:hint="eastAsia"/>
          <w:b/>
          <w:bCs/>
          <w:u w:val="single"/>
        </w:rPr>
        <w:t>，</w:t>
      </w:r>
      <w:proofErr w:type="gramStart"/>
      <w:r>
        <w:rPr>
          <w:b/>
          <w:bCs/>
          <w:u w:val="single"/>
        </w:rPr>
        <w:t>右空</w:t>
      </w:r>
      <w:proofErr w:type="gramEnd"/>
      <w:r>
        <w:rPr>
          <w:rFonts w:hint="eastAsia"/>
          <w:b/>
          <w:bCs/>
          <w:u w:val="single"/>
        </w:rPr>
        <w:t>2.2cm,</w:t>
      </w:r>
      <w:r>
        <w:rPr>
          <w:rFonts w:hint="eastAsia"/>
          <w:b/>
          <w:bCs/>
          <w:u w:val="single"/>
        </w:rPr>
        <w:t>装订线</w:t>
      </w:r>
      <w:r>
        <w:rPr>
          <w:rFonts w:hint="eastAsia"/>
          <w:b/>
          <w:bCs/>
          <w:u w:val="single"/>
        </w:rPr>
        <w:t>0.5cm)</w:t>
      </w:r>
    </w:p>
    <w:p w:rsidR="00D0506B" w:rsidRDefault="00D0506B" w:rsidP="006C0B12">
      <w:pPr>
        <w:jc w:val="center"/>
        <w:rPr>
          <w:b/>
          <w:bCs/>
          <w:u w:val="single"/>
        </w:rPr>
      </w:pPr>
    </w:p>
    <w:p w:rsidR="00D0506B" w:rsidRDefault="00D0506B" w:rsidP="006C0B12">
      <w:pPr>
        <w:jc w:val="center"/>
        <w:rPr>
          <w:b/>
          <w:bCs/>
          <w:u w:val="single"/>
        </w:rPr>
      </w:pPr>
    </w:p>
    <w:p w:rsidR="006C0B12" w:rsidRDefault="006C0B12" w:rsidP="006C0B12">
      <w:pPr>
        <w:jc w:val="center"/>
        <w:rPr>
          <w:b/>
          <w:bCs/>
          <w:u w:val="single"/>
        </w:rPr>
      </w:pPr>
    </w:p>
    <w:p w:rsidR="006C0B12" w:rsidRDefault="006C0B12" w:rsidP="006C0B12">
      <w:pPr>
        <w:jc w:val="center"/>
        <w:rPr>
          <w:b/>
          <w:bCs/>
          <w:u w:val="single"/>
        </w:rPr>
      </w:pPr>
    </w:p>
    <w:p w:rsidR="006C0B12" w:rsidRPr="00D0506B" w:rsidRDefault="00D0506B" w:rsidP="006C0B12">
      <w:pPr>
        <w:jc w:val="center"/>
        <w:rPr>
          <w:rFonts w:ascii="华文行楷" w:eastAsia="华文行楷" w:hAnsi="华文仿宋"/>
          <w:b/>
          <w:bCs/>
          <w:sz w:val="52"/>
          <w:szCs w:val="52"/>
        </w:rPr>
      </w:pPr>
      <w:r w:rsidRPr="00D0506B">
        <w:rPr>
          <w:rFonts w:ascii="华文行楷" w:eastAsia="华文行楷" w:hAnsi="华文仿宋" w:hint="eastAsia"/>
          <w:b/>
          <w:bCs/>
          <w:sz w:val="52"/>
          <w:szCs w:val="52"/>
        </w:rPr>
        <w:t>山 东 科 技 大 学</w:t>
      </w:r>
    </w:p>
    <w:p w:rsidR="00D0506B" w:rsidRPr="00D0506B" w:rsidRDefault="00D0506B" w:rsidP="006C0B12">
      <w:pPr>
        <w:jc w:val="center"/>
        <w:rPr>
          <w:rFonts w:eastAsia="黑体"/>
          <w:b/>
          <w:bCs/>
          <w:w w:val="90"/>
          <w:sz w:val="72"/>
          <w:szCs w:val="72"/>
        </w:rPr>
      </w:pPr>
      <w:r w:rsidRPr="00D0506B">
        <w:rPr>
          <w:rFonts w:eastAsia="黑体" w:hint="eastAsia"/>
          <w:b/>
          <w:bCs/>
          <w:w w:val="90"/>
          <w:sz w:val="72"/>
          <w:szCs w:val="72"/>
        </w:rPr>
        <w:t>毕</w:t>
      </w:r>
      <w:r w:rsidRPr="00D0506B">
        <w:rPr>
          <w:rFonts w:eastAsia="黑体" w:hint="eastAsia"/>
          <w:b/>
          <w:bCs/>
          <w:w w:val="90"/>
          <w:sz w:val="72"/>
          <w:szCs w:val="72"/>
        </w:rPr>
        <w:t xml:space="preserve"> </w:t>
      </w:r>
      <w:r w:rsidRPr="00D0506B">
        <w:rPr>
          <w:rFonts w:eastAsia="黑体" w:hint="eastAsia"/>
          <w:b/>
          <w:bCs/>
          <w:w w:val="90"/>
          <w:sz w:val="72"/>
          <w:szCs w:val="72"/>
        </w:rPr>
        <w:t>业</w:t>
      </w:r>
      <w:r w:rsidRPr="00D0506B">
        <w:rPr>
          <w:rFonts w:eastAsia="黑体" w:hint="eastAsia"/>
          <w:b/>
          <w:bCs/>
          <w:w w:val="90"/>
          <w:sz w:val="72"/>
          <w:szCs w:val="72"/>
        </w:rPr>
        <w:t xml:space="preserve"> </w:t>
      </w:r>
      <w:r w:rsidRPr="00D0506B">
        <w:rPr>
          <w:rFonts w:eastAsia="黑体" w:hint="eastAsia"/>
          <w:b/>
          <w:bCs/>
          <w:w w:val="90"/>
          <w:sz w:val="72"/>
          <w:szCs w:val="72"/>
        </w:rPr>
        <w:t>设</w:t>
      </w:r>
      <w:r w:rsidRPr="00D0506B">
        <w:rPr>
          <w:rFonts w:eastAsia="黑体" w:hint="eastAsia"/>
          <w:b/>
          <w:bCs/>
          <w:w w:val="90"/>
          <w:sz w:val="72"/>
          <w:szCs w:val="72"/>
        </w:rPr>
        <w:t xml:space="preserve"> </w:t>
      </w:r>
      <w:r w:rsidRPr="00D0506B">
        <w:rPr>
          <w:rFonts w:eastAsia="黑体" w:hint="eastAsia"/>
          <w:b/>
          <w:bCs/>
          <w:w w:val="90"/>
          <w:sz w:val="72"/>
          <w:szCs w:val="72"/>
        </w:rPr>
        <w:t>计（论</w:t>
      </w:r>
      <w:r w:rsidRPr="00D0506B">
        <w:rPr>
          <w:rFonts w:eastAsia="黑体" w:hint="eastAsia"/>
          <w:b/>
          <w:bCs/>
          <w:w w:val="90"/>
          <w:sz w:val="72"/>
          <w:szCs w:val="72"/>
        </w:rPr>
        <w:t xml:space="preserve"> </w:t>
      </w:r>
      <w:r w:rsidRPr="00D0506B">
        <w:rPr>
          <w:rFonts w:eastAsia="黑体" w:hint="eastAsia"/>
          <w:b/>
          <w:bCs/>
          <w:w w:val="90"/>
          <w:sz w:val="72"/>
          <w:szCs w:val="72"/>
        </w:rPr>
        <w:t>文</w:t>
      </w:r>
      <w:r w:rsidRPr="00D0506B">
        <w:rPr>
          <w:rFonts w:eastAsia="黑体"/>
          <w:b/>
          <w:bCs/>
          <w:w w:val="90"/>
          <w:sz w:val="72"/>
          <w:szCs w:val="72"/>
        </w:rPr>
        <w:t>）</w:t>
      </w:r>
    </w:p>
    <w:p w:rsidR="006C0B12" w:rsidRPr="00D0506B" w:rsidRDefault="00D0506B" w:rsidP="006C0B12">
      <w:pPr>
        <w:jc w:val="center"/>
        <w:rPr>
          <w:rFonts w:eastAsia="黑体"/>
          <w:b/>
          <w:bCs/>
          <w:w w:val="90"/>
          <w:sz w:val="72"/>
          <w:szCs w:val="72"/>
        </w:rPr>
      </w:pPr>
      <w:r w:rsidRPr="00D0506B">
        <w:rPr>
          <w:rFonts w:eastAsia="黑体"/>
          <w:b/>
          <w:bCs/>
          <w:w w:val="90"/>
          <w:sz w:val="72"/>
          <w:szCs w:val="72"/>
        </w:rPr>
        <w:t>说</w:t>
      </w:r>
      <w:r>
        <w:rPr>
          <w:rFonts w:eastAsia="黑体" w:hint="eastAsia"/>
          <w:b/>
          <w:bCs/>
          <w:w w:val="90"/>
          <w:sz w:val="72"/>
          <w:szCs w:val="72"/>
        </w:rPr>
        <w:t xml:space="preserve">  </w:t>
      </w:r>
      <w:r w:rsidRPr="00D0506B">
        <w:rPr>
          <w:rFonts w:eastAsia="黑体"/>
          <w:b/>
          <w:bCs/>
          <w:w w:val="90"/>
          <w:sz w:val="72"/>
          <w:szCs w:val="72"/>
        </w:rPr>
        <w:t>明</w:t>
      </w:r>
      <w:r>
        <w:rPr>
          <w:rFonts w:eastAsia="黑体" w:hint="eastAsia"/>
          <w:b/>
          <w:bCs/>
          <w:w w:val="90"/>
          <w:sz w:val="72"/>
          <w:szCs w:val="72"/>
        </w:rPr>
        <w:t xml:space="preserve">  </w:t>
      </w:r>
      <w:r w:rsidRPr="00D0506B">
        <w:rPr>
          <w:rFonts w:eastAsia="黑体"/>
          <w:b/>
          <w:bCs/>
          <w:w w:val="90"/>
          <w:sz w:val="72"/>
          <w:szCs w:val="72"/>
        </w:rPr>
        <w:t>书</w:t>
      </w:r>
    </w:p>
    <w:p w:rsidR="006C0B12" w:rsidRPr="00373F4E" w:rsidRDefault="006C0B12" w:rsidP="006C0B12">
      <w:pPr>
        <w:jc w:val="center"/>
        <w:rPr>
          <w:rFonts w:ascii="宋体" w:hAnsi="宋体"/>
          <w:b/>
          <w:bCs/>
          <w:sz w:val="36"/>
        </w:rPr>
      </w:pPr>
    </w:p>
    <w:p w:rsidR="006C0B12" w:rsidRDefault="006C0B12" w:rsidP="006C0B12">
      <w:pPr>
        <w:jc w:val="center"/>
        <w:rPr>
          <w:rFonts w:ascii="Abadi MT Condensed" w:eastAsia="华康简楷" w:hAnsi="Abadi MT Condensed"/>
          <w:b/>
          <w:bCs/>
          <w:sz w:val="32"/>
        </w:rPr>
      </w:pPr>
    </w:p>
    <w:p w:rsidR="00F6772C" w:rsidRDefault="00F6772C" w:rsidP="006C0B12">
      <w:pPr>
        <w:jc w:val="center"/>
        <w:rPr>
          <w:rFonts w:ascii="Abadi MT Condensed" w:eastAsia="华康简楷" w:hAnsi="Abadi MT Condensed"/>
          <w:b/>
          <w:bCs/>
          <w:sz w:val="32"/>
        </w:rPr>
      </w:pPr>
    </w:p>
    <w:p w:rsidR="006C0B12" w:rsidRDefault="006C0B12" w:rsidP="00D0506B">
      <w:pPr>
        <w:spacing w:line="720" w:lineRule="auto"/>
        <w:jc w:val="center"/>
        <w:rPr>
          <w:rFonts w:ascii="Abadi MT Condensed" w:eastAsia="华康简楷" w:hAnsi="Abadi MT Condensed"/>
          <w:b/>
          <w:bCs/>
          <w:sz w:val="32"/>
        </w:rPr>
      </w:pPr>
    </w:p>
    <w:p w:rsidR="00D0506B" w:rsidRPr="009C3165" w:rsidRDefault="00D0506B" w:rsidP="006706BE">
      <w:pPr>
        <w:spacing w:line="720" w:lineRule="auto"/>
        <w:ind w:firstLineChars="250" w:firstLine="698"/>
        <w:rPr>
          <w:rFonts w:ascii="宋体" w:hAnsi="宋体"/>
          <w:b/>
          <w:bCs/>
          <w:spacing w:val="-6"/>
          <w:w w:val="80"/>
          <w:sz w:val="36"/>
        </w:rPr>
      </w:pPr>
      <w:r w:rsidRPr="009C3165">
        <w:rPr>
          <w:rFonts w:ascii="宋体" w:hAnsi="宋体" w:hint="eastAsia"/>
          <w:b/>
          <w:bCs/>
          <w:spacing w:val="-6"/>
          <w:w w:val="80"/>
          <w:sz w:val="36"/>
        </w:rPr>
        <w:t>设计题目</w:t>
      </w:r>
      <w:r w:rsidR="006C0B12" w:rsidRPr="009C3165">
        <w:rPr>
          <w:rFonts w:ascii="宋体" w:hAnsi="宋体" w:hint="eastAsia"/>
          <w:b/>
          <w:bCs/>
          <w:spacing w:val="2"/>
          <w:w w:val="80"/>
          <w:sz w:val="36"/>
        </w:rPr>
        <w:t>：</w:t>
      </w:r>
      <w:r w:rsidRPr="00D0506B">
        <w:rPr>
          <w:b/>
          <w:bCs/>
          <w:sz w:val="36"/>
          <w:u w:val="single"/>
        </w:rPr>
        <w:t xml:space="preserve"> </w:t>
      </w:r>
      <w:r>
        <w:rPr>
          <w:b/>
          <w:bCs/>
          <w:sz w:val="36"/>
          <w:u w:val="single"/>
        </w:rPr>
        <w:t xml:space="preserve">       </w:t>
      </w:r>
      <w:r w:rsidRPr="00790B57">
        <w:rPr>
          <w:rFonts w:ascii="宋体" w:hAnsi="宋体" w:hint="eastAsia"/>
          <w:bCs/>
          <w:spacing w:val="-6"/>
          <w:w w:val="80"/>
          <w:sz w:val="36"/>
          <w:u w:val="single"/>
        </w:rPr>
        <w:t>（宋体</w:t>
      </w:r>
      <w:r w:rsidRPr="00790B57">
        <w:rPr>
          <w:rFonts w:ascii="宋体" w:hAnsi="宋体"/>
          <w:bCs/>
          <w:spacing w:val="-6"/>
          <w:w w:val="80"/>
          <w:sz w:val="36"/>
          <w:u w:val="single"/>
        </w:rPr>
        <w:t>正文</w:t>
      </w:r>
      <w:r w:rsidRPr="00790B57">
        <w:rPr>
          <w:rFonts w:ascii="宋体" w:hAnsi="宋体" w:hint="eastAsia"/>
          <w:bCs/>
          <w:spacing w:val="-6"/>
          <w:w w:val="80"/>
          <w:sz w:val="36"/>
          <w:u w:val="single"/>
        </w:rPr>
        <w:t>小二</w:t>
      </w:r>
      <w:r w:rsidRPr="00790B57">
        <w:rPr>
          <w:rFonts w:ascii="宋体" w:hAnsi="宋体"/>
          <w:bCs/>
          <w:spacing w:val="-6"/>
          <w:w w:val="80"/>
          <w:sz w:val="36"/>
          <w:u w:val="single"/>
        </w:rPr>
        <w:t>号字</w:t>
      </w:r>
      <w:r w:rsidRPr="00790B57">
        <w:rPr>
          <w:rFonts w:ascii="宋体" w:hAnsi="宋体" w:hint="eastAsia"/>
          <w:bCs/>
          <w:spacing w:val="-6"/>
          <w:w w:val="80"/>
          <w:sz w:val="36"/>
          <w:u w:val="single"/>
        </w:rPr>
        <w:t xml:space="preserve">） </w:t>
      </w:r>
      <w:r w:rsidRPr="009C3165">
        <w:rPr>
          <w:rFonts w:ascii="宋体" w:hAnsi="宋体"/>
          <w:b/>
          <w:bCs/>
          <w:spacing w:val="-6"/>
          <w:w w:val="80"/>
          <w:sz w:val="36"/>
          <w:u w:val="single"/>
        </w:rPr>
        <w:t xml:space="preserve">   </w:t>
      </w:r>
      <w:r w:rsidR="007F5871" w:rsidRPr="009C3165">
        <w:rPr>
          <w:rFonts w:ascii="宋体" w:hAnsi="宋体"/>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u w:val="single"/>
        </w:rPr>
        <w:t xml:space="preserve"> </w:t>
      </w:r>
      <w:r w:rsidR="006C0B12" w:rsidRPr="009C3165">
        <w:rPr>
          <w:rFonts w:ascii="宋体" w:hAnsi="宋体"/>
          <w:b/>
          <w:bCs/>
          <w:spacing w:val="-6"/>
          <w:w w:val="80"/>
          <w:sz w:val="36"/>
          <w:u w:val="single"/>
        </w:rPr>
        <w:t xml:space="preserve">  </w:t>
      </w:r>
    </w:p>
    <w:p w:rsidR="006C0B12" w:rsidRPr="009C3165" w:rsidRDefault="00D0506B" w:rsidP="006706BE">
      <w:pPr>
        <w:spacing w:line="720" w:lineRule="auto"/>
        <w:ind w:firstLineChars="250" w:firstLine="698"/>
        <w:rPr>
          <w:rFonts w:ascii="宋体" w:hAnsi="宋体"/>
          <w:b/>
          <w:bCs/>
          <w:spacing w:val="-6"/>
          <w:w w:val="80"/>
          <w:sz w:val="36"/>
        </w:rPr>
      </w:pPr>
      <w:r w:rsidRPr="009C3165">
        <w:rPr>
          <w:rFonts w:ascii="宋体" w:hAnsi="宋体" w:hint="eastAsia"/>
          <w:b/>
          <w:bCs/>
          <w:spacing w:val="-6"/>
          <w:w w:val="80"/>
          <w:sz w:val="36"/>
        </w:rPr>
        <w:t>院   系</w:t>
      </w:r>
      <w:r w:rsidR="006C0B12" w:rsidRPr="009C3165">
        <w:rPr>
          <w:rFonts w:ascii="宋体" w:hAnsi="宋体" w:hint="eastAsia"/>
          <w:b/>
          <w:bCs/>
          <w:spacing w:val="-6"/>
          <w:w w:val="80"/>
          <w:sz w:val="36"/>
        </w:rPr>
        <w:t>：</w:t>
      </w:r>
      <w:r w:rsidR="006C0B12"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rPr>
        <w:t>专业</w:t>
      </w:r>
      <w:r w:rsidRPr="009C3165">
        <w:rPr>
          <w:rFonts w:ascii="宋体" w:hAnsi="宋体"/>
          <w:b/>
          <w:bCs/>
          <w:spacing w:val="-6"/>
          <w:w w:val="80"/>
          <w:sz w:val="36"/>
        </w:rPr>
        <w:t>：</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u w:val="single"/>
        </w:rPr>
        <w:t xml:space="preserve">    </w:t>
      </w:r>
      <w:r w:rsidRPr="009C3165">
        <w:rPr>
          <w:rFonts w:ascii="宋体" w:hAnsi="宋体" w:hint="eastAsia"/>
          <w:b/>
          <w:bCs/>
          <w:spacing w:val="-6"/>
          <w:w w:val="80"/>
          <w:sz w:val="36"/>
        </w:rPr>
        <w:t>班级：</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p>
    <w:p w:rsidR="006C0B12" w:rsidRPr="00D0506B" w:rsidRDefault="00D0506B" w:rsidP="006706BE">
      <w:pPr>
        <w:spacing w:line="720" w:lineRule="auto"/>
        <w:ind w:firstLineChars="250" w:firstLine="698"/>
        <w:jc w:val="left"/>
        <w:rPr>
          <w:b/>
          <w:bCs/>
          <w:w w:val="80"/>
          <w:sz w:val="36"/>
          <w:u w:val="single"/>
        </w:rPr>
      </w:pPr>
      <w:r w:rsidRPr="009C3165">
        <w:rPr>
          <w:rFonts w:ascii="宋体" w:hAnsi="宋体" w:hint="eastAsia"/>
          <w:b/>
          <w:bCs/>
          <w:spacing w:val="-6"/>
          <w:w w:val="80"/>
          <w:sz w:val="36"/>
        </w:rPr>
        <w:t>设 计 人</w:t>
      </w:r>
      <w:r w:rsidR="006C0B12" w:rsidRPr="009C3165">
        <w:rPr>
          <w:rFonts w:ascii="宋体" w:hAnsi="宋体" w:hint="eastAsia"/>
          <w:b/>
          <w:bCs/>
          <w:spacing w:val="-6"/>
          <w:w w:val="80"/>
          <w:sz w:val="36"/>
        </w:rPr>
        <w:t>：</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00EC0357" w:rsidRPr="009C3165">
        <w:rPr>
          <w:rFonts w:ascii="宋体" w:hAnsi="宋体" w:hint="eastAsia"/>
          <w:b/>
          <w:bCs/>
          <w:spacing w:val="-6"/>
          <w:w w:val="80"/>
          <w:sz w:val="36"/>
          <w:u w:val="single"/>
        </w:rPr>
        <w:t xml:space="preserve">    </w:t>
      </w:r>
      <w:r w:rsidR="006C0B12" w:rsidRPr="009C3165">
        <w:rPr>
          <w:rFonts w:ascii="宋体" w:hAnsi="宋体"/>
          <w:b/>
          <w:bCs/>
          <w:spacing w:val="-6"/>
          <w:w w:val="80"/>
          <w:sz w:val="36"/>
          <w:u w:val="single"/>
        </w:rPr>
        <w:t xml:space="preserve"> </w:t>
      </w:r>
    </w:p>
    <w:p w:rsidR="006C0B12" w:rsidRPr="00D0506B" w:rsidRDefault="006C0B12" w:rsidP="006C0B12">
      <w:pPr>
        <w:jc w:val="left"/>
        <w:rPr>
          <w:rFonts w:eastAsia="华康简楷"/>
          <w:b/>
          <w:bCs/>
          <w:sz w:val="36"/>
          <w:u w:val="single"/>
        </w:rPr>
      </w:pPr>
      <w:r w:rsidRPr="00D0506B">
        <w:rPr>
          <w:rFonts w:eastAsia="华康简楷"/>
          <w:b/>
          <w:bCs/>
          <w:w w:val="80"/>
          <w:sz w:val="36"/>
        </w:rPr>
        <w:t xml:space="preserve">           </w:t>
      </w:r>
      <w:r w:rsidRPr="00D0506B">
        <w:rPr>
          <w:rFonts w:eastAsia="华康简楷" w:hint="eastAsia"/>
          <w:b/>
          <w:bCs/>
          <w:w w:val="80"/>
          <w:sz w:val="36"/>
        </w:rPr>
        <w:t xml:space="preserve">　　　</w:t>
      </w:r>
      <w:r w:rsidRPr="00D0506B">
        <w:rPr>
          <w:rFonts w:eastAsia="华康简楷" w:hint="eastAsia"/>
          <w:b/>
          <w:bCs/>
          <w:spacing w:val="-8"/>
          <w:w w:val="80"/>
          <w:sz w:val="36"/>
        </w:rPr>
        <w:t xml:space="preserve">  </w:t>
      </w:r>
      <w:r w:rsidRPr="00D0506B">
        <w:rPr>
          <w:rFonts w:eastAsia="华康简楷"/>
          <w:b/>
          <w:bCs/>
          <w:spacing w:val="-8"/>
          <w:w w:val="80"/>
          <w:sz w:val="36"/>
        </w:rPr>
        <w:t xml:space="preserve"> </w:t>
      </w:r>
    </w:p>
    <w:p w:rsidR="006C0B12" w:rsidRPr="00723915" w:rsidRDefault="006C0B12" w:rsidP="006C0B12">
      <w:pPr>
        <w:jc w:val="center"/>
        <w:rPr>
          <w:rFonts w:eastAsia="华康简楷"/>
          <w:b/>
          <w:bCs/>
          <w:sz w:val="32"/>
        </w:rPr>
      </w:pPr>
    </w:p>
    <w:p w:rsidR="006C0B12" w:rsidRPr="00723915" w:rsidRDefault="006C0B12" w:rsidP="006C0B12">
      <w:pPr>
        <w:jc w:val="center"/>
        <w:rPr>
          <w:rFonts w:eastAsia="华康简楷"/>
          <w:b/>
          <w:bCs/>
          <w:sz w:val="32"/>
        </w:rPr>
      </w:pPr>
    </w:p>
    <w:p w:rsidR="00EC69B8" w:rsidRDefault="00D0506B" w:rsidP="007F5871">
      <w:pPr>
        <w:jc w:val="center"/>
        <w:rPr>
          <w:b/>
          <w:bCs/>
          <w:sz w:val="36"/>
          <w:szCs w:val="36"/>
        </w:rPr>
      </w:pPr>
      <w:r w:rsidRPr="007F5871">
        <w:rPr>
          <w:rFonts w:hint="eastAsia"/>
          <w:b/>
          <w:bCs/>
          <w:sz w:val="36"/>
          <w:szCs w:val="36"/>
        </w:rPr>
        <w:t>20</w:t>
      </w:r>
      <w:r w:rsidR="00CA49DA">
        <w:rPr>
          <w:rFonts w:hint="eastAsia"/>
          <w:b/>
          <w:bCs/>
          <w:sz w:val="36"/>
          <w:szCs w:val="36"/>
        </w:rPr>
        <w:t>20</w:t>
      </w:r>
      <w:r w:rsidRPr="007F5871">
        <w:rPr>
          <w:rFonts w:hint="eastAsia"/>
          <w:b/>
          <w:bCs/>
          <w:sz w:val="36"/>
          <w:szCs w:val="36"/>
        </w:rPr>
        <w:t>年</w:t>
      </w:r>
      <w:r w:rsidR="009E6437">
        <w:rPr>
          <w:rFonts w:hint="eastAsia"/>
          <w:b/>
          <w:bCs/>
          <w:sz w:val="36"/>
          <w:szCs w:val="36"/>
        </w:rPr>
        <w:t xml:space="preserve">   </w:t>
      </w:r>
      <w:r w:rsidRPr="007F5871">
        <w:rPr>
          <w:rFonts w:hint="eastAsia"/>
          <w:b/>
          <w:bCs/>
          <w:sz w:val="36"/>
          <w:szCs w:val="36"/>
        </w:rPr>
        <w:t>月</w:t>
      </w:r>
      <w:r w:rsidR="009E6437">
        <w:rPr>
          <w:rFonts w:hint="eastAsia"/>
          <w:b/>
          <w:bCs/>
          <w:sz w:val="36"/>
          <w:szCs w:val="36"/>
        </w:rPr>
        <w:t xml:space="preserve">   </w:t>
      </w:r>
      <w:r w:rsidRPr="007F5871">
        <w:rPr>
          <w:rFonts w:hint="eastAsia"/>
          <w:b/>
          <w:bCs/>
          <w:sz w:val="36"/>
          <w:szCs w:val="36"/>
        </w:rPr>
        <w:t>日</w:t>
      </w:r>
    </w:p>
    <w:p w:rsidR="006C0B12" w:rsidRPr="00EC69B8" w:rsidRDefault="00EC69B8" w:rsidP="007F5871">
      <w:pPr>
        <w:jc w:val="center"/>
        <w:rPr>
          <w:b/>
          <w:bCs/>
          <w:szCs w:val="21"/>
        </w:rPr>
      </w:pPr>
      <w:r>
        <w:rPr>
          <w:b/>
          <w:bCs/>
          <w:sz w:val="36"/>
          <w:szCs w:val="36"/>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713C43" w:rsidRPr="009C3165" w:rsidTr="00EC69B8">
        <w:tc>
          <w:tcPr>
            <w:tcW w:w="9214" w:type="dxa"/>
            <w:shd w:val="clear" w:color="auto" w:fill="auto"/>
          </w:tcPr>
          <w:p w:rsidR="00713C43" w:rsidRPr="009C3165" w:rsidRDefault="006706BE" w:rsidP="006C0B12">
            <w:pPr>
              <w:rPr>
                <w:b/>
                <w:bCs/>
                <w:sz w:val="32"/>
              </w:rPr>
            </w:pPr>
            <w:r>
              <w:rPr>
                <w:b/>
                <w:bCs/>
                <w:sz w:val="36"/>
                <w:szCs w:val="36"/>
              </w:rPr>
              <w:lastRenderedPageBreak/>
              <w:br w:type="page"/>
            </w:r>
            <w:r w:rsidR="007F5871">
              <w:rPr>
                <w:rFonts w:eastAsia="华康简楷"/>
                <w:b/>
                <w:bCs/>
                <w:sz w:val="32"/>
              </w:rPr>
              <w:br w:type="page"/>
            </w:r>
          </w:p>
          <w:p w:rsidR="00713C43" w:rsidRPr="009C3165" w:rsidRDefault="00713C43" w:rsidP="009C3165">
            <w:pPr>
              <w:jc w:val="center"/>
              <w:rPr>
                <w:rFonts w:ascii="宋体" w:hAnsi="宋体"/>
                <w:b/>
                <w:bCs/>
                <w:sz w:val="44"/>
                <w:szCs w:val="44"/>
              </w:rPr>
            </w:pPr>
            <w:r w:rsidRPr="009C3165">
              <w:rPr>
                <w:rFonts w:ascii="宋体" w:hAnsi="宋体" w:hint="eastAsia"/>
                <w:b/>
                <w:bCs/>
                <w:sz w:val="44"/>
                <w:szCs w:val="44"/>
              </w:rPr>
              <w:t>毕业设计任务书</w:t>
            </w:r>
          </w:p>
          <w:p w:rsidR="00713C43" w:rsidRPr="009C3165" w:rsidRDefault="00713C43" w:rsidP="006C0B12">
            <w:pPr>
              <w:rPr>
                <w:b/>
                <w:bCs/>
                <w:sz w:val="32"/>
              </w:rPr>
            </w:pPr>
          </w:p>
          <w:p w:rsidR="00713C43" w:rsidRPr="009C3165" w:rsidRDefault="00713C43" w:rsidP="006C0B12">
            <w:pPr>
              <w:rPr>
                <w:b/>
                <w:bCs/>
                <w:sz w:val="32"/>
              </w:rPr>
            </w:pPr>
            <w:r w:rsidRPr="009C3165">
              <w:rPr>
                <w:rFonts w:hint="eastAsia"/>
                <w:b/>
                <w:bCs/>
                <w:sz w:val="32"/>
              </w:rPr>
              <w:t xml:space="preserve">    </w:t>
            </w:r>
            <w:r w:rsidRPr="009C3165">
              <w:rPr>
                <w:b/>
                <w:bCs/>
                <w:sz w:val="32"/>
              </w:rPr>
              <w:t xml:space="preserve">    </w:t>
            </w:r>
            <w:r w:rsidRPr="009C3165">
              <w:rPr>
                <w:rFonts w:hint="eastAsia"/>
                <w:b/>
                <w:bCs/>
                <w:sz w:val="32"/>
                <w:u w:val="single"/>
              </w:rPr>
              <w:t xml:space="preserve">        </w:t>
            </w:r>
            <w:r w:rsidRPr="009C3165">
              <w:rPr>
                <w:rFonts w:hint="eastAsia"/>
                <w:b/>
                <w:bCs/>
                <w:sz w:val="32"/>
              </w:rPr>
              <w:t>专业</w:t>
            </w:r>
            <w:r w:rsidRPr="009C3165">
              <w:rPr>
                <w:rFonts w:hint="eastAsia"/>
                <w:b/>
                <w:bCs/>
                <w:sz w:val="32"/>
                <w:u w:val="single"/>
              </w:rPr>
              <w:t xml:space="preserve">       </w:t>
            </w:r>
            <w:r w:rsidRPr="009C3165">
              <w:rPr>
                <w:rFonts w:hint="eastAsia"/>
                <w:b/>
                <w:bCs/>
                <w:sz w:val="32"/>
              </w:rPr>
              <w:t>班</w:t>
            </w:r>
            <w:r w:rsidRPr="009C3165">
              <w:rPr>
                <w:rFonts w:hint="eastAsia"/>
                <w:b/>
                <w:bCs/>
                <w:sz w:val="32"/>
              </w:rPr>
              <w:t xml:space="preserve">  </w:t>
            </w:r>
            <w:r w:rsidRPr="009C3165">
              <w:rPr>
                <w:rFonts w:hint="eastAsia"/>
                <w:b/>
                <w:bCs/>
                <w:sz w:val="32"/>
              </w:rPr>
              <w:t>学生</w:t>
            </w:r>
            <w:r w:rsidRPr="009C3165">
              <w:rPr>
                <w:b/>
                <w:bCs/>
                <w:sz w:val="32"/>
                <w:u w:val="single"/>
              </w:rPr>
              <w:t xml:space="preserve">         </w:t>
            </w:r>
          </w:p>
          <w:p w:rsidR="00713C43" w:rsidRPr="009C3165" w:rsidRDefault="00713C43" w:rsidP="006C0B12">
            <w:pPr>
              <w:rPr>
                <w:b/>
                <w:bCs/>
                <w:sz w:val="32"/>
              </w:rPr>
            </w:pPr>
          </w:p>
          <w:p w:rsidR="00713C43" w:rsidRPr="009C3165" w:rsidRDefault="00713C43" w:rsidP="006C0B12">
            <w:pPr>
              <w:rPr>
                <w:b/>
                <w:bCs/>
                <w:sz w:val="24"/>
                <w:szCs w:val="24"/>
              </w:rPr>
            </w:pPr>
          </w:p>
          <w:p w:rsidR="00713C43" w:rsidRPr="009C3165" w:rsidRDefault="00713C43" w:rsidP="009C3165">
            <w:pPr>
              <w:numPr>
                <w:ilvl w:val="0"/>
                <w:numId w:val="2"/>
              </w:numPr>
              <w:spacing w:line="360" w:lineRule="auto"/>
              <w:rPr>
                <w:bCs/>
                <w:sz w:val="24"/>
                <w:szCs w:val="24"/>
              </w:rPr>
            </w:pPr>
            <w:r w:rsidRPr="009C3165">
              <w:rPr>
                <w:bCs/>
                <w:sz w:val="24"/>
                <w:szCs w:val="24"/>
              </w:rPr>
              <w:t>毕业设计题目：</w:t>
            </w:r>
            <w:r w:rsidRPr="009C3165">
              <w:rPr>
                <w:rFonts w:hint="eastAsia"/>
                <w:bCs/>
                <w:sz w:val="24"/>
                <w:szCs w:val="24"/>
                <w:u w:val="single"/>
              </w:rPr>
              <w:t xml:space="preserve">       </w:t>
            </w:r>
            <w:r w:rsidRPr="009C3165">
              <w:rPr>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ind w:left="720"/>
              <w:rPr>
                <w:bCs/>
                <w:sz w:val="24"/>
                <w:szCs w:val="24"/>
              </w:rPr>
            </w:pPr>
          </w:p>
          <w:p w:rsidR="00713C43" w:rsidRPr="009C3165" w:rsidRDefault="00713C43" w:rsidP="009C3165">
            <w:pPr>
              <w:numPr>
                <w:ilvl w:val="0"/>
                <w:numId w:val="2"/>
              </w:numPr>
              <w:spacing w:line="360" w:lineRule="auto"/>
              <w:rPr>
                <w:bCs/>
                <w:sz w:val="24"/>
                <w:szCs w:val="24"/>
                <w:u w:val="single"/>
              </w:rPr>
            </w:pPr>
            <w:r w:rsidRPr="009C3165">
              <w:rPr>
                <w:bCs/>
                <w:sz w:val="24"/>
                <w:szCs w:val="24"/>
              </w:rPr>
              <w:t>设</w:t>
            </w:r>
            <w:r w:rsidRPr="009C3165">
              <w:rPr>
                <w:rFonts w:hint="eastAsia"/>
                <w:bCs/>
                <w:sz w:val="24"/>
                <w:szCs w:val="24"/>
              </w:rPr>
              <w:t xml:space="preserve"> </w:t>
            </w:r>
            <w:r w:rsidRPr="009C3165">
              <w:rPr>
                <w:bCs/>
                <w:sz w:val="24"/>
                <w:szCs w:val="24"/>
              </w:rPr>
              <w:t>计</w:t>
            </w:r>
            <w:r w:rsidRPr="009C3165">
              <w:rPr>
                <w:rFonts w:hint="eastAsia"/>
                <w:bCs/>
                <w:sz w:val="24"/>
                <w:szCs w:val="24"/>
              </w:rPr>
              <w:t xml:space="preserve"> </w:t>
            </w:r>
            <w:r w:rsidRPr="009C3165">
              <w:rPr>
                <w:bCs/>
                <w:sz w:val="24"/>
                <w:szCs w:val="24"/>
              </w:rPr>
              <w:t>专</w:t>
            </w:r>
            <w:r w:rsidRPr="009C3165">
              <w:rPr>
                <w:rFonts w:hint="eastAsia"/>
                <w:bCs/>
                <w:sz w:val="24"/>
                <w:szCs w:val="24"/>
              </w:rPr>
              <w:t xml:space="preserve"> </w:t>
            </w:r>
            <w:r w:rsidRPr="009C3165">
              <w:rPr>
                <w:bCs/>
                <w:sz w:val="24"/>
                <w:szCs w:val="24"/>
              </w:rPr>
              <w:t>题：</w:t>
            </w:r>
            <w:r w:rsidRPr="009C3165">
              <w:rPr>
                <w:rFonts w:hint="eastAsia"/>
                <w:bCs/>
                <w:sz w:val="24"/>
                <w:szCs w:val="24"/>
                <w:u w:val="single"/>
              </w:rPr>
              <w:t xml:space="preserve">                        </w:t>
            </w:r>
            <w:r w:rsidR="00EC69B8">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rPr>
            </w:pPr>
            <w:r w:rsidRPr="009C3165">
              <w:rPr>
                <w:rFonts w:hint="eastAsia"/>
                <w:bCs/>
                <w:sz w:val="24"/>
                <w:szCs w:val="24"/>
              </w:rPr>
              <w:t>三</w:t>
            </w:r>
            <w:r w:rsidRPr="009C3165">
              <w:rPr>
                <w:bCs/>
                <w:sz w:val="24"/>
                <w:szCs w:val="24"/>
              </w:rPr>
              <w:t>、设计原始资料：</w:t>
            </w: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rPr>
            </w:pPr>
            <w:r w:rsidRPr="009C3165">
              <w:rPr>
                <w:rFonts w:hint="eastAsia"/>
                <w:bCs/>
                <w:sz w:val="24"/>
                <w:szCs w:val="24"/>
              </w:rPr>
              <w:t>四</w:t>
            </w:r>
            <w:r w:rsidRPr="009C3165">
              <w:rPr>
                <w:bCs/>
                <w:sz w:val="24"/>
                <w:szCs w:val="24"/>
              </w:rPr>
              <w:t>、</w:t>
            </w:r>
            <w:r w:rsidRPr="009C3165">
              <w:rPr>
                <w:rFonts w:hint="eastAsia"/>
                <w:bCs/>
                <w:sz w:val="24"/>
                <w:szCs w:val="24"/>
              </w:rPr>
              <w:t>设计应</w:t>
            </w:r>
            <w:r w:rsidRPr="009C3165">
              <w:rPr>
                <w:bCs/>
                <w:sz w:val="24"/>
                <w:szCs w:val="24"/>
              </w:rPr>
              <w:t>解决下列各主要问题：</w:t>
            </w:r>
            <w:r w:rsidRPr="009C3165">
              <w:rPr>
                <w:rFonts w:hint="eastAsia"/>
                <w:bCs/>
                <w:sz w:val="24"/>
                <w:szCs w:val="24"/>
                <w:u w:val="single"/>
              </w:rPr>
              <w:t xml:space="preserve">      </w:t>
            </w:r>
            <w:r w:rsidR="00EC69B8">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u w:val="single"/>
              </w:rPr>
            </w:pPr>
            <w:r w:rsidRPr="009C3165">
              <w:rPr>
                <w:rFonts w:hint="eastAsia"/>
                <w:bCs/>
                <w:sz w:val="24"/>
                <w:szCs w:val="24"/>
              </w:rPr>
              <w:t>五</w:t>
            </w:r>
            <w:r w:rsidRPr="009C3165">
              <w:rPr>
                <w:bCs/>
                <w:sz w:val="24"/>
                <w:szCs w:val="24"/>
              </w:rPr>
              <w:t>、设计说明书应附有下列图纸：</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bCs/>
                <w:sz w:val="24"/>
                <w:szCs w:val="24"/>
                <w:u w:val="single"/>
              </w:rPr>
              <w:t xml:space="preserve">                                    </w:t>
            </w:r>
            <w:r w:rsidR="00E306BB" w:rsidRPr="009C3165">
              <w:rPr>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E306BB" w:rsidP="009C3165">
            <w:pPr>
              <w:spacing w:line="360" w:lineRule="auto"/>
              <w:rPr>
                <w:bCs/>
                <w:sz w:val="24"/>
                <w:szCs w:val="24"/>
              </w:rPr>
            </w:pPr>
            <w:r w:rsidRPr="009C3165">
              <w:rPr>
                <w:rFonts w:hint="eastAsia"/>
                <w:bCs/>
                <w:sz w:val="24"/>
                <w:szCs w:val="24"/>
              </w:rPr>
              <w:t>六</w:t>
            </w:r>
            <w:r w:rsidRPr="009C3165">
              <w:rPr>
                <w:bCs/>
                <w:sz w:val="24"/>
                <w:szCs w:val="24"/>
              </w:rPr>
              <w:t>、命题发出日期</w:t>
            </w:r>
            <w:r w:rsidRPr="009C3165">
              <w:rPr>
                <w:rFonts w:hint="eastAsia"/>
                <w:bCs/>
                <w:sz w:val="24"/>
                <w:szCs w:val="24"/>
              </w:rPr>
              <w:t>：</w:t>
            </w:r>
            <w:r w:rsidR="007A485A">
              <w:rPr>
                <w:rFonts w:hint="eastAsia"/>
                <w:bCs/>
                <w:sz w:val="24"/>
                <w:szCs w:val="24"/>
                <w:u w:val="single"/>
              </w:rPr>
              <w:t xml:space="preserve">     </w:t>
            </w:r>
            <w:r w:rsidRPr="009C3165">
              <w:rPr>
                <w:rFonts w:hint="eastAsia"/>
                <w:bCs/>
                <w:sz w:val="24"/>
                <w:szCs w:val="24"/>
                <w:u w:val="single"/>
              </w:rPr>
              <w:t>年</w:t>
            </w:r>
            <w:r w:rsidR="007A485A">
              <w:rPr>
                <w:rFonts w:hint="eastAsia"/>
                <w:bCs/>
                <w:sz w:val="24"/>
                <w:szCs w:val="24"/>
                <w:u w:val="single"/>
              </w:rPr>
              <w:t xml:space="preserve">   </w:t>
            </w:r>
            <w:r w:rsidRPr="009C3165">
              <w:rPr>
                <w:rFonts w:hint="eastAsia"/>
                <w:bCs/>
                <w:sz w:val="24"/>
                <w:szCs w:val="24"/>
                <w:u w:val="single"/>
              </w:rPr>
              <w:t>月</w:t>
            </w:r>
            <w:r w:rsidR="007A485A">
              <w:rPr>
                <w:rFonts w:hint="eastAsia"/>
                <w:bCs/>
                <w:sz w:val="24"/>
                <w:szCs w:val="24"/>
                <w:u w:val="single"/>
              </w:rPr>
              <w:t xml:space="preserve">   </w:t>
            </w:r>
            <w:r w:rsidRPr="009C3165">
              <w:rPr>
                <w:rFonts w:hint="eastAsia"/>
                <w:bCs/>
                <w:sz w:val="24"/>
                <w:szCs w:val="24"/>
                <w:u w:val="single"/>
              </w:rPr>
              <w:t>日</w:t>
            </w:r>
            <w:r w:rsidRPr="009C3165">
              <w:rPr>
                <w:rFonts w:hint="eastAsia"/>
                <w:bCs/>
                <w:sz w:val="24"/>
                <w:szCs w:val="24"/>
              </w:rPr>
              <w:t xml:space="preserve">  </w:t>
            </w:r>
            <w:r w:rsidR="0055205E">
              <w:rPr>
                <w:bCs/>
                <w:sz w:val="24"/>
                <w:szCs w:val="24"/>
              </w:rPr>
              <w:t xml:space="preserve"> </w:t>
            </w:r>
            <w:r w:rsidRPr="009C3165">
              <w:rPr>
                <w:rFonts w:hint="eastAsia"/>
                <w:bCs/>
                <w:sz w:val="24"/>
                <w:szCs w:val="24"/>
              </w:rPr>
              <w:t>设计</w:t>
            </w:r>
            <w:r w:rsidRPr="009C3165">
              <w:rPr>
                <w:bCs/>
                <w:sz w:val="24"/>
                <w:szCs w:val="24"/>
              </w:rPr>
              <w:t>应完成日期</w:t>
            </w:r>
            <w:r w:rsidRPr="009C3165">
              <w:rPr>
                <w:rFonts w:hint="eastAsia"/>
                <w:bCs/>
                <w:sz w:val="24"/>
                <w:szCs w:val="24"/>
              </w:rPr>
              <w:t>：</w:t>
            </w:r>
            <w:r w:rsidR="007A485A">
              <w:rPr>
                <w:rFonts w:hint="eastAsia"/>
                <w:bCs/>
                <w:sz w:val="24"/>
                <w:szCs w:val="24"/>
                <w:u w:val="single"/>
              </w:rPr>
              <w:t xml:space="preserve">     </w:t>
            </w:r>
            <w:r w:rsidRPr="009C3165">
              <w:rPr>
                <w:rFonts w:hint="eastAsia"/>
                <w:bCs/>
                <w:sz w:val="24"/>
                <w:szCs w:val="24"/>
                <w:u w:val="single"/>
              </w:rPr>
              <w:t>年</w:t>
            </w:r>
            <w:r w:rsidR="007A485A">
              <w:rPr>
                <w:rFonts w:hint="eastAsia"/>
                <w:bCs/>
                <w:sz w:val="24"/>
                <w:szCs w:val="24"/>
                <w:u w:val="single"/>
              </w:rPr>
              <w:t xml:space="preserve">   </w:t>
            </w:r>
            <w:r w:rsidRPr="009C3165">
              <w:rPr>
                <w:rFonts w:hint="eastAsia"/>
                <w:bCs/>
                <w:sz w:val="24"/>
                <w:szCs w:val="24"/>
                <w:u w:val="single"/>
              </w:rPr>
              <w:t>月</w:t>
            </w:r>
            <w:r w:rsidR="007A485A">
              <w:rPr>
                <w:rFonts w:hint="eastAsia"/>
                <w:bCs/>
                <w:sz w:val="24"/>
                <w:szCs w:val="24"/>
                <w:u w:val="single"/>
              </w:rPr>
              <w:t xml:space="preserve">   </w:t>
            </w:r>
            <w:r w:rsidRPr="009C3165">
              <w:rPr>
                <w:rFonts w:hint="eastAsia"/>
                <w:bCs/>
                <w:sz w:val="24"/>
                <w:szCs w:val="24"/>
                <w:u w:val="single"/>
              </w:rPr>
              <w:t>日</w:t>
            </w:r>
          </w:p>
          <w:p w:rsidR="00713C43" w:rsidRDefault="00713C43" w:rsidP="009C3165">
            <w:pPr>
              <w:spacing w:line="360" w:lineRule="auto"/>
              <w:rPr>
                <w:bCs/>
                <w:sz w:val="24"/>
                <w:szCs w:val="24"/>
              </w:rPr>
            </w:pPr>
          </w:p>
          <w:p w:rsidR="00F6772C" w:rsidRPr="007A485A" w:rsidRDefault="00F6772C" w:rsidP="009C3165">
            <w:pPr>
              <w:spacing w:line="360" w:lineRule="auto"/>
              <w:rPr>
                <w:bCs/>
                <w:sz w:val="24"/>
                <w:szCs w:val="24"/>
              </w:rPr>
            </w:pPr>
          </w:p>
          <w:p w:rsidR="00713C43" w:rsidRDefault="00F6772C" w:rsidP="00F6772C">
            <w:pPr>
              <w:spacing w:line="360" w:lineRule="auto"/>
              <w:ind w:right="480" w:firstLineChars="1900" w:firstLine="4560"/>
              <w:rPr>
                <w:bCs/>
                <w:sz w:val="24"/>
                <w:szCs w:val="24"/>
                <w:u w:val="single"/>
              </w:rPr>
            </w:pPr>
            <w:r>
              <w:rPr>
                <w:rFonts w:hint="eastAsia"/>
                <w:bCs/>
                <w:sz w:val="24"/>
                <w:szCs w:val="24"/>
              </w:rPr>
              <w:t>设计</w:t>
            </w:r>
            <w:r>
              <w:rPr>
                <w:bCs/>
                <w:sz w:val="24"/>
                <w:szCs w:val="24"/>
              </w:rPr>
              <w:t>指导人（</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F6772C" w:rsidRPr="009C3165" w:rsidRDefault="00F6772C" w:rsidP="00F6772C">
            <w:pPr>
              <w:spacing w:line="360" w:lineRule="auto"/>
              <w:ind w:right="480" w:firstLineChars="1900" w:firstLine="4560"/>
              <w:rPr>
                <w:bCs/>
                <w:sz w:val="24"/>
                <w:szCs w:val="24"/>
              </w:rPr>
            </w:pPr>
          </w:p>
          <w:p w:rsidR="00713C43" w:rsidRPr="00F6772C" w:rsidRDefault="00F6772C" w:rsidP="00F6772C">
            <w:pPr>
              <w:spacing w:line="360" w:lineRule="auto"/>
              <w:ind w:firstLineChars="1900" w:firstLine="4560"/>
              <w:rPr>
                <w:bCs/>
                <w:sz w:val="24"/>
                <w:szCs w:val="24"/>
              </w:rPr>
            </w:pPr>
            <w:r w:rsidRPr="00F6772C">
              <w:rPr>
                <w:rFonts w:hint="eastAsia"/>
                <w:bCs/>
                <w:sz w:val="24"/>
                <w:szCs w:val="24"/>
              </w:rPr>
              <w:t>教研室主任</w:t>
            </w:r>
            <w:r w:rsidRPr="00F6772C">
              <w:rPr>
                <w:bCs/>
                <w:sz w:val="24"/>
                <w:szCs w:val="24"/>
              </w:rPr>
              <w:t>（</w:t>
            </w:r>
            <w:r w:rsidRPr="00F6772C">
              <w:rPr>
                <w:rFonts w:hint="eastAsia"/>
                <w:bCs/>
                <w:sz w:val="24"/>
                <w:szCs w:val="24"/>
              </w:rPr>
              <w:t>签章</w:t>
            </w:r>
            <w:r w:rsidRPr="00F6772C">
              <w:rPr>
                <w:bCs/>
                <w:sz w:val="24"/>
                <w:szCs w:val="24"/>
              </w:rPr>
              <w:t>）</w:t>
            </w:r>
            <w:r>
              <w:rPr>
                <w:rFonts w:hint="eastAsia"/>
                <w:bCs/>
                <w:sz w:val="24"/>
                <w:szCs w:val="24"/>
              </w:rPr>
              <w:t>：</w:t>
            </w:r>
            <w:r w:rsidRPr="00F6772C">
              <w:rPr>
                <w:rFonts w:hint="eastAsia"/>
                <w:bCs/>
                <w:sz w:val="24"/>
                <w:szCs w:val="24"/>
                <w:u w:val="single"/>
              </w:rPr>
              <w:t xml:space="preserve">              </w:t>
            </w:r>
            <w:r>
              <w:rPr>
                <w:rFonts w:hint="eastAsia"/>
                <w:bCs/>
                <w:sz w:val="24"/>
                <w:szCs w:val="24"/>
              </w:rPr>
              <w:t xml:space="preserve">  </w:t>
            </w:r>
          </w:p>
          <w:p w:rsidR="00713C43" w:rsidRPr="009C3165" w:rsidRDefault="00713C43" w:rsidP="009C3165">
            <w:pPr>
              <w:spacing w:line="360" w:lineRule="auto"/>
              <w:rPr>
                <w:bCs/>
                <w:sz w:val="28"/>
                <w:szCs w:val="28"/>
              </w:rPr>
            </w:pPr>
          </w:p>
          <w:p w:rsidR="00713C43" w:rsidRPr="00F6772C" w:rsidRDefault="00C26852" w:rsidP="00F6772C">
            <w:pPr>
              <w:ind w:firstLineChars="1900" w:firstLine="4560"/>
              <w:rPr>
                <w:bCs/>
                <w:sz w:val="24"/>
                <w:szCs w:val="24"/>
              </w:rPr>
            </w:pPr>
            <w:r>
              <w:rPr>
                <w:bCs/>
                <w:sz w:val="24"/>
                <w:szCs w:val="24"/>
              </w:rPr>
              <w:t>院</w:t>
            </w:r>
            <w:r>
              <w:rPr>
                <w:rFonts w:hint="eastAsia"/>
                <w:bCs/>
                <w:sz w:val="24"/>
                <w:szCs w:val="24"/>
              </w:rPr>
              <w:t xml:space="preserve"> </w:t>
            </w:r>
            <w:r w:rsidR="00CF2C04">
              <w:rPr>
                <w:rFonts w:hint="eastAsia"/>
                <w:bCs/>
                <w:sz w:val="24"/>
                <w:szCs w:val="24"/>
              </w:rPr>
              <w:t xml:space="preserve"> </w:t>
            </w:r>
            <w:r w:rsidR="00B7603F">
              <w:rPr>
                <w:rFonts w:hint="eastAsia"/>
                <w:bCs/>
                <w:sz w:val="24"/>
                <w:szCs w:val="24"/>
              </w:rPr>
              <w:t xml:space="preserve">   </w:t>
            </w:r>
            <w:r>
              <w:rPr>
                <w:bCs/>
                <w:sz w:val="24"/>
                <w:szCs w:val="24"/>
              </w:rPr>
              <w:t>长</w:t>
            </w:r>
            <w:r w:rsidR="00F6772C" w:rsidRPr="00F6772C">
              <w:rPr>
                <w:bCs/>
                <w:sz w:val="24"/>
                <w:szCs w:val="24"/>
              </w:rPr>
              <w:t>（</w:t>
            </w:r>
            <w:r w:rsidR="00F6772C" w:rsidRPr="00F6772C">
              <w:rPr>
                <w:rFonts w:hint="eastAsia"/>
                <w:bCs/>
                <w:sz w:val="24"/>
                <w:szCs w:val="24"/>
              </w:rPr>
              <w:t>签章</w:t>
            </w:r>
            <w:r w:rsidR="00F6772C" w:rsidRPr="00F6772C">
              <w:rPr>
                <w:bCs/>
                <w:sz w:val="24"/>
                <w:szCs w:val="24"/>
              </w:rPr>
              <w:t>）</w:t>
            </w:r>
            <w:r w:rsidR="00F6772C" w:rsidRPr="00F6772C">
              <w:rPr>
                <w:rFonts w:hint="eastAsia"/>
                <w:bCs/>
                <w:sz w:val="24"/>
                <w:szCs w:val="24"/>
              </w:rPr>
              <w:t>：</w:t>
            </w:r>
            <w:r w:rsidR="00F6772C" w:rsidRPr="00F6772C">
              <w:rPr>
                <w:rFonts w:hint="eastAsia"/>
                <w:bCs/>
                <w:sz w:val="24"/>
                <w:szCs w:val="24"/>
                <w:u w:val="single"/>
              </w:rPr>
              <w:t xml:space="preserve">    </w:t>
            </w:r>
            <w:r w:rsidR="00F6772C" w:rsidRPr="00F6772C">
              <w:rPr>
                <w:bCs/>
                <w:sz w:val="24"/>
                <w:szCs w:val="24"/>
                <w:u w:val="single"/>
              </w:rPr>
              <w:t xml:space="preserve">           </w:t>
            </w:r>
            <w:r w:rsidR="00F6772C">
              <w:rPr>
                <w:rFonts w:hint="eastAsia"/>
                <w:bCs/>
                <w:sz w:val="24"/>
                <w:szCs w:val="24"/>
              </w:rPr>
              <w:t xml:space="preserve"> </w:t>
            </w:r>
          </w:p>
          <w:p w:rsidR="00713C43" w:rsidRDefault="00713C43" w:rsidP="006C0B12">
            <w:pPr>
              <w:rPr>
                <w:b/>
                <w:bCs/>
                <w:sz w:val="32"/>
              </w:rPr>
            </w:pPr>
          </w:p>
          <w:p w:rsidR="00F6772C" w:rsidRPr="009C3165" w:rsidRDefault="00F6772C" w:rsidP="006C0B12">
            <w:pPr>
              <w:rPr>
                <w:b/>
                <w:bCs/>
                <w:sz w:val="32"/>
              </w:rPr>
            </w:pPr>
          </w:p>
        </w:tc>
      </w:tr>
    </w:tbl>
    <w:p w:rsidR="00BF33B8" w:rsidRPr="00EC69B8" w:rsidRDefault="00BF33B8" w:rsidP="00BF33B8">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BF33B8" w:rsidRPr="009C3165" w:rsidTr="00827187">
        <w:tc>
          <w:tcPr>
            <w:tcW w:w="9214" w:type="dxa"/>
            <w:shd w:val="clear" w:color="auto" w:fill="auto"/>
          </w:tcPr>
          <w:p w:rsidR="00BF33B8" w:rsidRDefault="00BF33B8" w:rsidP="00827187">
            <w:pPr>
              <w:rPr>
                <w:rFonts w:eastAsia="华康简楷"/>
                <w:b/>
                <w:bCs/>
                <w:sz w:val="32"/>
              </w:rPr>
            </w:pPr>
            <w:r>
              <w:rPr>
                <w:b/>
                <w:bCs/>
                <w:sz w:val="36"/>
                <w:szCs w:val="36"/>
              </w:rPr>
              <w:lastRenderedPageBreak/>
              <w:br w:type="page"/>
            </w:r>
            <w:r>
              <w:rPr>
                <w:rFonts w:eastAsia="华康简楷"/>
                <w:b/>
                <w:bCs/>
                <w:sz w:val="32"/>
              </w:rPr>
              <w:br w:type="page"/>
            </w:r>
          </w:p>
          <w:p w:rsidR="00BF33B8" w:rsidRPr="009C3165" w:rsidRDefault="00BF33B8" w:rsidP="00827187">
            <w:pPr>
              <w:rPr>
                <w:b/>
                <w:bCs/>
                <w:sz w:val="32"/>
              </w:rPr>
            </w:pPr>
          </w:p>
          <w:p w:rsidR="00BF33B8" w:rsidRPr="009C3165" w:rsidRDefault="00BF33B8" w:rsidP="00827187">
            <w:pPr>
              <w:jc w:val="center"/>
              <w:rPr>
                <w:rFonts w:ascii="宋体" w:hAnsi="宋体"/>
                <w:b/>
                <w:bCs/>
                <w:sz w:val="44"/>
                <w:szCs w:val="44"/>
              </w:rPr>
            </w:pPr>
            <w:r>
              <w:rPr>
                <w:rFonts w:ascii="宋体" w:hAnsi="宋体" w:hint="eastAsia"/>
                <w:b/>
                <w:bCs/>
                <w:sz w:val="44"/>
                <w:szCs w:val="44"/>
              </w:rPr>
              <w:t xml:space="preserve">特 约 </w:t>
            </w:r>
            <w:r>
              <w:rPr>
                <w:rFonts w:ascii="宋体" w:hAnsi="宋体"/>
                <w:b/>
                <w:bCs/>
                <w:sz w:val="44"/>
                <w:szCs w:val="44"/>
              </w:rPr>
              <w:t>评</w:t>
            </w:r>
            <w:r>
              <w:rPr>
                <w:rFonts w:ascii="宋体" w:hAnsi="宋体" w:hint="eastAsia"/>
                <w:b/>
                <w:bCs/>
                <w:sz w:val="44"/>
                <w:szCs w:val="44"/>
              </w:rPr>
              <w:t xml:space="preserve"> </w:t>
            </w:r>
            <w:r>
              <w:rPr>
                <w:rFonts w:ascii="宋体" w:hAnsi="宋体"/>
                <w:b/>
                <w:bCs/>
                <w:sz w:val="44"/>
                <w:szCs w:val="44"/>
              </w:rPr>
              <w:t>阅</w:t>
            </w:r>
            <w:r>
              <w:rPr>
                <w:rFonts w:ascii="宋体" w:hAnsi="宋体" w:hint="eastAsia"/>
                <w:b/>
                <w:bCs/>
                <w:sz w:val="44"/>
                <w:szCs w:val="44"/>
              </w:rPr>
              <w:t xml:space="preserve"> </w:t>
            </w:r>
            <w:r>
              <w:rPr>
                <w:rFonts w:ascii="宋体" w:hAnsi="宋体"/>
                <w:b/>
                <w:bCs/>
                <w:sz w:val="44"/>
                <w:szCs w:val="44"/>
              </w:rPr>
              <w:t>人</w:t>
            </w:r>
            <w:r>
              <w:rPr>
                <w:rFonts w:ascii="宋体" w:hAnsi="宋体" w:hint="eastAsia"/>
                <w:b/>
                <w:bCs/>
                <w:sz w:val="44"/>
                <w:szCs w:val="44"/>
              </w:rPr>
              <w:t xml:space="preserve"> 意 见</w:t>
            </w:r>
          </w:p>
          <w:p w:rsidR="00BF33B8" w:rsidRPr="009C3165" w:rsidRDefault="00BF33B8" w:rsidP="00827187">
            <w:pPr>
              <w:rPr>
                <w:b/>
                <w:bCs/>
                <w:sz w:val="32"/>
              </w:rPr>
            </w:pPr>
          </w:p>
          <w:p w:rsidR="00BF33B8" w:rsidRDefault="00BF33B8" w:rsidP="00BF33B8">
            <w:pPr>
              <w:rPr>
                <w:bCs/>
                <w:sz w:val="24"/>
                <w:szCs w:val="24"/>
              </w:rPr>
            </w:pPr>
            <w:r w:rsidRPr="009C3165">
              <w:rPr>
                <w:rFonts w:hint="eastAsia"/>
                <w:b/>
                <w:bCs/>
                <w:sz w:val="32"/>
              </w:rPr>
              <w:t xml:space="preserve">    </w:t>
            </w:r>
            <w:r w:rsidRPr="009C3165">
              <w:rPr>
                <w:b/>
                <w:bCs/>
                <w:sz w:val="32"/>
              </w:rPr>
              <w:t xml:space="preserve">   </w:t>
            </w: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Pr="009C3165" w:rsidRDefault="00BF33B8" w:rsidP="00827187">
            <w:pPr>
              <w:spacing w:line="360" w:lineRule="auto"/>
              <w:rPr>
                <w:bCs/>
                <w:sz w:val="24"/>
                <w:szCs w:val="24"/>
              </w:rPr>
            </w:pPr>
          </w:p>
          <w:p w:rsidR="00BF33B8" w:rsidRDefault="00BF33B8" w:rsidP="00827187">
            <w:pPr>
              <w:spacing w:line="360" w:lineRule="auto"/>
              <w:ind w:right="480" w:firstLineChars="1900" w:firstLine="4560"/>
              <w:rPr>
                <w:bCs/>
                <w:sz w:val="24"/>
                <w:szCs w:val="24"/>
                <w:u w:val="single"/>
              </w:rPr>
            </w:pPr>
            <w:r>
              <w:rPr>
                <w:rFonts w:hint="eastAsia"/>
                <w:bCs/>
                <w:sz w:val="24"/>
                <w:szCs w:val="24"/>
              </w:rPr>
              <w:t>评阅</w:t>
            </w:r>
            <w:r>
              <w:rPr>
                <w:bCs/>
                <w:sz w:val="24"/>
                <w:szCs w:val="24"/>
              </w:rPr>
              <w:t>人（</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rFonts w:hint="eastAsia"/>
                <w:bCs/>
                <w:sz w:val="24"/>
                <w:szCs w:val="24"/>
                <w:u w:val="single"/>
              </w:rPr>
              <w:t xml:space="preserve">       </w:t>
            </w:r>
          </w:p>
          <w:p w:rsidR="00BF33B8" w:rsidRPr="009C3165" w:rsidRDefault="00BF33B8" w:rsidP="00827187">
            <w:pPr>
              <w:spacing w:line="360" w:lineRule="auto"/>
              <w:ind w:right="480" w:firstLineChars="1900" w:firstLine="4560"/>
              <w:rPr>
                <w:bCs/>
                <w:sz w:val="24"/>
                <w:szCs w:val="24"/>
              </w:rPr>
            </w:pPr>
          </w:p>
          <w:p w:rsidR="00BF33B8" w:rsidRPr="00F6772C" w:rsidRDefault="00BF33B8" w:rsidP="00827187">
            <w:pPr>
              <w:spacing w:line="360" w:lineRule="auto"/>
              <w:ind w:firstLineChars="1900" w:firstLine="4560"/>
              <w:rPr>
                <w:bCs/>
                <w:sz w:val="24"/>
                <w:szCs w:val="24"/>
              </w:rPr>
            </w:pPr>
            <w:r>
              <w:rPr>
                <w:rFonts w:hint="eastAsia"/>
                <w:bCs/>
                <w:sz w:val="24"/>
                <w:szCs w:val="24"/>
              </w:rPr>
              <w:t>评阅人职称：</w:t>
            </w:r>
            <w:r w:rsidRPr="00F6772C">
              <w:rPr>
                <w:rFonts w:hint="eastAsia"/>
                <w:bCs/>
                <w:sz w:val="24"/>
                <w:szCs w:val="24"/>
                <w:u w:val="single"/>
              </w:rPr>
              <w:t xml:space="preserve">        </w:t>
            </w:r>
            <w:r>
              <w:rPr>
                <w:bCs/>
                <w:sz w:val="24"/>
                <w:szCs w:val="24"/>
                <w:u w:val="single"/>
              </w:rPr>
              <w:t xml:space="preserve">      </w:t>
            </w:r>
            <w:r w:rsidRPr="00F6772C">
              <w:rPr>
                <w:rFonts w:hint="eastAsia"/>
                <w:bCs/>
                <w:sz w:val="24"/>
                <w:szCs w:val="24"/>
                <w:u w:val="single"/>
              </w:rPr>
              <w:t xml:space="preserve">      </w:t>
            </w:r>
            <w:r>
              <w:rPr>
                <w:rFonts w:hint="eastAsia"/>
                <w:bCs/>
                <w:sz w:val="24"/>
                <w:szCs w:val="24"/>
              </w:rPr>
              <w:t xml:space="preserve">  </w:t>
            </w:r>
          </w:p>
          <w:p w:rsidR="00BF33B8" w:rsidRPr="009C3165" w:rsidRDefault="00BF33B8" w:rsidP="00827187">
            <w:pPr>
              <w:spacing w:line="360" w:lineRule="auto"/>
              <w:rPr>
                <w:bCs/>
                <w:sz w:val="28"/>
                <w:szCs w:val="28"/>
              </w:rPr>
            </w:pPr>
          </w:p>
          <w:p w:rsidR="00BF33B8" w:rsidRPr="00F6772C" w:rsidRDefault="00BF33B8" w:rsidP="00827187">
            <w:pPr>
              <w:ind w:firstLineChars="1900" w:firstLine="4560"/>
              <w:rPr>
                <w:bCs/>
                <w:sz w:val="24"/>
                <w:szCs w:val="24"/>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BF33B8" w:rsidRDefault="00BF33B8" w:rsidP="00827187">
            <w:pPr>
              <w:rPr>
                <w:b/>
                <w:bCs/>
                <w:sz w:val="32"/>
              </w:rPr>
            </w:pPr>
          </w:p>
          <w:p w:rsidR="00BF33B8" w:rsidRPr="009C3165" w:rsidRDefault="00BF33B8" w:rsidP="00827187">
            <w:pPr>
              <w:rPr>
                <w:b/>
                <w:bCs/>
                <w:sz w:val="32"/>
              </w:rPr>
            </w:pPr>
          </w:p>
        </w:tc>
      </w:tr>
    </w:tbl>
    <w:p w:rsidR="00BF33B8" w:rsidRPr="00EC69B8" w:rsidRDefault="00BF33B8" w:rsidP="00BF33B8">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BF33B8" w:rsidRPr="009C3165" w:rsidTr="00827187">
        <w:tc>
          <w:tcPr>
            <w:tcW w:w="9214" w:type="dxa"/>
            <w:shd w:val="clear" w:color="auto" w:fill="auto"/>
          </w:tcPr>
          <w:p w:rsidR="00BF33B8" w:rsidRDefault="00BF33B8" w:rsidP="00827187">
            <w:pPr>
              <w:rPr>
                <w:rFonts w:eastAsia="华康简楷"/>
                <w:b/>
                <w:bCs/>
                <w:sz w:val="32"/>
              </w:rPr>
            </w:pPr>
            <w:r>
              <w:rPr>
                <w:b/>
                <w:bCs/>
                <w:sz w:val="36"/>
                <w:szCs w:val="36"/>
              </w:rPr>
              <w:lastRenderedPageBreak/>
              <w:br w:type="page"/>
            </w:r>
            <w:r>
              <w:rPr>
                <w:rFonts w:eastAsia="华康简楷"/>
                <w:b/>
                <w:bCs/>
                <w:sz w:val="32"/>
              </w:rPr>
              <w:br w:type="page"/>
            </w:r>
          </w:p>
          <w:p w:rsidR="00BF33B8" w:rsidRPr="009C3165" w:rsidRDefault="00BF33B8" w:rsidP="00827187">
            <w:pPr>
              <w:rPr>
                <w:b/>
                <w:bCs/>
                <w:sz w:val="32"/>
              </w:rPr>
            </w:pPr>
          </w:p>
          <w:p w:rsidR="00BF33B8" w:rsidRPr="009C3165" w:rsidRDefault="00BF33B8" w:rsidP="00827187">
            <w:pPr>
              <w:jc w:val="center"/>
              <w:rPr>
                <w:rFonts w:ascii="宋体" w:hAnsi="宋体"/>
                <w:b/>
                <w:bCs/>
                <w:sz w:val="44"/>
                <w:szCs w:val="44"/>
              </w:rPr>
            </w:pPr>
            <w:r>
              <w:rPr>
                <w:rFonts w:ascii="宋体" w:hAnsi="宋体" w:hint="eastAsia"/>
                <w:b/>
                <w:bCs/>
                <w:sz w:val="44"/>
                <w:szCs w:val="44"/>
              </w:rPr>
              <w:t>指导</w:t>
            </w:r>
            <w:r>
              <w:rPr>
                <w:rFonts w:ascii="宋体" w:hAnsi="宋体"/>
                <w:b/>
                <w:bCs/>
                <w:sz w:val="44"/>
                <w:szCs w:val="44"/>
              </w:rPr>
              <w:t>教师对毕业设计的评语</w:t>
            </w:r>
          </w:p>
          <w:p w:rsidR="00BF33B8" w:rsidRPr="009C3165" w:rsidRDefault="00BF33B8" w:rsidP="00827187">
            <w:pPr>
              <w:rPr>
                <w:b/>
                <w:bCs/>
                <w:sz w:val="32"/>
              </w:rPr>
            </w:pPr>
          </w:p>
          <w:p w:rsidR="00BF33B8" w:rsidRDefault="00BF33B8" w:rsidP="00827187">
            <w:pPr>
              <w:rPr>
                <w:bCs/>
                <w:sz w:val="24"/>
                <w:szCs w:val="24"/>
              </w:rPr>
            </w:pPr>
            <w:r w:rsidRPr="009C3165">
              <w:rPr>
                <w:rFonts w:hint="eastAsia"/>
                <w:b/>
                <w:bCs/>
                <w:sz w:val="32"/>
              </w:rPr>
              <w:t xml:space="preserve">    </w:t>
            </w:r>
            <w:r w:rsidRPr="009C3165">
              <w:rPr>
                <w:b/>
                <w:bCs/>
                <w:sz w:val="32"/>
              </w:rPr>
              <w:t xml:space="preserve">   </w:t>
            </w: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BF33B8" w:rsidRDefault="00BF33B8" w:rsidP="00827187">
            <w:pPr>
              <w:spacing w:line="360" w:lineRule="auto"/>
              <w:rPr>
                <w:bCs/>
                <w:sz w:val="24"/>
                <w:szCs w:val="24"/>
              </w:rPr>
            </w:pPr>
          </w:p>
          <w:p w:rsidR="00BF33B8" w:rsidRPr="009C3165" w:rsidRDefault="00BF33B8" w:rsidP="00827187">
            <w:pPr>
              <w:spacing w:line="360" w:lineRule="auto"/>
              <w:rPr>
                <w:bCs/>
                <w:sz w:val="24"/>
                <w:szCs w:val="24"/>
              </w:rPr>
            </w:pPr>
          </w:p>
          <w:p w:rsidR="00BF33B8" w:rsidRDefault="002429C1" w:rsidP="00827187">
            <w:pPr>
              <w:spacing w:line="360" w:lineRule="auto"/>
              <w:ind w:right="480" w:firstLineChars="1900" w:firstLine="4560"/>
              <w:rPr>
                <w:bCs/>
                <w:sz w:val="24"/>
                <w:szCs w:val="24"/>
                <w:u w:val="single"/>
              </w:rPr>
            </w:pPr>
            <w:r>
              <w:rPr>
                <w:rFonts w:hint="eastAsia"/>
                <w:bCs/>
                <w:sz w:val="24"/>
                <w:szCs w:val="24"/>
              </w:rPr>
              <w:t>指导教师</w:t>
            </w:r>
            <w:r w:rsidR="00BF33B8">
              <w:rPr>
                <w:bCs/>
                <w:sz w:val="24"/>
                <w:szCs w:val="24"/>
              </w:rPr>
              <w:t>（</w:t>
            </w:r>
            <w:r w:rsidR="00BF33B8">
              <w:rPr>
                <w:rFonts w:hint="eastAsia"/>
                <w:bCs/>
                <w:sz w:val="24"/>
                <w:szCs w:val="24"/>
              </w:rPr>
              <w:t>签章</w:t>
            </w:r>
            <w:r w:rsidR="00BF33B8">
              <w:rPr>
                <w:bCs/>
                <w:sz w:val="24"/>
                <w:szCs w:val="24"/>
              </w:rPr>
              <w:t>）</w:t>
            </w:r>
            <w:r w:rsidR="00BF33B8">
              <w:rPr>
                <w:rFonts w:hint="eastAsia"/>
                <w:bCs/>
                <w:sz w:val="24"/>
                <w:szCs w:val="24"/>
              </w:rPr>
              <w:t>：</w:t>
            </w:r>
            <w:r w:rsidR="00BF33B8" w:rsidRPr="00F6772C">
              <w:rPr>
                <w:rFonts w:hint="eastAsia"/>
                <w:bCs/>
                <w:sz w:val="24"/>
                <w:szCs w:val="24"/>
                <w:u w:val="single"/>
              </w:rPr>
              <w:t xml:space="preserve">         </w:t>
            </w:r>
            <w:r w:rsidR="00BF33B8">
              <w:rPr>
                <w:bCs/>
                <w:sz w:val="24"/>
                <w:szCs w:val="24"/>
                <w:u w:val="single"/>
              </w:rPr>
              <w:t xml:space="preserve">  </w:t>
            </w:r>
            <w:r w:rsidR="00BF33B8" w:rsidRPr="00F6772C">
              <w:rPr>
                <w:rFonts w:hint="eastAsia"/>
                <w:bCs/>
                <w:sz w:val="24"/>
                <w:szCs w:val="24"/>
                <w:u w:val="single"/>
              </w:rPr>
              <w:t xml:space="preserve">       </w:t>
            </w:r>
          </w:p>
          <w:p w:rsidR="00BF33B8" w:rsidRPr="009C3165" w:rsidRDefault="00BF33B8" w:rsidP="00827187">
            <w:pPr>
              <w:spacing w:line="360" w:lineRule="auto"/>
              <w:rPr>
                <w:bCs/>
                <w:sz w:val="28"/>
                <w:szCs w:val="28"/>
              </w:rPr>
            </w:pPr>
          </w:p>
          <w:p w:rsidR="00BF33B8" w:rsidRPr="00F6772C" w:rsidRDefault="00BF33B8" w:rsidP="00827187">
            <w:pPr>
              <w:ind w:firstLineChars="1900" w:firstLine="4560"/>
              <w:rPr>
                <w:bCs/>
                <w:sz w:val="24"/>
                <w:szCs w:val="24"/>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sidR="002429C1">
              <w:rPr>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BF33B8" w:rsidRDefault="00BF33B8" w:rsidP="00827187">
            <w:pPr>
              <w:rPr>
                <w:b/>
                <w:bCs/>
                <w:sz w:val="32"/>
              </w:rPr>
            </w:pPr>
          </w:p>
          <w:p w:rsidR="00BF33B8" w:rsidRPr="009C3165" w:rsidRDefault="00BF33B8" w:rsidP="00827187">
            <w:pPr>
              <w:rPr>
                <w:b/>
                <w:bCs/>
                <w:sz w:val="32"/>
              </w:rPr>
            </w:pPr>
          </w:p>
        </w:tc>
      </w:tr>
    </w:tbl>
    <w:p w:rsidR="002429C1" w:rsidRPr="00EC69B8" w:rsidRDefault="002429C1" w:rsidP="002429C1">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2429C1" w:rsidRPr="009C3165" w:rsidTr="004A573C">
        <w:trPr>
          <w:trHeight w:val="13596"/>
        </w:trPr>
        <w:tc>
          <w:tcPr>
            <w:tcW w:w="9058" w:type="dxa"/>
            <w:shd w:val="clear" w:color="auto" w:fill="auto"/>
          </w:tcPr>
          <w:p w:rsidR="002429C1" w:rsidRDefault="002429C1" w:rsidP="00827187">
            <w:pPr>
              <w:rPr>
                <w:rFonts w:eastAsia="华康简楷"/>
                <w:b/>
                <w:bCs/>
                <w:sz w:val="32"/>
              </w:rPr>
            </w:pPr>
            <w:r>
              <w:rPr>
                <w:b/>
                <w:bCs/>
                <w:sz w:val="36"/>
                <w:szCs w:val="36"/>
              </w:rPr>
              <w:lastRenderedPageBreak/>
              <w:br w:type="page"/>
            </w:r>
            <w:r>
              <w:rPr>
                <w:rFonts w:eastAsia="华康简楷"/>
                <w:b/>
                <w:bCs/>
                <w:sz w:val="32"/>
              </w:rPr>
              <w:br w:type="page"/>
            </w:r>
          </w:p>
          <w:p w:rsidR="002429C1" w:rsidRPr="009C3165" w:rsidRDefault="002429C1" w:rsidP="00827187">
            <w:pPr>
              <w:rPr>
                <w:b/>
                <w:bCs/>
                <w:sz w:val="32"/>
              </w:rPr>
            </w:pPr>
          </w:p>
          <w:p w:rsidR="002429C1" w:rsidRPr="009C3165" w:rsidRDefault="002429C1" w:rsidP="00827187">
            <w:pPr>
              <w:jc w:val="center"/>
              <w:rPr>
                <w:rFonts w:ascii="宋体" w:hAnsi="宋体"/>
                <w:b/>
                <w:bCs/>
                <w:sz w:val="44"/>
                <w:szCs w:val="44"/>
              </w:rPr>
            </w:pPr>
            <w:r>
              <w:rPr>
                <w:rFonts w:ascii="宋体" w:hAnsi="宋体" w:hint="eastAsia"/>
                <w:b/>
                <w:bCs/>
                <w:sz w:val="44"/>
                <w:szCs w:val="44"/>
              </w:rPr>
              <w:t>答辩委员会鉴定</w:t>
            </w:r>
            <w:r>
              <w:rPr>
                <w:rFonts w:ascii="宋体" w:hAnsi="宋体"/>
                <w:b/>
                <w:bCs/>
                <w:sz w:val="44"/>
                <w:szCs w:val="44"/>
              </w:rPr>
              <w:t>意见</w:t>
            </w:r>
          </w:p>
          <w:p w:rsidR="002429C1" w:rsidRPr="009C3165" w:rsidRDefault="002429C1" w:rsidP="00827187">
            <w:pPr>
              <w:rPr>
                <w:b/>
                <w:bCs/>
                <w:sz w:val="32"/>
              </w:rPr>
            </w:pPr>
          </w:p>
          <w:p w:rsidR="002429C1" w:rsidRDefault="002429C1" w:rsidP="00827187">
            <w:pPr>
              <w:rPr>
                <w:bCs/>
                <w:sz w:val="24"/>
                <w:szCs w:val="24"/>
              </w:rPr>
            </w:pPr>
            <w:r w:rsidRPr="009C3165">
              <w:rPr>
                <w:rFonts w:hint="eastAsia"/>
                <w:b/>
                <w:bCs/>
                <w:sz w:val="32"/>
              </w:rPr>
              <w:t xml:space="preserve">    </w:t>
            </w:r>
            <w:r w:rsidRPr="009C3165">
              <w:rPr>
                <w:b/>
                <w:bCs/>
                <w:sz w:val="32"/>
              </w:rPr>
              <w:t xml:space="preserve">   </w:t>
            </w:r>
          </w:p>
          <w:p w:rsidR="002429C1" w:rsidRDefault="002429C1" w:rsidP="00827187">
            <w:pPr>
              <w:spacing w:line="360" w:lineRule="auto"/>
              <w:rPr>
                <w:bCs/>
                <w:sz w:val="24"/>
                <w:szCs w:val="24"/>
              </w:rPr>
            </w:pPr>
            <w:r>
              <w:rPr>
                <w:rFonts w:hint="eastAsia"/>
                <w:bCs/>
                <w:sz w:val="24"/>
                <w:szCs w:val="24"/>
              </w:rPr>
              <w:t xml:space="preserve">    </w:t>
            </w:r>
            <w:r>
              <w:rPr>
                <w:rFonts w:hint="eastAsia"/>
                <w:bCs/>
                <w:sz w:val="24"/>
                <w:szCs w:val="24"/>
              </w:rPr>
              <w:t>答辩成绩（等次</w:t>
            </w:r>
            <w:r>
              <w:rPr>
                <w:bCs/>
                <w:sz w:val="24"/>
                <w:szCs w:val="24"/>
              </w:rPr>
              <w:t>及分数</w:t>
            </w:r>
            <w:r>
              <w:rPr>
                <w:rFonts w:hint="eastAsia"/>
                <w:bCs/>
                <w:sz w:val="24"/>
                <w:szCs w:val="24"/>
              </w:rPr>
              <w:t>）：</w:t>
            </w:r>
            <w:r w:rsidRPr="002429C1">
              <w:rPr>
                <w:rFonts w:hint="eastAsia"/>
                <w:bCs/>
                <w:sz w:val="24"/>
                <w:szCs w:val="24"/>
                <w:u w:val="single"/>
              </w:rPr>
              <w:t xml:space="preserve">                                             </w:t>
            </w:r>
          </w:p>
          <w:p w:rsidR="002429C1" w:rsidRDefault="002429C1" w:rsidP="00827187">
            <w:pPr>
              <w:spacing w:line="360" w:lineRule="auto"/>
              <w:rPr>
                <w:bCs/>
                <w:sz w:val="24"/>
                <w:szCs w:val="24"/>
              </w:rPr>
            </w:pPr>
          </w:p>
          <w:p w:rsidR="002429C1" w:rsidRPr="002429C1" w:rsidRDefault="002429C1" w:rsidP="00827187">
            <w:pPr>
              <w:spacing w:line="360" w:lineRule="auto"/>
              <w:rPr>
                <w:b/>
                <w:bCs/>
                <w:sz w:val="32"/>
                <w:szCs w:val="32"/>
              </w:rPr>
            </w:pPr>
            <w:r>
              <w:rPr>
                <w:rFonts w:hint="eastAsia"/>
                <w:bCs/>
                <w:sz w:val="24"/>
                <w:szCs w:val="24"/>
              </w:rPr>
              <w:t xml:space="preserve">   </w:t>
            </w:r>
            <w:r w:rsidRPr="002429C1">
              <w:rPr>
                <w:rFonts w:hint="eastAsia"/>
                <w:bCs/>
                <w:sz w:val="32"/>
                <w:szCs w:val="32"/>
              </w:rPr>
              <w:t xml:space="preserve"> </w:t>
            </w:r>
            <w:r w:rsidRPr="002429C1">
              <w:rPr>
                <w:rFonts w:hint="eastAsia"/>
                <w:b/>
                <w:bCs/>
                <w:sz w:val="32"/>
                <w:szCs w:val="32"/>
              </w:rPr>
              <w:t>鉴定意见</w:t>
            </w:r>
            <w:r w:rsidRPr="002429C1">
              <w:rPr>
                <w:b/>
                <w:bCs/>
                <w:sz w:val="32"/>
                <w:szCs w:val="32"/>
              </w:rPr>
              <w:t>：</w:t>
            </w: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2429C1">
            <w:pPr>
              <w:spacing w:line="360" w:lineRule="auto"/>
              <w:ind w:right="480" w:firstLineChars="1650" w:firstLine="3960"/>
              <w:rPr>
                <w:bCs/>
                <w:sz w:val="24"/>
                <w:szCs w:val="24"/>
                <w:u w:val="single"/>
              </w:rPr>
            </w:pPr>
            <w:r>
              <w:rPr>
                <w:rFonts w:hint="eastAsia"/>
                <w:bCs/>
                <w:sz w:val="24"/>
                <w:szCs w:val="24"/>
              </w:rPr>
              <w:t>答辩委员会主任</w:t>
            </w:r>
            <w:r>
              <w:rPr>
                <w:bCs/>
                <w:sz w:val="24"/>
                <w:szCs w:val="24"/>
              </w:rPr>
              <w:t>（</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2429C1" w:rsidRDefault="002429C1" w:rsidP="002429C1">
            <w:pPr>
              <w:spacing w:line="360" w:lineRule="auto"/>
              <w:ind w:right="480" w:firstLineChars="1650" w:firstLine="3960"/>
              <w:rPr>
                <w:bCs/>
                <w:sz w:val="24"/>
                <w:szCs w:val="24"/>
                <w:u w:val="single"/>
              </w:rPr>
            </w:pPr>
          </w:p>
          <w:p w:rsidR="002429C1" w:rsidRDefault="002429C1" w:rsidP="002429C1">
            <w:pPr>
              <w:spacing w:line="360" w:lineRule="auto"/>
              <w:ind w:right="480" w:firstLineChars="1650" w:firstLine="3960"/>
              <w:rPr>
                <w:bCs/>
                <w:sz w:val="24"/>
                <w:szCs w:val="24"/>
                <w:u w:val="single"/>
              </w:rPr>
            </w:pPr>
            <w:r>
              <w:rPr>
                <w:rFonts w:hint="eastAsia"/>
                <w:bCs/>
                <w:sz w:val="24"/>
                <w:szCs w:val="24"/>
              </w:rPr>
              <w:t>答辩委员会副主任</w:t>
            </w:r>
            <w:r>
              <w:rPr>
                <w:bCs/>
                <w:sz w:val="24"/>
                <w:szCs w:val="24"/>
              </w:rPr>
              <w:t>（</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2429C1" w:rsidRPr="002429C1" w:rsidRDefault="002429C1" w:rsidP="00827187">
            <w:pPr>
              <w:spacing w:line="360" w:lineRule="auto"/>
              <w:rPr>
                <w:bCs/>
                <w:sz w:val="28"/>
                <w:szCs w:val="28"/>
              </w:rPr>
            </w:pPr>
          </w:p>
          <w:p w:rsidR="002429C1" w:rsidRDefault="002429C1" w:rsidP="002429C1">
            <w:pPr>
              <w:ind w:firstLineChars="1650" w:firstLine="3960"/>
              <w:rPr>
                <w:b/>
                <w:bCs/>
                <w:sz w:val="32"/>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2429C1" w:rsidRPr="009C3165" w:rsidRDefault="002429C1" w:rsidP="00827187">
            <w:pPr>
              <w:rPr>
                <w:b/>
                <w:bCs/>
                <w:sz w:val="32"/>
              </w:rPr>
            </w:pPr>
          </w:p>
        </w:tc>
      </w:tr>
    </w:tbl>
    <w:p w:rsidR="004A573C" w:rsidRDefault="004A573C" w:rsidP="007F5871">
      <w:pPr>
        <w:pStyle w:val="a5"/>
        <w:jc w:val="center"/>
        <w:rPr>
          <w:b w:val="0"/>
          <w:bCs/>
          <w:sz w:val="21"/>
        </w:rPr>
        <w:sectPr w:rsidR="004A573C" w:rsidSect="006706BE">
          <w:headerReference w:type="default" r:id="rId8"/>
          <w:footerReference w:type="even" r:id="rId9"/>
          <w:pgSz w:w="11906" w:h="16838" w:code="9"/>
          <w:pgMar w:top="1418" w:right="1247" w:bottom="1134" w:left="1247" w:header="851" w:footer="851" w:gutter="284"/>
          <w:pgNumType w:start="1"/>
          <w:cols w:space="425"/>
          <w:docGrid w:type="lines" w:linePitch="312"/>
        </w:sectPr>
      </w:pPr>
    </w:p>
    <w:p w:rsidR="00C736E3" w:rsidRPr="00C736E3" w:rsidRDefault="00C736E3" w:rsidP="00C736E3">
      <w:pPr>
        <w:spacing w:beforeLines="100" w:before="312" w:afterLines="100" w:after="312" w:line="360" w:lineRule="auto"/>
        <w:jc w:val="center"/>
        <w:rPr>
          <w:rFonts w:ascii="宋体" w:hAnsi="宋体"/>
          <w:b/>
          <w:sz w:val="36"/>
        </w:rPr>
      </w:pPr>
      <w:r w:rsidRPr="00C736E3">
        <w:rPr>
          <w:rFonts w:ascii="宋体" w:hAnsi="宋体" w:hint="eastAsia"/>
          <w:b/>
          <w:sz w:val="36"/>
        </w:rPr>
        <w:lastRenderedPageBreak/>
        <w:t>摘  要</w:t>
      </w:r>
    </w:p>
    <w:p w:rsidR="00F843C8" w:rsidRDefault="00F843C8" w:rsidP="00C736E3">
      <w:pPr>
        <w:snapToGrid w:val="0"/>
        <w:spacing w:line="360" w:lineRule="auto"/>
        <w:ind w:firstLine="482"/>
        <w:rPr>
          <w:sz w:val="24"/>
        </w:rPr>
      </w:pPr>
    </w:p>
    <w:p w:rsidR="00C736E3" w:rsidRPr="00C736E3" w:rsidRDefault="00C736E3" w:rsidP="00C736E3">
      <w:pPr>
        <w:snapToGrid w:val="0"/>
        <w:spacing w:line="360" w:lineRule="auto"/>
        <w:ind w:firstLine="482"/>
        <w:rPr>
          <w:sz w:val="24"/>
        </w:rPr>
      </w:pPr>
      <w:r w:rsidRPr="00C736E3">
        <w:rPr>
          <w:rFonts w:hint="eastAsia"/>
          <w:sz w:val="24"/>
        </w:rPr>
        <w:t>随着我国社会经济的迅速发展，传统能源被大量消耗……</w:t>
      </w:r>
      <w:r w:rsidRPr="00C736E3">
        <w:rPr>
          <w:rFonts w:hint="eastAsia"/>
          <w:sz w:val="24"/>
        </w:rPr>
        <w:t xml:space="preserve"> </w:t>
      </w:r>
    </w:p>
    <w:p w:rsidR="00C736E3" w:rsidRPr="00C736E3" w:rsidRDefault="00C736E3" w:rsidP="00C736E3">
      <w:pPr>
        <w:snapToGrid w:val="0"/>
        <w:spacing w:line="360" w:lineRule="auto"/>
        <w:ind w:firstLine="482"/>
        <w:rPr>
          <w:sz w:val="24"/>
        </w:rPr>
      </w:pPr>
    </w:p>
    <w:p w:rsidR="009D77B0" w:rsidRPr="00C736E3" w:rsidRDefault="009D77B0" w:rsidP="009D77B0">
      <w:pPr>
        <w:snapToGrid w:val="0"/>
        <w:spacing w:line="360" w:lineRule="auto"/>
        <w:ind w:firstLine="482"/>
        <w:rPr>
          <w:sz w:val="24"/>
        </w:rPr>
      </w:pPr>
      <w:r w:rsidRPr="00C736E3">
        <w:rPr>
          <w:rFonts w:hint="eastAsia"/>
          <w:sz w:val="24"/>
        </w:rPr>
        <w:t>建议</w:t>
      </w:r>
      <w:r>
        <w:rPr>
          <w:rFonts w:hint="eastAsia"/>
          <w:sz w:val="24"/>
        </w:rPr>
        <w:t>(</w:t>
      </w:r>
      <w:r>
        <w:rPr>
          <w:rFonts w:hint="eastAsia"/>
          <w:sz w:val="24"/>
        </w:rPr>
        <w:t>不限于</w:t>
      </w:r>
      <w:r>
        <w:rPr>
          <w:rFonts w:hint="eastAsia"/>
          <w:sz w:val="24"/>
        </w:rPr>
        <w:t>)</w:t>
      </w:r>
      <w:r w:rsidRPr="00C736E3">
        <w:rPr>
          <w:rFonts w:hint="eastAsia"/>
          <w:sz w:val="24"/>
        </w:rPr>
        <w:t>按以下段落来写：</w:t>
      </w:r>
    </w:p>
    <w:p w:rsidR="00C736E3" w:rsidRPr="00C736E3" w:rsidRDefault="00C736E3" w:rsidP="00C736E3">
      <w:pPr>
        <w:snapToGrid w:val="0"/>
        <w:spacing w:line="360" w:lineRule="auto"/>
        <w:ind w:firstLine="482"/>
        <w:rPr>
          <w:color w:val="FF0000"/>
          <w:sz w:val="24"/>
        </w:rPr>
      </w:pPr>
      <w:r w:rsidRPr="00C736E3">
        <w:rPr>
          <w:rFonts w:hint="eastAsia"/>
          <w:color w:val="FF0000"/>
          <w:sz w:val="24"/>
        </w:rPr>
        <w:t>第一段：研究背景及意义。</w:t>
      </w:r>
    </w:p>
    <w:p w:rsidR="00C736E3" w:rsidRPr="00C736E3" w:rsidRDefault="00C736E3" w:rsidP="00C736E3">
      <w:pPr>
        <w:snapToGrid w:val="0"/>
        <w:spacing w:line="360" w:lineRule="auto"/>
        <w:ind w:firstLine="482"/>
        <w:rPr>
          <w:color w:val="FF0000"/>
          <w:sz w:val="24"/>
        </w:rPr>
      </w:pPr>
      <w:r w:rsidRPr="00C736E3">
        <w:rPr>
          <w:rFonts w:hint="eastAsia"/>
          <w:color w:val="FF0000"/>
          <w:sz w:val="24"/>
        </w:rPr>
        <w:t>第二段：研究内容、方法等。</w:t>
      </w:r>
    </w:p>
    <w:p w:rsidR="00C736E3" w:rsidRPr="00C736E3" w:rsidRDefault="00C736E3" w:rsidP="00C736E3">
      <w:pPr>
        <w:snapToGrid w:val="0"/>
        <w:spacing w:line="360" w:lineRule="auto"/>
        <w:ind w:firstLine="482"/>
        <w:rPr>
          <w:color w:val="FF0000"/>
          <w:sz w:val="24"/>
        </w:rPr>
      </w:pPr>
      <w:r w:rsidRPr="00C736E3">
        <w:rPr>
          <w:rFonts w:hint="eastAsia"/>
          <w:color w:val="FF0000"/>
          <w:sz w:val="24"/>
        </w:rPr>
        <w:t>第三段：研究结论及影响。</w:t>
      </w:r>
    </w:p>
    <w:p w:rsidR="00C736E3" w:rsidRPr="00C736E3" w:rsidRDefault="00C736E3" w:rsidP="00C736E3">
      <w:pPr>
        <w:snapToGrid w:val="0"/>
        <w:spacing w:line="360" w:lineRule="auto"/>
        <w:ind w:firstLine="482"/>
        <w:rPr>
          <w:color w:val="FF0000"/>
          <w:sz w:val="24"/>
        </w:rPr>
      </w:pPr>
    </w:p>
    <w:p w:rsidR="00C736E3" w:rsidRPr="00C736E3" w:rsidRDefault="00C736E3" w:rsidP="00C736E3">
      <w:pPr>
        <w:snapToGrid w:val="0"/>
        <w:spacing w:line="360" w:lineRule="auto"/>
        <w:ind w:firstLine="482"/>
        <w:rPr>
          <w:sz w:val="24"/>
        </w:rPr>
      </w:pPr>
      <w:r w:rsidRPr="00C736E3">
        <w:rPr>
          <w:rFonts w:ascii="宋体" w:hAnsi="宋体" w:hint="eastAsia"/>
          <w:b/>
          <w:bCs/>
          <w:sz w:val="24"/>
        </w:rPr>
        <w:t>关键词：</w:t>
      </w:r>
      <w:r w:rsidRPr="00C736E3">
        <w:rPr>
          <w:rFonts w:hint="eastAsia"/>
          <w:color w:val="FF0000"/>
          <w:sz w:val="24"/>
        </w:rPr>
        <w:t>(</w:t>
      </w:r>
      <w:r w:rsidRPr="00C736E3">
        <w:rPr>
          <w:rFonts w:hint="eastAsia"/>
          <w:color w:val="FF0000"/>
          <w:sz w:val="24"/>
        </w:rPr>
        <w:t>缩进两格</w:t>
      </w:r>
      <w:r w:rsidRPr="00C736E3">
        <w:rPr>
          <w:rFonts w:hint="eastAsia"/>
          <w:color w:val="FF0000"/>
          <w:sz w:val="24"/>
        </w:rPr>
        <w:t>)</w:t>
      </w:r>
      <w:r w:rsidRPr="00C736E3">
        <w:rPr>
          <w:rFonts w:hint="eastAsia"/>
          <w:sz w:val="24"/>
        </w:rPr>
        <w:t xml:space="preserve"> </w:t>
      </w:r>
      <w:r w:rsidRPr="00C736E3">
        <w:rPr>
          <w:rFonts w:hint="eastAsia"/>
          <w:sz w:val="24"/>
        </w:rPr>
        <w:t>分布式光伏，改进随机潮流，差分进化算法</w:t>
      </w:r>
      <w:r w:rsidRPr="00C736E3">
        <w:rPr>
          <w:rFonts w:hint="eastAsia"/>
          <w:color w:val="FF0000"/>
          <w:sz w:val="24"/>
        </w:rPr>
        <w:t>（</w:t>
      </w:r>
      <w:r w:rsidRPr="00C736E3">
        <w:rPr>
          <w:rFonts w:hint="eastAsia"/>
          <w:color w:val="FF0000"/>
          <w:sz w:val="24"/>
        </w:rPr>
        <w:t>3~5</w:t>
      </w:r>
      <w:r w:rsidRPr="00C736E3">
        <w:rPr>
          <w:rFonts w:hint="eastAsia"/>
          <w:color w:val="FF0000"/>
          <w:sz w:val="24"/>
        </w:rPr>
        <w:t>个）</w:t>
      </w:r>
    </w:p>
    <w:p w:rsidR="00EB7732" w:rsidRDefault="00F843C8" w:rsidP="00F843C8">
      <w:pPr>
        <w:spacing w:line="360" w:lineRule="auto"/>
        <w:ind w:firstLine="420"/>
        <w:rPr>
          <w:rFonts w:ascii="宋体" w:hAnsi="宋体"/>
          <w:kern w:val="0"/>
          <w:sz w:val="24"/>
          <w:szCs w:val="24"/>
        </w:rPr>
      </w:pPr>
      <w:r w:rsidRPr="00F843C8">
        <w:rPr>
          <w:rFonts w:ascii="宋体" w:hAnsi="宋体"/>
          <w:sz w:val="32"/>
        </w:rPr>
        <w:tab/>
      </w:r>
      <w:r w:rsidR="00B719B9">
        <w:rPr>
          <w:rFonts w:ascii="宋体" w:hAnsi="宋体" w:hint="eastAsia"/>
          <w:kern w:val="0"/>
          <w:sz w:val="24"/>
          <w:szCs w:val="24"/>
        </w:rPr>
        <w:t>近年来，随着当代科</w:t>
      </w:r>
      <w:r w:rsidR="005F779B">
        <w:rPr>
          <w:rFonts w:ascii="宋体" w:hAnsi="宋体" w:hint="eastAsia"/>
          <w:kern w:val="0"/>
          <w:sz w:val="24"/>
          <w:szCs w:val="24"/>
        </w:rPr>
        <w:t>学技术</w:t>
      </w:r>
      <w:r w:rsidR="00B719B9">
        <w:rPr>
          <w:rFonts w:ascii="宋体" w:hAnsi="宋体" w:hint="eastAsia"/>
          <w:kern w:val="0"/>
          <w:sz w:val="24"/>
          <w:szCs w:val="24"/>
        </w:rPr>
        <w:t>的发展，各种</w:t>
      </w:r>
      <w:r w:rsidRPr="00F843C8">
        <w:rPr>
          <w:rFonts w:ascii="宋体" w:hAnsi="宋体" w:hint="eastAsia"/>
          <w:kern w:val="0"/>
          <w:sz w:val="24"/>
          <w:szCs w:val="24"/>
        </w:rPr>
        <w:t>社会媒体（如：新闻网站，社交网站，电商网站等）迅速崛起，使得网络中涌现出大量的文本数据，这些文本数据的结构与其所属领域特点往往有着较大的联系，于是跨领域的迁移学习在自然语言处理以及机器学习等领域开始得到越来越多的关注。</w:t>
      </w:r>
      <w:r w:rsidR="00EB7732" w:rsidRPr="00F843C8">
        <w:rPr>
          <w:rFonts w:ascii="宋体" w:hAnsi="宋体" w:hint="eastAsia"/>
          <w:kern w:val="0"/>
          <w:sz w:val="24"/>
          <w:szCs w:val="24"/>
        </w:rPr>
        <w:t>目前传统文本分析的目标多数在同一领域，即对于某一领域的已有标签的文本数据进行机器学习，将训练出来的模型同样应用于本领域。但是在当前网络环境下，各</w:t>
      </w:r>
      <w:proofErr w:type="gramStart"/>
      <w:r w:rsidR="00EB7732" w:rsidRPr="00F843C8">
        <w:rPr>
          <w:rFonts w:ascii="宋体" w:hAnsi="宋体" w:hint="eastAsia"/>
          <w:kern w:val="0"/>
          <w:sz w:val="24"/>
          <w:szCs w:val="24"/>
        </w:rPr>
        <w:t>类领域</w:t>
      </w:r>
      <w:proofErr w:type="gramEnd"/>
      <w:r w:rsidR="00EB7732" w:rsidRPr="00F843C8">
        <w:rPr>
          <w:rFonts w:ascii="宋体" w:hAnsi="宋体" w:hint="eastAsia"/>
          <w:kern w:val="0"/>
          <w:sz w:val="24"/>
          <w:szCs w:val="24"/>
        </w:rPr>
        <w:t>及其繁多复杂，更多的领域的数据是没有标签的，使用人工标注的方式会浪费极大的人力物力，同时，标注结果也会存在很大的主观性，因此亟需一些可实现跨领域文本标注的算法</w:t>
      </w:r>
      <w:r w:rsidR="00EB7732" w:rsidRPr="00B719B9">
        <w:rPr>
          <w:rFonts w:ascii="宋体" w:hAnsi="宋体"/>
          <w:kern w:val="0"/>
          <w:sz w:val="24"/>
          <w:szCs w:val="24"/>
          <w:vertAlign w:val="superscript"/>
        </w:rPr>
        <w:fldChar w:fldCharType="begin"/>
      </w:r>
      <w:r w:rsidR="00EB7732" w:rsidRPr="00B719B9">
        <w:rPr>
          <w:rFonts w:ascii="宋体" w:hAnsi="宋体"/>
          <w:kern w:val="0"/>
          <w:sz w:val="24"/>
          <w:szCs w:val="24"/>
          <w:vertAlign w:val="superscript"/>
        </w:rPr>
        <w:instrText xml:space="preserve"> </w:instrText>
      </w:r>
      <w:r w:rsidR="00EB7732" w:rsidRPr="00B719B9">
        <w:rPr>
          <w:rFonts w:ascii="宋体" w:hAnsi="宋体" w:hint="eastAsia"/>
          <w:kern w:val="0"/>
          <w:sz w:val="24"/>
          <w:szCs w:val="24"/>
          <w:vertAlign w:val="superscript"/>
        </w:rPr>
        <w:instrText>REF _Ref36994893 \r \h</w:instrText>
      </w:r>
      <w:r w:rsidR="00EB7732" w:rsidRPr="00B719B9">
        <w:rPr>
          <w:rFonts w:ascii="宋体" w:hAnsi="宋体"/>
          <w:kern w:val="0"/>
          <w:sz w:val="24"/>
          <w:szCs w:val="24"/>
          <w:vertAlign w:val="superscript"/>
        </w:rPr>
        <w:instrText xml:space="preserve">  \* MERGEFORMAT </w:instrText>
      </w:r>
      <w:r w:rsidR="00EB7732" w:rsidRPr="00B719B9">
        <w:rPr>
          <w:rFonts w:ascii="宋体" w:hAnsi="宋体"/>
          <w:kern w:val="0"/>
          <w:sz w:val="24"/>
          <w:szCs w:val="24"/>
          <w:vertAlign w:val="superscript"/>
        </w:rPr>
      </w:r>
      <w:r w:rsidR="00EB7732" w:rsidRPr="00B719B9">
        <w:rPr>
          <w:rFonts w:ascii="宋体" w:hAnsi="宋体"/>
          <w:kern w:val="0"/>
          <w:sz w:val="24"/>
          <w:szCs w:val="24"/>
          <w:vertAlign w:val="superscript"/>
        </w:rPr>
        <w:fldChar w:fldCharType="separate"/>
      </w:r>
      <w:r w:rsidR="00EB7732" w:rsidRPr="00B719B9">
        <w:rPr>
          <w:rFonts w:ascii="宋体" w:hAnsi="宋体"/>
          <w:kern w:val="0"/>
          <w:sz w:val="24"/>
          <w:szCs w:val="24"/>
          <w:vertAlign w:val="superscript"/>
        </w:rPr>
        <w:t>[1]</w:t>
      </w:r>
      <w:r w:rsidR="00EB7732" w:rsidRPr="00B719B9">
        <w:rPr>
          <w:rFonts w:ascii="宋体" w:hAnsi="宋体"/>
          <w:kern w:val="0"/>
          <w:sz w:val="24"/>
          <w:szCs w:val="24"/>
          <w:vertAlign w:val="superscript"/>
        </w:rPr>
        <w:fldChar w:fldCharType="end"/>
      </w:r>
      <w:r w:rsidR="00EB7732" w:rsidRPr="00F843C8">
        <w:rPr>
          <w:rFonts w:ascii="宋体" w:hAnsi="宋体" w:hint="eastAsia"/>
          <w:kern w:val="0"/>
          <w:sz w:val="24"/>
          <w:szCs w:val="24"/>
        </w:rPr>
        <w:t>。</w:t>
      </w:r>
    </w:p>
    <w:p w:rsidR="00EB7732" w:rsidRDefault="00EB7732" w:rsidP="00F843C8">
      <w:pPr>
        <w:spacing w:line="360" w:lineRule="auto"/>
        <w:ind w:firstLine="420"/>
        <w:rPr>
          <w:rFonts w:ascii="宋体" w:hAnsi="宋体"/>
          <w:kern w:val="0"/>
          <w:sz w:val="24"/>
          <w:szCs w:val="24"/>
        </w:rPr>
      </w:pPr>
    </w:p>
    <w:p w:rsidR="00EB7732" w:rsidRDefault="00EB7732" w:rsidP="00F843C8">
      <w:pPr>
        <w:spacing w:line="360" w:lineRule="auto"/>
        <w:ind w:firstLine="420"/>
        <w:rPr>
          <w:rFonts w:ascii="宋体" w:hAnsi="宋体"/>
          <w:kern w:val="0"/>
          <w:sz w:val="24"/>
          <w:szCs w:val="24"/>
        </w:rPr>
      </w:pPr>
    </w:p>
    <w:p w:rsidR="00F843C8" w:rsidRPr="00F843C8" w:rsidRDefault="00F843C8" w:rsidP="00F843C8">
      <w:pPr>
        <w:spacing w:line="360" w:lineRule="auto"/>
        <w:ind w:firstLine="420"/>
        <w:rPr>
          <w:rFonts w:ascii="宋体" w:hAnsi="宋体"/>
          <w:kern w:val="0"/>
          <w:sz w:val="24"/>
          <w:szCs w:val="24"/>
        </w:rPr>
      </w:pPr>
      <w:r w:rsidRPr="00F843C8">
        <w:rPr>
          <w:rFonts w:ascii="宋体" w:hAnsi="宋体" w:hint="eastAsia"/>
          <w:kern w:val="0"/>
          <w:sz w:val="24"/>
          <w:szCs w:val="24"/>
        </w:rPr>
        <w:t>在当前时代背景下，海量的文本信息充斥着整个互联网环境，目前传统文本分析的目标多数在同一领域，即对于某一领域的已有标签的文本数据进行机器学习，将训练出来的模型同样应用于本领域。但是在当前网络环境下，各</w:t>
      </w:r>
      <w:proofErr w:type="gramStart"/>
      <w:r w:rsidRPr="00F843C8">
        <w:rPr>
          <w:rFonts w:ascii="宋体" w:hAnsi="宋体" w:hint="eastAsia"/>
          <w:kern w:val="0"/>
          <w:sz w:val="24"/>
          <w:szCs w:val="24"/>
        </w:rPr>
        <w:t>类领域</w:t>
      </w:r>
      <w:proofErr w:type="gramEnd"/>
      <w:r w:rsidRPr="00F843C8">
        <w:rPr>
          <w:rFonts w:ascii="宋体" w:hAnsi="宋体" w:hint="eastAsia"/>
          <w:kern w:val="0"/>
          <w:sz w:val="24"/>
          <w:szCs w:val="24"/>
        </w:rPr>
        <w:t>及其繁多复杂，更多的领域的数据是没有标签的，使用人工标注的方式会浪费极大的人力物力，同时，标注结果也会存在很大的主观性，因此亟需一些可实现跨领域文本标注的算法</w:t>
      </w:r>
      <w:r w:rsidRPr="00F843C8">
        <w:rPr>
          <w:rFonts w:ascii="宋体" w:hAnsi="宋体"/>
          <w:kern w:val="0"/>
          <w:sz w:val="24"/>
          <w:szCs w:val="24"/>
        </w:rPr>
        <w:fldChar w:fldCharType="begin"/>
      </w:r>
      <w:r w:rsidRPr="00F843C8">
        <w:rPr>
          <w:rFonts w:ascii="宋体" w:hAnsi="宋体"/>
          <w:kern w:val="0"/>
          <w:sz w:val="24"/>
          <w:szCs w:val="24"/>
        </w:rPr>
        <w:instrText xml:space="preserve"> </w:instrText>
      </w:r>
      <w:r w:rsidRPr="00F843C8">
        <w:rPr>
          <w:rFonts w:ascii="宋体" w:hAnsi="宋体" w:hint="eastAsia"/>
          <w:kern w:val="0"/>
          <w:sz w:val="24"/>
          <w:szCs w:val="24"/>
        </w:rPr>
        <w:instrText>REF _Ref36994893 \r \h</w:instrText>
      </w:r>
      <w:r w:rsidRPr="00F843C8">
        <w:rPr>
          <w:rFonts w:ascii="宋体" w:hAnsi="宋体"/>
          <w:kern w:val="0"/>
          <w:sz w:val="24"/>
          <w:szCs w:val="24"/>
        </w:rPr>
        <w:instrText xml:space="preserve">  \* MERGEFORMAT </w:instrText>
      </w:r>
      <w:r w:rsidRPr="00F843C8">
        <w:rPr>
          <w:rFonts w:ascii="宋体" w:hAnsi="宋体"/>
          <w:kern w:val="0"/>
          <w:sz w:val="24"/>
          <w:szCs w:val="24"/>
        </w:rPr>
      </w:r>
      <w:r w:rsidRPr="00F843C8">
        <w:rPr>
          <w:rFonts w:ascii="宋体" w:hAnsi="宋体"/>
          <w:kern w:val="0"/>
          <w:sz w:val="24"/>
          <w:szCs w:val="24"/>
        </w:rPr>
        <w:fldChar w:fldCharType="separate"/>
      </w:r>
      <w:r w:rsidRPr="00F843C8">
        <w:rPr>
          <w:rFonts w:ascii="宋体" w:hAnsi="宋体"/>
          <w:kern w:val="0"/>
          <w:sz w:val="24"/>
          <w:szCs w:val="24"/>
        </w:rPr>
        <w:t>[1]</w:t>
      </w:r>
      <w:r w:rsidRPr="00F843C8">
        <w:rPr>
          <w:rFonts w:ascii="宋体" w:hAnsi="宋体"/>
          <w:kern w:val="0"/>
          <w:sz w:val="24"/>
          <w:szCs w:val="24"/>
        </w:rPr>
        <w:fldChar w:fldCharType="end"/>
      </w:r>
      <w:r w:rsidRPr="00F843C8">
        <w:rPr>
          <w:rFonts w:ascii="宋体" w:hAnsi="宋体" w:hint="eastAsia"/>
          <w:kern w:val="0"/>
          <w:sz w:val="24"/>
          <w:szCs w:val="24"/>
        </w:rPr>
        <w:t>。跨领域的文本特征对齐算法的相关流程主要有文本预处理，文本特征提取，特征对齐，模型检验对齐效果四个过程，下面分别</w:t>
      </w:r>
      <w:r w:rsidRPr="00F843C8">
        <w:rPr>
          <w:rFonts w:ascii="宋体" w:hAnsi="宋体" w:hint="eastAsia"/>
          <w:kern w:val="0"/>
          <w:sz w:val="24"/>
          <w:szCs w:val="24"/>
        </w:rPr>
        <w:lastRenderedPageBreak/>
        <w:t>对每一个过程</w:t>
      </w:r>
      <w:proofErr w:type="gramStart"/>
      <w:r w:rsidRPr="00F843C8">
        <w:rPr>
          <w:rFonts w:ascii="宋体" w:hAnsi="宋体" w:hint="eastAsia"/>
          <w:kern w:val="0"/>
          <w:sz w:val="24"/>
          <w:szCs w:val="24"/>
        </w:rPr>
        <w:t>做相关</w:t>
      </w:r>
      <w:proofErr w:type="gramEnd"/>
      <w:r w:rsidRPr="00F843C8">
        <w:rPr>
          <w:rFonts w:ascii="宋体" w:hAnsi="宋体" w:hint="eastAsia"/>
          <w:kern w:val="0"/>
          <w:sz w:val="24"/>
          <w:szCs w:val="24"/>
        </w:rPr>
        <w:t>概述。</w:t>
      </w:r>
    </w:p>
    <w:p w:rsidR="00C736E3" w:rsidRPr="00F843C8" w:rsidRDefault="00C736E3"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32"/>
        </w:rPr>
      </w:pPr>
    </w:p>
    <w:p w:rsidR="00411B6D" w:rsidRPr="00C736E3" w:rsidRDefault="00411B6D" w:rsidP="00C736E3">
      <w:pPr>
        <w:snapToGrid w:val="0"/>
        <w:spacing w:line="440" w:lineRule="atLeast"/>
        <w:rPr>
          <w:sz w:val="24"/>
        </w:rPr>
        <w:sectPr w:rsidR="00411B6D" w:rsidRPr="00C736E3" w:rsidSect="0079417D">
          <w:headerReference w:type="default" r:id="rId10"/>
          <w:footerReference w:type="default" r:id="rId11"/>
          <w:pgSz w:w="11906" w:h="16838" w:code="9"/>
          <w:pgMar w:top="1418" w:right="1701" w:bottom="1418" w:left="1701" w:header="1134" w:footer="1134" w:gutter="284"/>
          <w:pgNumType w:fmt="upperRoman" w:start="1"/>
          <w:cols w:space="425"/>
          <w:docGrid w:type="lines" w:linePitch="312"/>
        </w:sectPr>
      </w:pPr>
    </w:p>
    <w:p w:rsidR="00C736E3" w:rsidRPr="00C736E3" w:rsidRDefault="00C736E3" w:rsidP="00E978EE">
      <w:pPr>
        <w:keepNext/>
        <w:snapToGrid w:val="0"/>
        <w:spacing w:beforeLines="100" w:before="312" w:afterLines="100" w:after="312" w:line="360" w:lineRule="auto"/>
        <w:ind w:firstLine="420"/>
        <w:jc w:val="center"/>
        <w:outlineLvl w:val="0"/>
        <w:rPr>
          <w:b/>
          <w:sz w:val="36"/>
        </w:rPr>
      </w:pPr>
      <w:bookmarkStart w:id="0" w:name="_Toc40896303"/>
      <w:r w:rsidRPr="00C736E3">
        <w:rPr>
          <w:b/>
          <w:sz w:val="36"/>
        </w:rPr>
        <w:lastRenderedPageBreak/>
        <w:t>Abstract</w:t>
      </w:r>
      <w:bookmarkEnd w:id="0"/>
    </w:p>
    <w:p w:rsidR="00C736E3" w:rsidRPr="00C736E3" w:rsidRDefault="00C736E3" w:rsidP="00C736E3">
      <w:pPr>
        <w:snapToGrid w:val="0"/>
        <w:spacing w:line="360" w:lineRule="auto"/>
        <w:ind w:firstLine="420"/>
        <w:rPr>
          <w:sz w:val="28"/>
        </w:rPr>
      </w:pPr>
      <w:r w:rsidRPr="00C736E3">
        <w:rPr>
          <w:sz w:val="24"/>
          <w:szCs w:val="24"/>
        </w:rPr>
        <w:t>With the rapid  development of  China</w:t>
      </w:r>
      <w:proofErr w:type="gramStart"/>
      <w:r w:rsidRPr="00C736E3">
        <w:rPr>
          <w:sz w:val="24"/>
          <w:szCs w:val="24"/>
        </w:rPr>
        <w:t>’</w:t>
      </w:r>
      <w:proofErr w:type="gramEnd"/>
      <w:r w:rsidRPr="00C736E3">
        <w:rPr>
          <w:sz w:val="24"/>
          <w:szCs w:val="24"/>
        </w:rPr>
        <w:t>s social and economy</w:t>
      </w:r>
      <w:r w:rsidRPr="00C736E3">
        <w:rPr>
          <w:sz w:val="24"/>
          <w:szCs w:val="24"/>
        </w:rPr>
        <w:t>，</w:t>
      </w:r>
      <w:r w:rsidRPr="00C736E3">
        <w:rPr>
          <w:sz w:val="24"/>
          <w:szCs w:val="24"/>
        </w:rPr>
        <w:t>the traditional energy is consumed in large quantities</w:t>
      </w:r>
      <w:r w:rsidRPr="00C736E3">
        <w:rPr>
          <w:rFonts w:hint="eastAsia"/>
          <w:sz w:val="28"/>
        </w:rPr>
        <w:t>...</w:t>
      </w:r>
    </w:p>
    <w:p w:rsidR="00C736E3" w:rsidRPr="00C736E3" w:rsidRDefault="00C736E3" w:rsidP="00C736E3">
      <w:pPr>
        <w:snapToGrid w:val="0"/>
        <w:spacing w:line="360" w:lineRule="auto"/>
        <w:ind w:firstLine="480"/>
        <w:rPr>
          <w:color w:val="FF0000"/>
          <w:sz w:val="24"/>
        </w:rPr>
      </w:pPr>
      <w:r w:rsidRPr="00C736E3">
        <w:rPr>
          <w:rFonts w:hint="eastAsia"/>
          <w:color w:val="FF0000"/>
          <w:sz w:val="24"/>
        </w:rPr>
        <w:t>尽量使用被动语态、一般现在时，若出现“论文”，用</w:t>
      </w:r>
      <w:r w:rsidRPr="00C736E3">
        <w:rPr>
          <w:rFonts w:hint="eastAsia"/>
          <w:color w:val="FF0000"/>
          <w:sz w:val="24"/>
        </w:rPr>
        <w:t>"thesis"</w:t>
      </w:r>
    </w:p>
    <w:p w:rsidR="00C736E3" w:rsidRPr="00C736E3" w:rsidRDefault="00C736E3" w:rsidP="00C736E3">
      <w:pPr>
        <w:snapToGrid w:val="0"/>
        <w:spacing w:line="360" w:lineRule="auto"/>
        <w:ind w:firstLine="480"/>
        <w:rPr>
          <w:color w:val="FF0000"/>
          <w:sz w:val="24"/>
        </w:rPr>
      </w:pPr>
      <w:r w:rsidRPr="00C736E3">
        <w:rPr>
          <w:rFonts w:hint="eastAsia"/>
          <w:color w:val="FF0000"/>
          <w:sz w:val="24"/>
        </w:rPr>
        <w:t>（英文采用</w:t>
      </w:r>
      <w:r w:rsidRPr="00C736E3">
        <w:rPr>
          <w:rFonts w:hint="eastAsia"/>
          <w:color w:val="FF0000"/>
          <w:sz w:val="24"/>
        </w:rPr>
        <w:t>Times New Roman</w:t>
      </w:r>
      <w:r w:rsidRPr="00C736E3">
        <w:rPr>
          <w:rFonts w:hint="eastAsia"/>
          <w:color w:val="FF0000"/>
          <w:sz w:val="24"/>
        </w:rPr>
        <w:t>字体）</w:t>
      </w:r>
    </w:p>
    <w:p w:rsidR="00C736E3" w:rsidRPr="00C736E3" w:rsidRDefault="00C736E3" w:rsidP="00C736E3">
      <w:pPr>
        <w:snapToGrid w:val="0"/>
        <w:spacing w:line="360" w:lineRule="auto"/>
        <w:ind w:firstLine="480"/>
        <w:rPr>
          <w:color w:val="FF0000"/>
          <w:sz w:val="24"/>
        </w:rPr>
      </w:pPr>
    </w:p>
    <w:p w:rsidR="00C736E3" w:rsidRDefault="00C736E3" w:rsidP="00C736E3">
      <w:pPr>
        <w:snapToGrid w:val="0"/>
        <w:spacing w:line="360" w:lineRule="auto"/>
        <w:ind w:firstLine="420"/>
        <w:rPr>
          <w:color w:val="FF0000"/>
          <w:sz w:val="24"/>
        </w:rPr>
        <w:sectPr w:rsidR="00C736E3" w:rsidSect="0079417D">
          <w:headerReference w:type="default" r:id="rId12"/>
          <w:pgSz w:w="11906" w:h="16838" w:code="9"/>
          <w:pgMar w:top="1418" w:right="1701" w:bottom="1418" w:left="1701" w:header="1134" w:footer="1134" w:gutter="284"/>
          <w:pgNumType w:fmt="upperRoman"/>
          <w:cols w:space="425"/>
          <w:docGrid w:type="lines" w:linePitch="312"/>
        </w:sectPr>
      </w:pPr>
      <w:r w:rsidRPr="00C736E3">
        <w:rPr>
          <w:b/>
          <w:color w:val="FF0000"/>
          <w:sz w:val="24"/>
          <w:szCs w:val="24"/>
        </w:rPr>
        <w:t>Keywords</w:t>
      </w:r>
      <w:r w:rsidRPr="00C736E3">
        <w:rPr>
          <w:b/>
          <w:sz w:val="24"/>
          <w:szCs w:val="24"/>
        </w:rPr>
        <w:t>:</w:t>
      </w:r>
      <w:r w:rsidRPr="00C736E3">
        <w:rPr>
          <w:sz w:val="24"/>
        </w:rPr>
        <w:t xml:space="preserve"> Distributed</w:t>
      </w:r>
      <w:r w:rsidRPr="00C736E3">
        <w:rPr>
          <w:rFonts w:hint="eastAsia"/>
          <w:sz w:val="24"/>
        </w:rPr>
        <w:t xml:space="preserve"> generation, improved stochastic power flow, differential evolution </w:t>
      </w:r>
      <w:r w:rsidRPr="00C736E3">
        <w:rPr>
          <w:rFonts w:hint="eastAsia"/>
          <w:color w:val="FF0000"/>
          <w:sz w:val="24"/>
        </w:rPr>
        <w:t>(</w:t>
      </w:r>
      <w:r w:rsidRPr="00C736E3">
        <w:rPr>
          <w:rFonts w:hint="eastAsia"/>
          <w:color w:val="FF0000"/>
          <w:sz w:val="24"/>
        </w:rPr>
        <w:t>专用词汇大写、除第一个关键词首字母大写外其他全部小写、标点符号是“半角逗号</w:t>
      </w:r>
      <w:r w:rsidRPr="00C736E3">
        <w:rPr>
          <w:rFonts w:hint="eastAsia"/>
          <w:color w:val="FF0000"/>
          <w:sz w:val="24"/>
        </w:rPr>
        <w:t>+</w:t>
      </w:r>
      <w:r w:rsidRPr="00C736E3">
        <w:rPr>
          <w:rFonts w:hint="eastAsia"/>
          <w:color w:val="FF0000"/>
          <w:sz w:val="24"/>
        </w:rPr>
        <w:t>空格”</w:t>
      </w:r>
      <w:r w:rsidRPr="00C736E3">
        <w:rPr>
          <w:rFonts w:hint="eastAsia"/>
          <w:color w:val="FF0000"/>
          <w:sz w:val="24"/>
        </w:rPr>
        <w:t>)</w:t>
      </w:r>
    </w:p>
    <w:p w:rsidR="00C736E3" w:rsidRPr="00C736E3" w:rsidRDefault="00C736E3" w:rsidP="00C736E3">
      <w:pPr>
        <w:spacing w:beforeLines="100" w:before="312" w:afterLines="100" w:after="312" w:line="360" w:lineRule="auto"/>
        <w:jc w:val="center"/>
        <w:rPr>
          <w:b/>
          <w:bCs/>
          <w:sz w:val="36"/>
          <w:szCs w:val="24"/>
        </w:rPr>
      </w:pPr>
      <w:r w:rsidRPr="00C736E3">
        <w:rPr>
          <w:rFonts w:hint="eastAsia"/>
          <w:b/>
          <w:bCs/>
          <w:sz w:val="36"/>
          <w:szCs w:val="24"/>
        </w:rPr>
        <w:lastRenderedPageBreak/>
        <w:t>目</w:t>
      </w:r>
      <w:r w:rsidRPr="00C736E3">
        <w:rPr>
          <w:rFonts w:hint="eastAsia"/>
          <w:b/>
          <w:bCs/>
          <w:sz w:val="36"/>
          <w:szCs w:val="24"/>
        </w:rPr>
        <w:t xml:space="preserve">  </w:t>
      </w:r>
      <w:r w:rsidRPr="00C736E3">
        <w:rPr>
          <w:rFonts w:hint="eastAsia"/>
          <w:b/>
          <w:bCs/>
          <w:sz w:val="36"/>
          <w:szCs w:val="24"/>
        </w:rPr>
        <w:t>录</w:t>
      </w:r>
    </w:p>
    <w:p w:rsidR="00C736E3" w:rsidRPr="00C736E3" w:rsidRDefault="00C736E3" w:rsidP="00C736E3">
      <w:pPr>
        <w:snapToGrid w:val="0"/>
        <w:spacing w:before="240" w:line="420" w:lineRule="atLeast"/>
        <w:jc w:val="distribute"/>
        <w:rPr>
          <w:rFonts w:eastAsia="黑体"/>
          <w:b/>
          <w:bCs/>
          <w:color w:val="000000"/>
          <w:sz w:val="28"/>
          <w:szCs w:val="24"/>
        </w:rPr>
      </w:pPr>
      <w:r w:rsidRPr="00C736E3">
        <w:rPr>
          <w:rFonts w:ascii="黑体" w:eastAsia="黑体" w:hint="eastAsia"/>
          <w:b/>
          <w:bCs/>
          <w:color w:val="000000"/>
          <w:sz w:val="28"/>
          <w:szCs w:val="24"/>
        </w:rPr>
        <w:t xml:space="preserve">1 </w:t>
      </w:r>
      <w:r w:rsidRPr="00C736E3">
        <w:rPr>
          <w:rFonts w:ascii="黑体" w:eastAsia="黑体"/>
          <w:b/>
          <w:bCs/>
          <w:color w:val="000000"/>
          <w:sz w:val="28"/>
          <w:szCs w:val="24"/>
        </w:rPr>
        <w:t xml:space="preserve"> </w:t>
      </w:r>
      <w:proofErr w:type="gramStart"/>
      <w:r w:rsidRPr="00C736E3">
        <w:rPr>
          <w:rFonts w:ascii="黑体" w:eastAsia="黑体" w:hint="eastAsia"/>
          <w:b/>
          <w:bCs/>
          <w:color w:val="000000"/>
          <w:sz w:val="28"/>
          <w:szCs w:val="24"/>
        </w:rPr>
        <w:t>绪</w:t>
      </w:r>
      <w:proofErr w:type="gramEnd"/>
      <w:r w:rsidRPr="00C736E3">
        <w:rPr>
          <w:rFonts w:ascii="黑体" w:eastAsia="黑体" w:hint="eastAsia"/>
          <w:b/>
          <w:bCs/>
          <w:color w:val="000000"/>
          <w:sz w:val="28"/>
          <w:szCs w:val="24"/>
        </w:rPr>
        <w:t xml:space="preserve">  论……</w:t>
      </w:r>
      <w:proofErr w:type="gramStart"/>
      <w:r w:rsidRPr="00C736E3">
        <w:rPr>
          <w:rFonts w:ascii="黑体" w:eastAsia="黑体" w:hint="eastAsia"/>
          <w:b/>
          <w:bCs/>
          <w:color w:val="000000"/>
          <w:sz w:val="28"/>
          <w:szCs w:val="24"/>
        </w:rPr>
        <w:t>…………………………………………………………………</w:t>
      </w:r>
      <w:proofErr w:type="gramEnd"/>
      <w:r w:rsidRPr="00C736E3">
        <w:rPr>
          <w:rFonts w:eastAsia="黑体"/>
          <w:b/>
          <w:bCs/>
          <w:color w:val="000000"/>
          <w:sz w:val="28"/>
          <w:szCs w:val="24"/>
        </w:rPr>
        <w:t>1</w:t>
      </w:r>
    </w:p>
    <w:p w:rsidR="00C736E3" w:rsidRPr="00C736E3" w:rsidRDefault="00C736E3" w:rsidP="00C736E3">
      <w:pPr>
        <w:snapToGrid w:val="0"/>
        <w:spacing w:before="240" w:line="420" w:lineRule="atLeast"/>
        <w:ind w:leftChars="67" w:left="141"/>
        <w:jc w:val="distribute"/>
        <w:rPr>
          <w:bCs/>
          <w:sz w:val="24"/>
          <w:szCs w:val="24"/>
        </w:rPr>
      </w:pPr>
      <w:r w:rsidRPr="00C736E3">
        <w:rPr>
          <w:bCs/>
          <w:sz w:val="24"/>
          <w:szCs w:val="24"/>
        </w:rPr>
        <w:t xml:space="preserve"> 1.1 </w:t>
      </w:r>
      <w:r w:rsidRPr="00C736E3">
        <w:rPr>
          <w:bCs/>
          <w:sz w:val="24"/>
          <w:szCs w:val="24"/>
        </w:rPr>
        <w:t>课题的提出</w:t>
      </w:r>
      <w:r w:rsidRPr="00C736E3">
        <w:rPr>
          <w:bCs/>
          <w:sz w:val="24"/>
          <w:szCs w:val="24"/>
        </w:rPr>
        <w:t>……</w:t>
      </w:r>
      <w:proofErr w:type="gramStart"/>
      <w:r w:rsidRPr="00C736E3">
        <w:rPr>
          <w:bCs/>
          <w:sz w:val="24"/>
          <w:szCs w:val="24"/>
        </w:rPr>
        <w:t>………………………………………………………………………</w:t>
      </w:r>
      <w:proofErr w:type="gramEnd"/>
      <w:r w:rsidRPr="00C736E3">
        <w:rPr>
          <w:bCs/>
          <w:sz w:val="24"/>
          <w:szCs w:val="24"/>
        </w:rPr>
        <w:t>1</w:t>
      </w:r>
    </w:p>
    <w:p w:rsidR="00C736E3" w:rsidRPr="00C736E3" w:rsidRDefault="00C736E3" w:rsidP="00C736E3">
      <w:pPr>
        <w:snapToGrid w:val="0"/>
        <w:spacing w:line="420" w:lineRule="atLeast"/>
        <w:jc w:val="distribute"/>
        <w:rPr>
          <w:bCs/>
          <w:sz w:val="24"/>
          <w:szCs w:val="24"/>
        </w:rPr>
      </w:pPr>
      <w:r w:rsidRPr="00C736E3">
        <w:rPr>
          <w:bCs/>
          <w:sz w:val="24"/>
          <w:szCs w:val="24"/>
        </w:rPr>
        <w:t xml:space="preserve">  1.2</w:t>
      </w:r>
      <w:r w:rsidRPr="00C736E3">
        <w:rPr>
          <w:bCs/>
          <w:sz w:val="24"/>
          <w:szCs w:val="24"/>
        </w:rPr>
        <w:t>随机潮流计算的研究现状</w:t>
      </w:r>
      <w:r w:rsidRPr="00C736E3">
        <w:rPr>
          <w:bCs/>
          <w:sz w:val="24"/>
          <w:szCs w:val="24"/>
        </w:rPr>
        <w:t>……</w:t>
      </w:r>
      <w:proofErr w:type="gramStart"/>
      <w:r w:rsidRPr="00C736E3">
        <w:rPr>
          <w:bCs/>
          <w:sz w:val="24"/>
          <w:szCs w:val="24"/>
        </w:rPr>
        <w:t>………………………………………………</w:t>
      </w:r>
      <w:proofErr w:type="gramEnd"/>
      <w:r w:rsidRPr="00C736E3">
        <w:rPr>
          <w:bCs/>
          <w:sz w:val="24"/>
          <w:szCs w:val="24"/>
        </w:rPr>
        <w:t>4</w:t>
      </w:r>
    </w:p>
    <w:p w:rsidR="00C736E3" w:rsidRPr="00C736E3" w:rsidRDefault="00C736E3" w:rsidP="00C736E3">
      <w:pPr>
        <w:snapToGrid w:val="0"/>
        <w:spacing w:line="420" w:lineRule="atLeast"/>
        <w:jc w:val="distribute"/>
        <w:rPr>
          <w:bCs/>
          <w:sz w:val="24"/>
          <w:szCs w:val="24"/>
        </w:rPr>
      </w:pPr>
      <w:r w:rsidRPr="00C736E3">
        <w:rPr>
          <w:bCs/>
          <w:sz w:val="24"/>
          <w:szCs w:val="24"/>
        </w:rPr>
        <w:t xml:space="preserve">  1.3 </w:t>
      </w:r>
      <w:r w:rsidRPr="00C736E3">
        <w:rPr>
          <w:bCs/>
          <w:sz w:val="24"/>
          <w:szCs w:val="24"/>
        </w:rPr>
        <w:t>课题研究目的</w:t>
      </w:r>
      <w:r w:rsidRPr="00C736E3">
        <w:rPr>
          <w:bCs/>
          <w:sz w:val="24"/>
          <w:szCs w:val="24"/>
        </w:rPr>
        <w:t>……</w:t>
      </w:r>
      <w:proofErr w:type="gramStart"/>
      <w:r w:rsidRPr="00C736E3">
        <w:rPr>
          <w:bCs/>
          <w:sz w:val="24"/>
          <w:szCs w:val="24"/>
        </w:rPr>
        <w:t>……………………………………………………………………</w:t>
      </w:r>
      <w:proofErr w:type="gramEnd"/>
      <w:r w:rsidRPr="00C736E3">
        <w:rPr>
          <w:bCs/>
          <w:sz w:val="24"/>
          <w:szCs w:val="24"/>
        </w:rPr>
        <w:t>9</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 xml:space="preserve">2  </w:t>
      </w:r>
      <w:r w:rsidRPr="00C736E3">
        <w:rPr>
          <w:rFonts w:eastAsia="黑体"/>
          <w:b/>
          <w:bCs/>
          <w:sz w:val="28"/>
          <w:szCs w:val="24"/>
        </w:rPr>
        <w:t>随机潮流计算方法研究</w:t>
      </w:r>
      <w:r w:rsidRPr="00C736E3">
        <w:rPr>
          <w:rFonts w:eastAsia="黑体"/>
          <w:b/>
          <w:bCs/>
          <w:sz w:val="28"/>
          <w:szCs w:val="24"/>
        </w:rPr>
        <w:t>……</w:t>
      </w:r>
      <w:proofErr w:type="gramStart"/>
      <w:r w:rsidRPr="00C736E3">
        <w:rPr>
          <w:rFonts w:eastAsia="黑体"/>
          <w:b/>
          <w:bCs/>
          <w:sz w:val="28"/>
          <w:szCs w:val="24"/>
        </w:rPr>
        <w:t>……………………………………………</w:t>
      </w:r>
      <w:proofErr w:type="gramEnd"/>
      <w:r w:rsidRPr="00C736E3">
        <w:rPr>
          <w:rFonts w:eastAsia="黑体"/>
          <w:b/>
          <w:bCs/>
          <w:sz w:val="28"/>
          <w:szCs w:val="24"/>
        </w:rPr>
        <w:t>11</w:t>
      </w:r>
    </w:p>
    <w:p w:rsidR="00C736E3" w:rsidRPr="00C736E3" w:rsidRDefault="00C736E3" w:rsidP="00C736E3">
      <w:pPr>
        <w:snapToGrid w:val="0"/>
        <w:spacing w:before="240" w:line="420" w:lineRule="atLeast"/>
        <w:jc w:val="distribute"/>
        <w:rPr>
          <w:bCs/>
          <w:sz w:val="24"/>
          <w:szCs w:val="24"/>
        </w:rPr>
      </w:pPr>
      <w:r w:rsidRPr="00C736E3">
        <w:rPr>
          <w:bCs/>
          <w:sz w:val="24"/>
          <w:szCs w:val="24"/>
        </w:rPr>
        <w:t xml:space="preserve">  2.1 </w:t>
      </w:r>
      <w:r w:rsidRPr="00C736E3">
        <w:rPr>
          <w:bCs/>
          <w:sz w:val="24"/>
          <w:szCs w:val="24"/>
        </w:rPr>
        <w:t>概率密度分布模型</w:t>
      </w:r>
      <w:r w:rsidRPr="00C736E3">
        <w:rPr>
          <w:bCs/>
          <w:sz w:val="24"/>
          <w:szCs w:val="24"/>
        </w:rPr>
        <w:t>……</w:t>
      </w:r>
      <w:proofErr w:type="gramStart"/>
      <w:r w:rsidRPr="00C736E3">
        <w:rPr>
          <w:bCs/>
          <w:sz w:val="24"/>
          <w:szCs w:val="24"/>
        </w:rPr>
        <w:t>…………………………………………………………</w:t>
      </w:r>
      <w:proofErr w:type="gramEnd"/>
      <w:r w:rsidRPr="00C736E3">
        <w:rPr>
          <w:bCs/>
          <w:sz w:val="24"/>
          <w:szCs w:val="24"/>
        </w:rPr>
        <w:t>11</w:t>
      </w:r>
    </w:p>
    <w:p w:rsidR="00C736E3" w:rsidRPr="00C736E3" w:rsidRDefault="00C736E3" w:rsidP="00C736E3">
      <w:pPr>
        <w:snapToGrid w:val="0"/>
        <w:spacing w:line="420" w:lineRule="atLeast"/>
        <w:jc w:val="distribute"/>
        <w:rPr>
          <w:bCs/>
          <w:color w:val="000000"/>
          <w:sz w:val="24"/>
          <w:szCs w:val="24"/>
        </w:rPr>
      </w:pPr>
      <w:r w:rsidRPr="00C736E3">
        <w:rPr>
          <w:bCs/>
          <w:color w:val="000000"/>
          <w:sz w:val="24"/>
          <w:szCs w:val="24"/>
        </w:rPr>
        <w:t xml:space="preserve">  2.2 </w:t>
      </w:r>
      <w:r w:rsidRPr="00C736E3">
        <w:rPr>
          <w:bCs/>
          <w:color w:val="000000"/>
          <w:sz w:val="24"/>
          <w:szCs w:val="24"/>
        </w:rPr>
        <w:t>改进随机潮流</w:t>
      </w:r>
      <w:r w:rsidRPr="00C736E3">
        <w:rPr>
          <w:bCs/>
          <w:color w:val="000000"/>
          <w:sz w:val="24"/>
          <w:szCs w:val="24"/>
        </w:rPr>
        <w:t>……</w:t>
      </w:r>
      <w:proofErr w:type="gramStart"/>
      <w:r w:rsidRPr="00C736E3">
        <w:rPr>
          <w:bCs/>
          <w:color w:val="000000"/>
          <w:sz w:val="24"/>
          <w:szCs w:val="24"/>
        </w:rPr>
        <w:t>……………………………………………………………</w:t>
      </w:r>
      <w:proofErr w:type="gramEnd"/>
      <w:r w:rsidRPr="00C736E3">
        <w:rPr>
          <w:bCs/>
          <w:color w:val="000000"/>
          <w:sz w:val="24"/>
          <w:szCs w:val="24"/>
        </w:rPr>
        <w:t>14</w:t>
      </w:r>
    </w:p>
    <w:p w:rsidR="00C736E3" w:rsidRPr="00C736E3" w:rsidRDefault="00C736E3" w:rsidP="00C736E3">
      <w:pPr>
        <w:snapToGrid w:val="0"/>
        <w:spacing w:line="420" w:lineRule="atLeast"/>
        <w:jc w:val="distribute"/>
        <w:rPr>
          <w:bCs/>
          <w:color w:val="FF0000"/>
          <w:sz w:val="24"/>
          <w:szCs w:val="24"/>
        </w:rPr>
      </w:pPr>
      <w:r w:rsidRPr="00C736E3">
        <w:rPr>
          <w:bCs/>
          <w:color w:val="FF0000"/>
          <w:sz w:val="24"/>
          <w:szCs w:val="24"/>
        </w:rPr>
        <w:t xml:space="preserve">  2.3 </w:t>
      </w:r>
      <w:r w:rsidRPr="00C736E3">
        <w:rPr>
          <w:bCs/>
          <w:color w:val="FF0000"/>
          <w:sz w:val="24"/>
          <w:szCs w:val="24"/>
        </w:rPr>
        <w:t>本章小结</w:t>
      </w:r>
      <w:r w:rsidRPr="00C736E3">
        <w:rPr>
          <w:bCs/>
          <w:color w:val="FF0000"/>
          <w:sz w:val="24"/>
          <w:szCs w:val="24"/>
        </w:rPr>
        <w:t>……</w:t>
      </w:r>
      <w:proofErr w:type="gramStart"/>
      <w:r w:rsidRPr="00C736E3">
        <w:rPr>
          <w:bCs/>
          <w:color w:val="FF0000"/>
          <w:sz w:val="24"/>
          <w:szCs w:val="24"/>
        </w:rPr>
        <w:t>………………………………………………………………………</w:t>
      </w:r>
      <w:proofErr w:type="gramEnd"/>
      <w:r w:rsidRPr="00C736E3">
        <w:rPr>
          <w:bCs/>
          <w:color w:val="FF0000"/>
          <w:sz w:val="24"/>
          <w:szCs w:val="24"/>
        </w:rPr>
        <w:t>15</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3</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4</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5</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color w:val="FF0000"/>
          <w:sz w:val="28"/>
          <w:szCs w:val="24"/>
        </w:rPr>
        <w:t>6</w:t>
      </w:r>
      <w:r w:rsidRPr="00C736E3">
        <w:rPr>
          <w:rFonts w:eastAsia="黑体"/>
          <w:b/>
          <w:bCs/>
          <w:color w:val="FF0000"/>
          <w:sz w:val="28"/>
          <w:szCs w:val="24"/>
        </w:rPr>
        <w:t>总结与展望</w:t>
      </w:r>
      <w:r w:rsidRPr="00C736E3">
        <w:rPr>
          <w:rFonts w:eastAsia="黑体"/>
          <w:b/>
          <w:bCs/>
          <w:sz w:val="28"/>
          <w:szCs w:val="24"/>
        </w:rPr>
        <w:t>……</w:t>
      </w:r>
      <w:proofErr w:type="gramStart"/>
      <w:r w:rsidRPr="00C736E3">
        <w:rPr>
          <w:rFonts w:eastAsia="黑体"/>
          <w:b/>
          <w:bCs/>
          <w:sz w:val="28"/>
          <w:szCs w:val="24"/>
        </w:rPr>
        <w:t>…………………………………………………………</w:t>
      </w:r>
      <w:proofErr w:type="gramEnd"/>
      <w:r w:rsidRPr="00C736E3">
        <w:rPr>
          <w:rFonts w:eastAsia="黑体"/>
          <w:b/>
          <w:bCs/>
          <w:sz w:val="28"/>
          <w:szCs w:val="24"/>
        </w:rPr>
        <w:t>70</w:t>
      </w:r>
    </w:p>
    <w:p w:rsidR="00C736E3" w:rsidRPr="00C736E3" w:rsidRDefault="00C736E3" w:rsidP="00C736E3">
      <w:pPr>
        <w:snapToGrid w:val="0"/>
        <w:spacing w:line="420" w:lineRule="atLeast"/>
        <w:jc w:val="distribute"/>
        <w:rPr>
          <w:bCs/>
          <w:color w:val="FF0000"/>
          <w:sz w:val="24"/>
          <w:szCs w:val="24"/>
        </w:rPr>
      </w:pPr>
      <w:r w:rsidRPr="00C736E3">
        <w:rPr>
          <w:bCs/>
          <w:sz w:val="24"/>
          <w:szCs w:val="24"/>
        </w:rPr>
        <w:t xml:space="preserve">  </w:t>
      </w:r>
      <w:r w:rsidRPr="00C736E3">
        <w:rPr>
          <w:bCs/>
          <w:color w:val="FF0000"/>
          <w:sz w:val="24"/>
          <w:szCs w:val="24"/>
        </w:rPr>
        <w:t xml:space="preserve">6.1 </w:t>
      </w:r>
      <w:r w:rsidRPr="00C736E3">
        <w:rPr>
          <w:bCs/>
          <w:color w:val="FF0000"/>
          <w:sz w:val="24"/>
          <w:szCs w:val="24"/>
        </w:rPr>
        <w:t>总结</w:t>
      </w:r>
      <w:r w:rsidRPr="00C736E3">
        <w:rPr>
          <w:bCs/>
          <w:color w:val="FF0000"/>
          <w:sz w:val="24"/>
          <w:szCs w:val="24"/>
        </w:rPr>
        <w:t>……</w:t>
      </w:r>
      <w:proofErr w:type="gramStart"/>
      <w:r w:rsidRPr="00C736E3">
        <w:rPr>
          <w:bCs/>
          <w:color w:val="FF0000"/>
          <w:sz w:val="24"/>
          <w:szCs w:val="24"/>
        </w:rPr>
        <w:t>…………………………………………………………………………</w:t>
      </w:r>
      <w:proofErr w:type="gramEnd"/>
      <w:r w:rsidRPr="00C736E3">
        <w:rPr>
          <w:bCs/>
          <w:color w:val="FF0000"/>
          <w:sz w:val="24"/>
          <w:szCs w:val="24"/>
        </w:rPr>
        <w:t>71</w:t>
      </w:r>
    </w:p>
    <w:p w:rsidR="00C736E3" w:rsidRPr="00C736E3" w:rsidRDefault="00C736E3" w:rsidP="00C736E3">
      <w:pPr>
        <w:snapToGrid w:val="0"/>
        <w:spacing w:line="420" w:lineRule="atLeast"/>
        <w:jc w:val="distribute"/>
        <w:rPr>
          <w:bCs/>
          <w:color w:val="FF0000"/>
          <w:sz w:val="24"/>
          <w:szCs w:val="24"/>
        </w:rPr>
      </w:pPr>
      <w:r w:rsidRPr="00C736E3">
        <w:rPr>
          <w:bCs/>
          <w:color w:val="FF0000"/>
          <w:sz w:val="24"/>
          <w:szCs w:val="24"/>
        </w:rPr>
        <w:t xml:space="preserve">  6.2 </w:t>
      </w:r>
      <w:r w:rsidRPr="00C736E3">
        <w:rPr>
          <w:bCs/>
          <w:color w:val="FF0000"/>
          <w:sz w:val="24"/>
          <w:szCs w:val="24"/>
        </w:rPr>
        <w:t>展望</w:t>
      </w:r>
      <w:r w:rsidRPr="00C736E3">
        <w:rPr>
          <w:bCs/>
          <w:color w:val="FF0000"/>
          <w:sz w:val="24"/>
          <w:szCs w:val="24"/>
        </w:rPr>
        <w:t>……</w:t>
      </w:r>
      <w:proofErr w:type="gramStart"/>
      <w:r w:rsidRPr="00C736E3">
        <w:rPr>
          <w:bCs/>
          <w:color w:val="FF0000"/>
          <w:sz w:val="24"/>
          <w:szCs w:val="24"/>
        </w:rPr>
        <w:t>…………………………………………………………………………</w:t>
      </w:r>
      <w:proofErr w:type="gramEnd"/>
      <w:r w:rsidRPr="00C736E3">
        <w:rPr>
          <w:bCs/>
          <w:color w:val="FF0000"/>
          <w:sz w:val="24"/>
          <w:szCs w:val="24"/>
        </w:rPr>
        <w:t>72</w:t>
      </w:r>
    </w:p>
    <w:p w:rsidR="00C736E3" w:rsidRPr="00C736E3" w:rsidRDefault="00C736E3" w:rsidP="00C736E3">
      <w:pPr>
        <w:snapToGrid w:val="0"/>
        <w:spacing w:line="420" w:lineRule="atLeast"/>
        <w:jc w:val="distribute"/>
        <w:rPr>
          <w:rFonts w:eastAsia="黑体"/>
          <w:b/>
          <w:bCs/>
          <w:color w:val="000000"/>
          <w:sz w:val="28"/>
          <w:szCs w:val="24"/>
        </w:rPr>
      </w:pPr>
      <w:r w:rsidRPr="00C736E3">
        <w:rPr>
          <w:rFonts w:eastAsia="黑体"/>
          <w:b/>
          <w:bCs/>
          <w:color w:val="000000"/>
          <w:sz w:val="28"/>
          <w:szCs w:val="24"/>
        </w:rPr>
        <w:t>参考文献</w:t>
      </w:r>
      <w:r w:rsidRPr="00C736E3">
        <w:rPr>
          <w:rFonts w:eastAsia="黑体"/>
          <w:b/>
          <w:bCs/>
          <w:color w:val="000000"/>
          <w:sz w:val="28"/>
          <w:szCs w:val="24"/>
        </w:rPr>
        <w:t>……</w:t>
      </w:r>
      <w:proofErr w:type="gramStart"/>
      <w:r w:rsidRPr="00C736E3">
        <w:rPr>
          <w:rFonts w:eastAsia="黑体"/>
          <w:b/>
          <w:bCs/>
          <w:color w:val="000000"/>
          <w:sz w:val="28"/>
          <w:szCs w:val="24"/>
        </w:rPr>
        <w:t>………………………………………………………………</w:t>
      </w:r>
      <w:proofErr w:type="gramEnd"/>
      <w:r w:rsidRPr="00C736E3">
        <w:rPr>
          <w:rFonts w:eastAsia="黑体"/>
          <w:b/>
          <w:bCs/>
          <w:color w:val="000000"/>
          <w:sz w:val="28"/>
          <w:szCs w:val="24"/>
        </w:rPr>
        <w:t>73</w:t>
      </w:r>
    </w:p>
    <w:p w:rsidR="00C736E3" w:rsidRPr="00C736E3" w:rsidRDefault="00C736E3" w:rsidP="00C736E3">
      <w:pPr>
        <w:snapToGrid w:val="0"/>
        <w:spacing w:before="240" w:line="420" w:lineRule="atLeast"/>
        <w:jc w:val="distribute"/>
        <w:rPr>
          <w:rFonts w:eastAsia="黑体"/>
          <w:b/>
          <w:bCs/>
          <w:color w:val="000000"/>
          <w:sz w:val="28"/>
          <w:szCs w:val="24"/>
        </w:rPr>
      </w:pPr>
      <w:r w:rsidRPr="00C736E3">
        <w:rPr>
          <w:rFonts w:eastAsia="黑体"/>
          <w:b/>
          <w:bCs/>
          <w:color w:val="000000"/>
          <w:sz w:val="28"/>
          <w:szCs w:val="24"/>
        </w:rPr>
        <w:t>致</w:t>
      </w:r>
      <w:r w:rsidRPr="00C736E3">
        <w:rPr>
          <w:rFonts w:eastAsia="黑体"/>
          <w:b/>
          <w:bCs/>
          <w:color w:val="000000"/>
          <w:sz w:val="28"/>
          <w:szCs w:val="24"/>
        </w:rPr>
        <w:t xml:space="preserve">  </w:t>
      </w:r>
      <w:r w:rsidRPr="00C736E3">
        <w:rPr>
          <w:rFonts w:eastAsia="黑体"/>
          <w:b/>
          <w:bCs/>
          <w:color w:val="000000"/>
          <w:sz w:val="28"/>
          <w:szCs w:val="24"/>
        </w:rPr>
        <w:t>谢</w:t>
      </w:r>
      <w:r w:rsidRPr="00C736E3">
        <w:rPr>
          <w:rFonts w:eastAsia="黑体"/>
          <w:b/>
          <w:bCs/>
          <w:color w:val="000000"/>
          <w:sz w:val="28"/>
          <w:szCs w:val="24"/>
        </w:rPr>
        <w:t>……</w:t>
      </w:r>
      <w:proofErr w:type="gramStart"/>
      <w:r w:rsidRPr="00C736E3">
        <w:rPr>
          <w:rFonts w:eastAsia="黑体"/>
          <w:b/>
          <w:bCs/>
          <w:color w:val="000000"/>
          <w:sz w:val="28"/>
          <w:szCs w:val="24"/>
        </w:rPr>
        <w:t>…………………………………………………………………</w:t>
      </w:r>
      <w:proofErr w:type="gramEnd"/>
      <w:r w:rsidRPr="00C736E3">
        <w:rPr>
          <w:rFonts w:eastAsia="黑体"/>
          <w:b/>
          <w:bCs/>
          <w:color w:val="000000"/>
          <w:sz w:val="28"/>
          <w:szCs w:val="24"/>
        </w:rPr>
        <w:t>76</w:t>
      </w:r>
    </w:p>
    <w:p w:rsidR="003D3355" w:rsidRPr="003D3355" w:rsidRDefault="00396222" w:rsidP="008550E7">
      <w:pPr>
        <w:spacing w:beforeLines="100" w:before="312" w:afterLines="100" w:after="312" w:line="360" w:lineRule="auto"/>
        <w:jc w:val="center"/>
        <w:rPr>
          <w:b/>
          <w:sz w:val="24"/>
          <w:szCs w:val="24"/>
        </w:rPr>
      </w:pPr>
      <w:r>
        <w:rPr>
          <w:b/>
          <w:bCs/>
          <w:sz w:val="36"/>
          <w:szCs w:val="24"/>
        </w:rPr>
        <w:br w:type="page"/>
      </w:r>
    </w:p>
    <w:sdt>
      <w:sdtPr>
        <w:rPr>
          <w:rFonts w:ascii="Times New Roman" w:eastAsia="宋体" w:hAnsi="Times New Roman" w:cs="Times New Roman"/>
          <w:color w:val="auto"/>
          <w:kern w:val="2"/>
          <w:sz w:val="21"/>
          <w:szCs w:val="20"/>
          <w:lang w:val="zh-CN"/>
        </w:rPr>
        <w:id w:val="-1173179539"/>
        <w:docPartObj>
          <w:docPartGallery w:val="Table of Contents"/>
          <w:docPartUnique/>
        </w:docPartObj>
      </w:sdtPr>
      <w:sdtEndPr>
        <w:rPr>
          <w:b/>
          <w:bCs/>
        </w:rPr>
      </w:sdtEndPr>
      <w:sdtContent>
        <w:p w:rsidR="002062C4" w:rsidRDefault="002062C4">
          <w:pPr>
            <w:pStyle w:val="TOC"/>
          </w:pPr>
          <w:r>
            <w:rPr>
              <w:lang w:val="zh-CN"/>
            </w:rPr>
            <w:t>目录</w:t>
          </w:r>
        </w:p>
        <w:p w:rsidR="005A5FAB" w:rsidRDefault="002062C4">
          <w:pPr>
            <w:pStyle w:val="10"/>
            <w:tabs>
              <w:tab w:val="right" w:leader="dot" w:pos="9118"/>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0896303" w:history="1">
            <w:r w:rsidR="005A5FAB" w:rsidRPr="00E827FA">
              <w:rPr>
                <w:rStyle w:val="af5"/>
                <w:b/>
                <w:noProof/>
              </w:rPr>
              <w:t>Abstract</w:t>
            </w:r>
            <w:r w:rsidR="005A5FAB">
              <w:rPr>
                <w:noProof/>
                <w:webHidden/>
              </w:rPr>
              <w:tab/>
            </w:r>
            <w:r w:rsidR="005A5FAB">
              <w:rPr>
                <w:noProof/>
                <w:webHidden/>
              </w:rPr>
              <w:fldChar w:fldCharType="begin"/>
            </w:r>
            <w:r w:rsidR="005A5FAB">
              <w:rPr>
                <w:noProof/>
                <w:webHidden/>
              </w:rPr>
              <w:instrText xml:space="preserve"> PAGEREF _Toc40896303 \h </w:instrText>
            </w:r>
            <w:r w:rsidR="005A5FAB">
              <w:rPr>
                <w:noProof/>
                <w:webHidden/>
              </w:rPr>
            </w:r>
            <w:r w:rsidR="005A5FAB">
              <w:rPr>
                <w:noProof/>
                <w:webHidden/>
              </w:rPr>
              <w:fldChar w:fldCharType="separate"/>
            </w:r>
            <w:r w:rsidR="005A5FAB">
              <w:rPr>
                <w:noProof/>
                <w:webHidden/>
              </w:rPr>
              <w:t>III</w:t>
            </w:r>
            <w:r w:rsidR="005A5FAB">
              <w:rPr>
                <w:noProof/>
                <w:webHidden/>
              </w:rPr>
              <w:fldChar w:fldCharType="end"/>
            </w:r>
          </w:hyperlink>
        </w:p>
        <w:p w:rsidR="005A5FAB" w:rsidRDefault="005A5FAB">
          <w:pPr>
            <w:pStyle w:val="10"/>
            <w:tabs>
              <w:tab w:val="right" w:leader="dot" w:pos="9118"/>
            </w:tabs>
            <w:rPr>
              <w:rFonts w:asciiTheme="minorHAnsi" w:eastAsiaTheme="minorEastAsia" w:hAnsiTheme="minorHAnsi" w:cstheme="minorBidi"/>
              <w:noProof/>
              <w:szCs w:val="22"/>
            </w:rPr>
          </w:pPr>
          <w:hyperlink w:anchor="_Toc40896304" w:history="1">
            <w:r w:rsidRPr="00E827FA">
              <w:rPr>
                <w:rStyle w:val="af5"/>
                <w:noProof/>
              </w:rPr>
              <w:t xml:space="preserve">1 </w:t>
            </w:r>
            <w:r w:rsidRPr="00E827FA">
              <w:rPr>
                <w:rStyle w:val="af5"/>
                <w:noProof/>
              </w:rPr>
              <w:t>绪</w:t>
            </w:r>
            <w:r w:rsidRPr="00E827FA">
              <w:rPr>
                <w:rStyle w:val="af5"/>
                <w:noProof/>
              </w:rPr>
              <w:t xml:space="preserve"> </w:t>
            </w:r>
            <w:r w:rsidRPr="00E827FA">
              <w:rPr>
                <w:rStyle w:val="af5"/>
                <w:noProof/>
              </w:rPr>
              <w:t>论</w:t>
            </w:r>
            <w:r>
              <w:rPr>
                <w:noProof/>
                <w:webHidden/>
              </w:rPr>
              <w:tab/>
            </w:r>
            <w:r>
              <w:rPr>
                <w:noProof/>
                <w:webHidden/>
              </w:rPr>
              <w:fldChar w:fldCharType="begin"/>
            </w:r>
            <w:r>
              <w:rPr>
                <w:noProof/>
                <w:webHidden/>
              </w:rPr>
              <w:instrText xml:space="preserve"> PAGEREF _Toc40896304 \h </w:instrText>
            </w:r>
            <w:r>
              <w:rPr>
                <w:noProof/>
                <w:webHidden/>
              </w:rPr>
            </w:r>
            <w:r>
              <w:rPr>
                <w:noProof/>
                <w:webHidden/>
              </w:rPr>
              <w:fldChar w:fldCharType="separate"/>
            </w:r>
            <w:r>
              <w:rPr>
                <w:noProof/>
                <w:webHidden/>
              </w:rPr>
              <w:t>1</w:t>
            </w:r>
            <w:r>
              <w:rPr>
                <w:noProof/>
                <w:webHidden/>
              </w:rPr>
              <w:fldChar w:fldCharType="end"/>
            </w:r>
          </w:hyperlink>
        </w:p>
        <w:p w:rsidR="005A5FAB" w:rsidRDefault="005A5FAB">
          <w:pPr>
            <w:pStyle w:val="21"/>
            <w:tabs>
              <w:tab w:val="right" w:leader="dot" w:pos="9118"/>
            </w:tabs>
            <w:rPr>
              <w:rFonts w:asciiTheme="minorHAnsi" w:eastAsiaTheme="minorEastAsia" w:hAnsiTheme="minorHAnsi" w:cstheme="minorBidi"/>
              <w:noProof/>
              <w:szCs w:val="22"/>
            </w:rPr>
          </w:pPr>
          <w:hyperlink w:anchor="_Toc40896305" w:history="1">
            <w:r w:rsidRPr="00E827FA">
              <w:rPr>
                <w:rStyle w:val="af5"/>
                <w:noProof/>
              </w:rPr>
              <w:t xml:space="preserve">1.1  </w:t>
            </w:r>
            <w:r w:rsidRPr="00E827FA">
              <w:rPr>
                <w:rStyle w:val="af5"/>
                <w:noProof/>
              </w:rPr>
              <w:t>课题的提出</w:t>
            </w:r>
            <w:r>
              <w:rPr>
                <w:noProof/>
                <w:webHidden/>
              </w:rPr>
              <w:tab/>
            </w:r>
            <w:r>
              <w:rPr>
                <w:noProof/>
                <w:webHidden/>
              </w:rPr>
              <w:fldChar w:fldCharType="begin"/>
            </w:r>
            <w:r>
              <w:rPr>
                <w:noProof/>
                <w:webHidden/>
              </w:rPr>
              <w:instrText xml:space="preserve"> PAGEREF _Toc40896305 \h </w:instrText>
            </w:r>
            <w:r>
              <w:rPr>
                <w:noProof/>
                <w:webHidden/>
              </w:rPr>
            </w:r>
            <w:r>
              <w:rPr>
                <w:noProof/>
                <w:webHidden/>
              </w:rPr>
              <w:fldChar w:fldCharType="separate"/>
            </w:r>
            <w:r>
              <w:rPr>
                <w:noProof/>
                <w:webHidden/>
              </w:rPr>
              <w:t>1</w:t>
            </w:r>
            <w:r>
              <w:rPr>
                <w:noProof/>
                <w:webHidden/>
              </w:rPr>
              <w:fldChar w:fldCharType="end"/>
            </w:r>
          </w:hyperlink>
        </w:p>
        <w:p w:rsidR="005A5FAB" w:rsidRDefault="005A5FAB">
          <w:pPr>
            <w:pStyle w:val="21"/>
            <w:tabs>
              <w:tab w:val="right" w:leader="dot" w:pos="9118"/>
            </w:tabs>
            <w:rPr>
              <w:rFonts w:asciiTheme="minorHAnsi" w:eastAsiaTheme="minorEastAsia" w:hAnsiTheme="minorHAnsi" w:cstheme="minorBidi"/>
              <w:noProof/>
              <w:szCs w:val="22"/>
            </w:rPr>
          </w:pPr>
          <w:hyperlink w:anchor="_Toc40896306" w:history="1">
            <w:r w:rsidRPr="00E827FA">
              <w:rPr>
                <w:rStyle w:val="af5"/>
                <w:noProof/>
              </w:rPr>
              <w:t xml:space="preserve">1.2  </w:t>
            </w:r>
            <w:r w:rsidRPr="00E827FA">
              <w:rPr>
                <w:rStyle w:val="af5"/>
                <w:noProof/>
              </w:rPr>
              <w:t>文本特征对齐问题的研究现状</w:t>
            </w:r>
            <w:r>
              <w:rPr>
                <w:noProof/>
                <w:webHidden/>
              </w:rPr>
              <w:tab/>
            </w:r>
            <w:r>
              <w:rPr>
                <w:noProof/>
                <w:webHidden/>
              </w:rPr>
              <w:fldChar w:fldCharType="begin"/>
            </w:r>
            <w:r>
              <w:rPr>
                <w:noProof/>
                <w:webHidden/>
              </w:rPr>
              <w:instrText xml:space="preserve"> PAGEREF _Toc40896306 \h </w:instrText>
            </w:r>
            <w:r>
              <w:rPr>
                <w:noProof/>
                <w:webHidden/>
              </w:rPr>
            </w:r>
            <w:r>
              <w:rPr>
                <w:noProof/>
                <w:webHidden/>
              </w:rPr>
              <w:fldChar w:fldCharType="separate"/>
            </w:r>
            <w:r>
              <w:rPr>
                <w:noProof/>
                <w:webHidden/>
              </w:rPr>
              <w:t>2</w:t>
            </w:r>
            <w:r>
              <w:rPr>
                <w:noProof/>
                <w:webHidden/>
              </w:rPr>
              <w:fldChar w:fldCharType="end"/>
            </w:r>
          </w:hyperlink>
        </w:p>
        <w:p w:rsidR="005A5FAB" w:rsidRDefault="005A5FAB">
          <w:pPr>
            <w:pStyle w:val="21"/>
            <w:tabs>
              <w:tab w:val="right" w:leader="dot" w:pos="9118"/>
            </w:tabs>
            <w:rPr>
              <w:rFonts w:asciiTheme="minorHAnsi" w:eastAsiaTheme="minorEastAsia" w:hAnsiTheme="minorHAnsi" w:cstheme="minorBidi"/>
              <w:noProof/>
              <w:szCs w:val="22"/>
            </w:rPr>
          </w:pPr>
          <w:hyperlink w:anchor="_Toc40896307" w:history="1">
            <w:r w:rsidRPr="00E827FA">
              <w:rPr>
                <w:rStyle w:val="af5"/>
                <w:noProof/>
              </w:rPr>
              <w:t xml:space="preserve">1.3  </w:t>
            </w:r>
            <w:r w:rsidRPr="00E827FA">
              <w:rPr>
                <w:rStyle w:val="af5"/>
                <w:noProof/>
              </w:rPr>
              <w:t>课题研究的目的</w:t>
            </w:r>
            <w:r>
              <w:rPr>
                <w:noProof/>
                <w:webHidden/>
              </w:rPr>
              <w:tab/>
            </w:r>
            <w:r>
              <w:rPr>
                <w:noProof/>
                <w:webHidden/>
              </w:rPr>
              <w:fldChar w:fldCharType="begin"/>
            </w:r>
            <w:r>
              <w:rPr>
                <w:noProof/>
                <w:webHidden/>
              </w:rPr>
              <w:instrText xml:space="preserve"> PAGEREF _Toc40896307 \h </w:instrText>
            </w:r>
            <w:r>
              <w:rPr>
                <w:noProof/>
                <w:webHidden/>
              </w:rPr>
            </w:r>
            <w:r>
              <w:rPr>
                <w:noProof/>
                <w:webHidden/>
              </w:rPr>
              <w:fldChar w:fldCharType="separate"/>
            </w:r>
            <w:r>
              <w:rPr>
                <w:noProof/>
                <w:webHidden/>
              </w:rPr>
              <w:t>4</w:t>
            </w:r>
            <w:r>
              <w:rPr>
                <w:noProof/>
                <w:webHidden/>
              </w:rPr>
              <w:fldChar w:fldCharType="end"/>
            </w:r>
          </w:hyperlink>
        </w:p>
        <w:p w:rsidR="005A5FAB" w:rsidRDefault="005A5FAB">
          <w:pPr>
            <w:pStyle w:val="10"/>
            <w:tabs>
              <w:tab w:val="right" w:leader="dot" w:pos="9118"/>
            </w:tabs>
            <w:rPr>
              <w:rFonts w:asciiTheme="minorHAnsi" w:eastAsiaTheme="minorEastAsia" w:hAnsiTheme="minorHAnsi" w:cstheme="minorBidi"/>
              <w:noProof/>
              <w:szCs w:val="22"/>
            </w:rPr>
          </w:pPr>
          <w:hyperlink w:anchor="_Toc40896308" w:history="1">
            <w:r w:rsidRPr="00E827FA">
              <w:rPr>
                <w:rStyle w:val="af5"/>
                <w:noProof/>
              </w:rPr>
              <w:t xml:space="preserve">2 </w:t>
            </w:r>
            <w:r w:rsidRPr="00E827FA">
              <w:rPr>
                <w:rStyle w:val="af5"/>
                <w:noProof/>
              </w:rPr>
              <w:t>相关概念介绍</w:t>
            </w:r>
            <w:r>
              <w:rPr>
                <w:noProof/>
                <w:webHidden/>
              </w:rPr>
              <w:tab/>
            </w:r>
            <w:r>
              <w:rPr>
                <w:noProof/>
                <w:webHidden/>
              </w:rPr>
              <w:fldChar w:fldCharType="begin"/>
            </w:r>
            <w:r>
              <w:rPr>
                <w:noProof/>
                <w:webHidden/>
              </w:rPr>
              <w:instrText xml:space="preserve"> PAGEREF _Toc40896308 \h </w:instrText>
            </w:r>
            <w:r>
              <w:rPr>
                <w:noProof/>
                <w:webHidden/>
              </w:rPr>
            </w:r>
            <w:r>
              <w:rPr>
                <w:noProof/>
                <w:webHidden/>
              </w:rPr>
              <w:fldChar w:fldCharType="separate"/>
            </w:r>
            <w:r>
              <w:rPr>
                <w:noProof/>
                <w:webHidden/>
              </w:rPr>
              <w:t>5</w:t>
            </w:r>
            <w:r>
              <w:rPr>
                <w:noProof/>
                <w:webHidden/>
              </w:rPr>
              <w:fldChar w:fldCharType="end"/>
            </w:r>
          </w:hyperlink>
        </w:p>
        <w:p w:rsidR="005A5FAB" w:rsidRDefault="005A5FAB">
          <w:pPr>
            <w:pStyle w:val="21"/>
            <w:tabs>
              <w:tab w:val="right" w:leader="dot" w:pos="9118"/>
            </w:tabs>
            <w:rPr>
              <w:rFonts w:asciiTheme="minorHAnsi" w:eastAsiaTheme="minorEastAsia" w:hAnsiTheme="minorHAnsi" w:cstheme="minorBidi"/>
              <w:noProof/>
              <w:szCs w:val="22"/>
            </w:rPr>
          </w:pPr>
          <w:hyperlink w:anchor="_Toc40896309" w:history="1">
            <w:r w:rsidRPr="00E827FA">
              <w:rPr>
                <w:rStyle w:val="af5"/>
                <w:noProof/>
              </w:rPr>
              <w:t xml:space="preserve">2.1  </w:t>
            </w:r>
            <w:r w:rsidRPr="00E827FA">
              <w:rPr>
                <w:rStyle w:val="af5"/>
                <w:noProof/>
              </w:rPr>
              <w:t>文本分类</w:t>
            </w:r>
            <w:r>
              <w:rPr>
                <w:noProof/>
                <w:webHidden/>
              </w:rPr>
              <w:tab/>
            </w:r>
            <w:r>
              <w:rPr>
                <w:noProof/>
                <w:webHidden/>
              </w:rPr>
              <w:fldChar w:fldCharType="begin"/>
            </w:r>
            <w:r>
              <w:rPr>
                <w:noProof/>
                <w:webHidden/>
              </w:rPr>
              <w:instrText xml:space="preserve"> PAGEREF _Toc40896309 \h </w:instrText>
            </w:r>
            <w:r>
              <w:rPr>
                <w:noProof/>
                <w:webHidden/>
              </w:rPr>
            </w:r>
            <w:r>
              <w:rPr>
                <w:noProof/>
                <w:webHidden/>
              </w:rPr>
              <w:fldChar w:fldCharType="separate"/>
            </w:r>
            <w:r>
              <w:rPr>
                <w:noProof/>
                <w:webHidden/>
              </w:rPr>
              <w:t>5</w:t>
            </w:r>
            <w:r>
              <w:rPr>
                <w:noProof/>
                <w:webHidden/>
              </w:rPr>
              <w:fldChar w:fldCharType="end"/>
            </w:r>
          </w:hyperlink>
        </w:p>
        <w:p w:rsidR="005A5FAB" w:rsidRDefault="005A5FAB">
          <w:pPr>
            <w:pStyle w:val="21"/>
            <w:tabs>
              <w:tab w:val="right" w:leader="dot" w:pos="9118"/>
            </w:tabs>
            <w:rPr>
              <w:rFonts w:asciiTheme="minorHAnsi" w:eastAsiaTheme="minorEastAsia" w:hAnsiTheme="minorHAnsi" w:cstheme="minorBidi"/>
              <w:noProof/>
              <w:szCs w:val="22"/>
            </w:rPr>
          </w:pPr>
          <w:hyperlink w:anchor="_Toc40896310" w:history="1">
            <w:r w:rsidRPr="00E827FA">
              <w:rPr>
                <w:rStyle w:val="af5"/>
                <w:noProof/>
              </w:rPr>
              <w:t xml:space="preserve">2.2  </w:t>
            </w:r>
            <w:r w:rsidRPr="00E827FA">
              <w:rPr>
                <w:rStyle w:val="af5"/>
                <w:noProof/>
              </w:rPr>
              <w:t>情感分类</w:t>
            </w:r>
            <w:r>
              <w:rPr>
                <w:noProof/>
                <w:webHidden/>
              </w:rPr>
              <w:tab/>
            </w:r>
            <w:r>
              <w:rPr>
                <w:noProof/>
                <w:webHidden/>
              </w:rPr>
              <w:fldChar w:fldCharType="begin"/>
            </w:r>
            <w:r>
              <w:rPr>
                <w:noProof/>
                <w:webHidden/>
              </w:rPr>
              <w:instrText xml:space="preserve"> PAGEREF _Toc40896310 \h </w:instrText>
            </w:r>
            <w:r>
              <w:rPr>
                <w:noProof/>
                <w:webHidden/>
              </w:rPr>
            </w:r>
            <w:r>
              <w:rPr>
                <w:noProof/>
                <w:webHidden/>
              </w:rPr>
              <w:fldChar w:fldCharType="separate"/>
            </w:r>
            <w:r>
              <w:rPr>
                <w:noProof/>
                <w:webHidden/>
              </w:rPr>
              <w:t>5</w:t>
            </w:r>
            <w:r>
              <w:rPr>
                <w:noProof/>
                <w:webHidden/>
              </w:rPr>
              <w:fldChar w:fldCharType="end"/>
            </w:r>
          </w:hyperlink>
        </w:p>
        <w:p w:rsidR="005A5FAB" w:rsidRDefault="005A5FAB">
          <w:pPr>
            <w:pStyle w:val="21"/>
            <w:tabs>
              <w:tab w:val="right" w:leader="dot" w:pos="9118"/>
            </w:tabs>
            <w:rPr>
              <w:rFonts w:asciiTheme="minorHAnsi" w:eastAsiaTheme="minorEastAsia" w:hAnsiTheme="minorHAnsi" w:cstheme="minorBidi"/>
              <w:noProof/>
              <w:szCs w:val="22"/>
            </w:rPr>
          </w:pPr>
          <w:hyperlink w:anchor="_Toc40896311" w:history="1">
            <w:r w:rsidRPr="00E827FA">
              <w:rPr>
                <w:rStyle w:val="af5"/>
                <w:noProof/>
              </w:rPr>
              <w:t xml:space="preserve">2.3  </w:t>
            </w:r>
            <w:r w:rsidRPr="00E827FA">
              <w:rPr>
                <w:rStyle w:val="af5"/>
                <w:noProof/>
              </w:rPr>
              <w:t>迁移学习</w:t>
            </w:r>
            <w:r>
              <w:rPr>
                <w:noProof/>
                <w:webHidden/>
              </w:rPr>
              <w:tab/>
            </w:r>
            <w:r>
              <w:rPr>
                <w:noProof/>
                <w:webHidden/>
              </w:rPr>
              <w:fldChar w:fldCharType="begin"/>
            </w:r>
            <w:r>
              <w:rPr>
                <w:noProof/>
                <w:webHidden/>
              </w:rPr>
              <w:instrText xml:space="preserve"> PAGEREF _Toc40896311 \h </w:instrText>
            </w:r>
            <w:r>
              <w:rPr>
                <w:noProof/>
                <w:webHidden/>
              </w:rPr>
            </w:r>
            <w:r>
              <w:rPr>
                <w:noProof/>
                <w:webHidden/>
              </w:rPr>
              <w:fldChar w:fldCharType="separate"/>
            </w:r>
            <w:r>
              <w:rPr>
                <w:noProof/>
                <w:webHidden/>
              </w:rPr>
              <w:t>6</w:t>
            </w:r>
            <w:r>
              <w:rPr>
                <w:noProof/>
                <w:webHidden/>
              </w:rPr>
              <w:fldChar w:fldCharType="end"/>
            </w:r>
          </w:hyperlink>
        </w:p>
        <w:p w:rsidR="005A5FAB" w:rsidRDefault="005A5FAB">
          <w:pPr>
            <w:pStyle w:val="33"/>
            <w:tabs>
              <w:tab w:val="right" w:leader="dot" w:pos="9118"/>
            </w:tabs>
            <w:rPr>
              <w:rFonts w:asciiTheme="minorHAnsi" w:eastAsiaTheme="minorEastAsia" w:hAnsiTheme="minorHAnsi" w:cstheme="minorBidi"/>
              <w:noProof/>
              <w:szCs w:val="22"/>
            </w:rPr>
          </w:pPr>
          <w:hyperlink w:anchor="_Toc40896312" w:history="1">
            <w:r w:rsidRPr="00E827FA">
              <w:rPr>
                <w:rStyle w:val="af5"/>
                <w:noProof/>
              </w:rPr>
              <w:t xml:space="preserve">2.3.1 </w:t>
            </w:r>
            <w:r w:rsidRPr="00E827FA">
              <w:rPr>
                <w:rStyle w:val="af5"/>
                <w:noProof/>
              </w:rPr>
              <w:t>基于样本的迁移学习</w:t>
            </w:r>
            <w:r>
              <w:rPr>
                <w:noProof/>
                <w:webHidden/>
              </w:rPr>
              <w:tab/>
            </w:r>
            <w:r>
              <w:rPr>
                <w:noProof/>
                <w:webHidden/>
              </w:rPr>
              <w:fldChar w:fldCharType="begin"/>
            </w:r>
            <w:r>
              <w:rPr>
                <w:noProof/>
                <w:webHidden/>
              </w:rPr>
              <w:instrText xml:space="preserve"> PAGEREF _Toc40896312 \h </w:instrText>
            </w:r>
            <w:r>
              <w:rPr>
                <w:noProof/>
                <w:webHidden/>
              </w:rPr>
            </w:r>
            <w:r>
              <w:rPr>
                <w:noProof/>
                <w:webHidden/>
              </w:rPr>
              <w:fldChar w:fldCharType="separate"/>
            </w:r>
            <w:r>
              <w:rPr>
                <w:noProof/>
                <w:webHidden/>
              </w:rPr>
              <w:t>6</w:t>
            </w:r>
            <w:r>
              <w:rPr>
                <w:noProof/>
                <w:webHidden/>
              </w:rPr>
              <w:fldChar w:fldCharType="end"/>
            </w:r>
          </w:hyperlink>
        </w:p>
        <w:p w:rsidR="005A5FAB" w:rsidRDefault="005A5FAB">
          <w:pPr>
            <w:pStyle w:val="33"/>
            <w:tabs>
              <w:tab w:val="right" w:leader="dot" w:pos="9118"/>
            </w:tabs>
            <w:rPr>
              <w:rFonts w:asciiTheme="minorHAnsi" w:eastAsiaTheme="minorEastAsia" w:hAnsiTheme="minorHAnsi" w:cstheme="minorBidi"/>
              <w:noProof/>
              <w:szCs w:val="22"/>
            </w:rPr>
          </w:pPr>
          <w:hyperlink w:anchor="_Toc40896313" w:history="1">
            <w:r w:rsidRPr="00E827FA">
              <w:rPr>
                <w:rStyle w:val="af5"/>
                <w:noProof/>
              </w:rPr>
              <w:t xml:space="preserve">2.3.2 </w:t>
            </w:r>
            <w:r w:rsidRPr="00E827FA">
              <w:rPr>
                <w:rStyle w:val="af5"/>
                <w:noProof/>
              </w:rPr>
              <w:t>基于</w:t>
            </w:r>
            <w:r w:rsidRPr="00E827FA">
              <w:rPr>
                <w:rStyle w:val="af5"/>
                <w:rFonts w:ascii="宋体" w:hAnsi="宋体"/>
                <w:noProof/>
              </w:rPr>
              <w:t>基于相关性的迁移学习</w:t>
            </w:r>
            <w:r>
              <w:rPr>
                <w:noProof/>
                <w:webHidden/>
              </w:rPr>
              <w:tab/>
            </w:r>
            <w:r>
              <w:rPr>
                <w:noProof/>
                <w:webHidden/>
              </w:rPr>
              <w:fldChar w:fldCharType="begin"/>
            </w:r>
            <w:r>
              <w:rPr>
                <w:noProof/>
                <w:webHidden/>
              </w:rPr>
              <w:instrText xml:space="preserve"> PAGEREF _Toc40896313 \h </w:instrText>
            </w:r>
            <w:r>
              <w:rPr>
                <w:noProof/>
                <w:webHidden/>
              </w:rPr>
            </w:r>
            <w:r>
              <w:rPr>
                <w:noProof/>
                <w:webHidden/>
              </w:rPr>
              <w:fldChar w:fldCharType="separate"/>
            </w:r>
            <w:r>
              <w:rPr>
                <w:noProof/>
                <w:webHidden/>
              </w:rPr>
              <w:t>6</w:t>
            </w:r>
            <w:r>
              <w:rPr>
                <w:noProof/>
                <w:webHidden/>
              </w:rPr>
              <w:fldChar w:fldCharType="end"/>
            </w:r>
          </w:hyperlink>
        </w:p>
        <w:p w:rsidR="005A5FAB" w:rsidRDefault="005A5FAB">
          <w:pPr>
            <w:pStyle w:val="33"/>
            <w:tabs>
              <w:tab w:val="right" w:leader="dot" w:pos="9118"/>
            </w:tabs>
            <w:rPr>
              <w:rFonts w:asciiTheme="minorHAnsi" w:eastAsiaTheme="minorEastAsia" w:hAnsiTheme="minorHAnsi" w:cstheme="minorBidi"/>
              <w:noProof/>
              <w:szCs w:val="22"/>
            </w:rPr>
          </w:pPr>
          <w:hyperlink w:anchor="_Toc40896314" w:history="1">
            <w:r w:rsidRPr="00E827FA">
              <w:rPr>
                <w:rStyle w:val="af5"/>
                <w:noProof/>
              </w:rPr>
              <w:t xml:space="preserve">2.3.3 </w:t>
            </w:r>
            <w:r w:rsidRPr="00E827FA">
              <w:rPr>
                <w:rStyle w:val="af5"/>
                <w:rFonts w:ascii="宋体" w:hAnsi="宋体"/>
                <w:noProof/>
              </w:rPr>
              <w:t>基于模型的迁移学习</w:t>
            </w:r>
            <w:r>
              <w:rPr>
                <w:noProof/>
                <w:webHidden/>
              </w:rPr>
              <w:tab/>
            </w:r>
            <w:r>
              <w:rPr>
                <w:noProof/>
                <w:webHidden/>
              </w:rPr>
              <w:fldChar w:fldCharType="begin"/>
            </w:r>
            <w:r>
              <w:rPr>
                <w:noProof/>
                <w:webHidden/>
              </w:rPr>
              <w:instrText xml:space="preserve"> PAGEREF _Toc40896314 \h </w:instrText>
            </w:r>
            <w:r>
              <w:rPr>
                <w:noProof/>
                <w:webHidden/>
              </w:rPr>
            </w:r>
            <w:r>
              <w:rPr>
                <w:noProof/>
                <w:webHidden/>
              </w:rPr>
              <w:fldChar w:fldCharType="separate"/>
            </w:r>
            <w:r>
              <w:rPr>
                <w:noProof/>
                <w:webHidden/>
              </w:rPr>
              <w:t>7</w:t>
            </w:r>
            <w:r>
              <w:rPr>
                <w:noProof/>
                <w:webHidden/>
              </w:rPr>
              <w:fldChar w:fldCharType="end"/>
            </w:r>
          </w:hyperlink>
        </w:p>
        <w:p w:rsidR="005A5FAB" w:rsidRDefault="005A5FAB">
          <w:pPr>
            <w:pStyle w:val="33"/>
            <w:tabs>
              <w:tab w:val="right" w:leader="dot" w:pos="9118"/>
            </w:tabs>
            <w:rPr>
              <w:rFonts w:asciiTheme="minorHAnsi" w:eastAsiaTheme="minorEastAsia" w:hAnsiTheme="minorHAnsi" w:cstheme="minorBidi"/>
              <w:noProof/>
              <w:szCs w:val="22"/>
            </w:rPr>
          </w:pPr>
          <w:hyperlink w:anchor="_Toc40896315" w:history="1">
            <w:r w:rsidRPr="00E827FA">
              <w:rPr>
                <w:rStyle w:val="af5"/>
                <w:noProof/>
              </w:rPr>
              <w:t xml:space="preserve">2.3.4 </w:t>
            </w:r>
            <w:r w:rsidRPr="00E827FA">
              <w:rPr>
                <w:rStyle w:val="af5"/>
                <w:rFonts w:ascii="宋体" w:hAnsi="宋体"/>
                <w:noProof/>
              </w:rPr>
              <w:t>基于特征的迁移学习</w:t>
            </w:r>
            <w:r>
              <w:rPr>
                <w:noProof/>
                <w:webHidden/>
              </w:rPr>
              <w:tab/>
            </w:r>
            <w:r>
              <w:rPr>
                <w:noProof/>
                <w:webHidden/>
              </w:rPr>
              <w:fldChar w:fldCharType="begin"/>
            </w:r>
            <w:r>
              <w:rPr>
                <w:noProof/>
                <w:webHidden/>
              </w:rPr>
              <w:instrText xml:space="preserve"> PAGEREF _Toc40896315 \h </w:instrText>
            </w:r>
            <w:r>
              <w:rPr>
                <w:noProof/>
                <w:webHidden/>
              </w:rPr>
            </w:r>
            <w:r>
              <w:rPr>
                <w:noProof/>
                <w:webHidden/>
              </w:rPr>
              <w:fldChar w:fldCharType="separate"/>
            </w:r>
            <w:r>
              <w:rPr>
                <w:noProof/>
                <w:webHidden/>
              </w:rPr>
              <w:t>7</w:t>
            </w:r>
            <w:r>
              <w:rPr>
                <w:noProof/>
                <w:webHidden/>
              </w:rPr>
              <w:fldChar w:fldCharType="end"/>
            </w:r>
          </w:hyperlink>
        </w:p>
        <w:p w:rsidR="005A5FAB" w:rsidRDefault="005A5FAB">
          <w:pPr>
            <w:pStyle w:val="21"/>
            <w:tabs>
              <w:tab w:val="right" w:leader="dot" w:pos="9118"/>
            </w:tabs>
            <w:rPr>
              <w:rFonts w:asciiTheme="minorHAnsi" w:eastAsiaTheme="minorEastAsia" w:hAnsiTheme="minorHAnsi" w:cstheme="minorBidi"/>
              <w:noProof/>
              <w:szCs w:val="22"/>
            </w:rPr>
          </w:pPr>
          <w:hyperlink w:anchor="_Toc40896316" w:history="1">
            <w:r w:rsidRPr="00E827FA">
              <w:rPr>
                <w:rStyle w:val="af5"/>
                <w:noProof/>
              </w:rPr>
              <w:t xml:space="preserve">2.4  </w:t>
            </w:r>
            <w:r w:rsidRPr="00E827FA">
              <w:rPr>
                <w:rStyle w:val="af5"/>
                <w:noProof/>
              </w:rPr>
              <w:t>文本特征与特征选择</w:t>
            </w:r>
            <w:r>
              <w:rPr>
                <w:noProof/>
                <w:webHidden/>
              </w:rPr>
              <w:tab/>
            </w:r>
            <w:r>
              <w:rPr>
                <w:noProof/>
                <w:webHidden/>
              </w:rPr>
              <w:fldChar w:fldCharType="begin"/>
            </w:r>
            <w:r>
              <w:rPr>
                <w:noProof/>
                <w:webHidden/>
              </w:rPr>
              <w:instrText xml:space="preserve"> PAGEREF _Toc40896316 \h </w:instrText>
            </w:r>
            <w:r>
              <w:rPr>
                <w:noProof/>
                <w:webHidden/>
              </w:rPr>
            </w:r>
            <w:r>
              <w:rPr>
                <w:noProof/>
                <w:webHidden/>
              </w:rPr>
              <w:fldChar w:fldCharType="separate"/>
            </w:r>
            <w:r>
              <w:rPr>
                <w:noProof/>
                <w:webHidden/>
              </w:rPr>
              <w:t>7</w:t>
            </w:r>
            <w:r>
              <w:rPr>
                <w:noProof/>
                <w:webHidden/>
              </w:rPr>
              <w:fldChar w:fldCharType="end"/>
            </w:r>
          </w:hyperlink>
        </w:p>
        <w:p w:rsidR="005A5FAB" w:rsidRDefault="005A5FAB">
          <w:pPr>
            <w:pStyle w:val="33"/>
            <w:tabs>
              <w:tab w:val="right" w:leader="dot" w:pos="9118"/>
            </w:tabs>
            <w:rPr>
              <w:rFonts w:asciiTheme="minorHAnsi" w:eastAsiaTheme="minorEastAsia" w:hAnsiTheme="minorHAnsi" w:cstheme="minorBidi"/>
              <w:noProof/>
              <w:szCs w:val="22"/>
            </w:rPr>
          </w:pPr>
          <w:hyperlink w:anchor="_Toc40896317" w:history="1">
            <w:r w:rsidRPr="00E827FA">
              <w:rPr>
                <w:rStyle w:val="af5"/>
                <w:noProof/>
              </w:rPr>
              <w:t xml:space="preserve">2.4.1  </w:t>
            </w:r>
            <w:r w:rsidRPr="00E827FA">
              <w:rPr>
                <w:rStyle w:val="af5"/>
                <w:noProof/>
              </w:rPr>
              <w:t>卡方统计</w:t>
            </w:r>
            <w:r w:rsidRPr="00E827FA">
              <w:rPr>
                <w:rStyle w:val="af5"/>
                <w:noProof/>
              </w:rPr>
              <w:t>(CHI)</w:t>
            </w:r>
            <w:r w:rsidRPr="00E827FA">
              <w:rPr>
                <w:rStyle w:val="af5"/>
                <w:noProof/>
              </w:rPr>
              <w:t>法</w:t>
            </w:r>
            <w:r>
              <w:rPr>
                <w:noProof/>
                <w:webHidden/>
              </w:rPr>
              <w:tab/>
            </w:r>
            <w:r>
              <w:rPr>
                <w:noProof/>
                <w:webHidden/>
              </w:rPr>
              <w:fldChar w:fldCharType="begin"/>
            </w:r>
            <w:r>
              <w:rPr>
                <w:noProof/>
                <w:webHidden/>
              </w:rPr>
              <w:instrText xml:space="preserve"> PAGEREF _Toc40896317 \h </w:instrText>
            </w:r>
            <w:r>
              <w:rPr>
                <w:noProof/>
                <w:webHidden/>
              </w:rPr>
            </w:r>
            <w:r>
              <w:rPr>
                <w:noProof/>
                <w:webHidden/>
              </w:rPr>
              <w:fldChar w:fldCharType="separate"/>
            </w:r>
            <w:r>
              <w:rPr>
                <w:noProof/>
                <w:webHidden/>
              </w:rPr>
              <w:t>7</w:t>
            </w:r>
            <w:r>
              <w:rPr>
                <w:noProof/>
                <w:webHidden/>
              </w:rPr>
              <w:fldChar w:fldCharType="end"/>
            </w:r>
          </w:hyperlink>
        </w:p>
        <w:p w:rsidR="005A5FAB" w:rsidRDefault="005A5FAB">
          <w:pPr>
            <w:pStyle w:val="33"/>
            <w:tabs>
              <w:tab w:val="right" w:leader="dot" w:pos="9118"/>
            </w:tabs>
            <w:rPr>
              <w:rFonts w:asciiTheme="minorHAnsi" w:eastAsiaTheme="minorEastAsia" w:hAnsiTheme="minorHAnsi" w:cstheme="minorBidi"/>
              <w:noProof/>
              <w:szCs w:val="22"/>
            </w:rPr>
          </w:pPr>
          <w:hyperlink w:anchor="_Toc40896318" w:history="1">
            <w:r w:rsidRPr="00E827FA">
              <w:rPr>
                <w:rStyle w:val="af5"/>
                <w:noProof/>
              </w:rPr>
              <w:t xml:space="preserve">2.4.2  </w:t>
            </w:r>
            <w:r w:rsidRPr="00E827FA">
              <w:rPr>
                <w:rStyle w:val="af5"/>
                <w:noProof/>
              </w:rPr>
              <w:t>信息增益</w:t>
            </w:r>
            <w:r w:rsidRPr="00E827FA">
              <w:rPr>
                <w:rStyle w:val="af5"/>
                <w:noProof/>
              </w:rPr>
              <w:t>(Information Gain, IG)</w:t>
            </w:r>
            <w:r w:rsidRPr="00E827FA">
              <w:rPr>
                <w:rStyle w:val="af5"/>
                <w:noProof/>
              </w:rPr>
              <w:t>法</w:t>
            </w:r>
            <w:r>
              <w:rPr>
                <w:noProof/>
                <w:webHidden/>
              </w:rPr>
              <w:tab/>
            </w:r>
            <w:r>
              <w:rPr>
                <w:noProof/>
                <w:webHidden/>
              </w:rPr>
              <w:fldChar w:fldCharType="begin"/>
            </w:r>
            <w:r>
              <w:rPr>
                <w:noProof/>
                <w:webHidden/>
              </w:rPr>
              <w:instrText xml:space="preserve"> PAGEREF _Toc40896318 \h </w:instrText>
            </w:r>
            <w:r>
              <w:rPr>
                <w:noProof/>
                <w:webHidden/>
              </w:rPr>
            </w:r>
            <w:r>
              <w:rPr>
                <w:noProof/>
                <w:webHidden/>
              </w:rPr>
              <w:fldChar w:fldCharType="separate"/>
            </w:r>
            <w:r>
              <w:rPr>
                <w:noProof/>
                <w:webHidden/>
              </w:rPr>
              <w:t>8</w:t>
            </w:r>
            <w:r>
              <w:rPr>
                <w:noProof/>
                <w:webHidden/>
              </w:rPr>
              <w:fldChar w:fldCharType="end"/>
            </w:r>
          </w:hyperlink>
        </w:p>
        <w:p w:rsidR="005A5FAB" w:rsidRDefault="005A5FAB">
          <w:pPr>
            <w:pStyle w:val="33"/>
            <w:tabs>
              <w:tab w:val="right" w:leader="dot" w:pos="9118"/>
            </w:tabs>
            <w:rPr>
              <w:rFonts w:asciiTheme="minorHAnsi" w:eastAsiaTheme="minorEastAsia" w:hAnsiTheme="minorHAnsi" w:cstheme="minorBidi"/>
              <w:noProof/>
              <w:szCs w:val="22"/>
            </w:rPr>
          </w:pPr>
          <w:hyperlink w:anchor="_Toc40896319" w:history="1">
            <w:r w:rsidRPr="00E827FA">
              <w:rPr>
                <w:rStyle w:val="af5"/>
                <w:noProof/>
              </w:rPr>
              <w:t xml:space="preserve">2.4.3  </w:t>
            </w:r>
            <w:r w:rsidRPr="00E827FA">
              <w:rPr>
                <w:rStyle w:val="af5"/>
                <w:noProof/>
              </w:rPr>
              <w:t>文档频率</w:t>
            </w:r>
            <w:r w:rsidRPr="00E827FA">
              <w:rPr>
                <w:rStyle w:val="af5"/>
                <w:noProof/>
              </w:rPr>
              <w:t>(Document Frequency, DF)</w:t>
            </w:r>
            <w:r w:rsidRPr="00E827FA">
              <w:rPr>
                <w:rStyle w:val="af5"/>
                <w:noProof/>
              </w:rPr>
              <w:t>统计法</w:t>
            </w:r>
            <w:r>
              <w:rPr>
                <w:noProof/>
                <w:webHidden/>
              </w:rPr>
              <w:tab/>
            </w:r>
            <w:r>
              <w:rPr>
                <w:noProof/>
                <w:webHidden/>
              </w:rPr>
              <w:fldChar w:fldCharType="begin"/>
            </w:r>
            <w:r>
              <w:rPr>
                <w:noProof/>
                <w:webHidden/>
              </w:rPr>
              <w:instrText xml:space="preserve"> PAGEREF _Toc40896319 \h </w:instrText>
            </w:r>
            <w:r>
              <w:rPr>
                <w:noProof/>
                <w:webHidden/>
              </w:rPr>
            </w:r>
            <w:r>
              <w:rPr>
                <w:noProof/>
                <w:webHidden/>
              </w:rPr>
              <w:fldChar w:fldCharType="separate"/>
            </w:r>
            <w:r>
              <w:rPr>
                <w:noProof/>
                <w:webHidden/>
              </w:rPr>
              <w:t>8</w:t>
            </w:r>
            <w:r>
              <w:rPr>
                <w:noProof/>
                <w:webHidden/>
              </w:rPr>
              <w:fldChar w:fldCharType="end"/>
            </w:r>
          </w:hyperlink>
        </w:p>
        <w:p w:rsidR="005A5FAB" w:rsidRDefault="005A5FAB">
          <w:pPr>
            <w:pStyle w:val="33"/>
            <w:tabs>
              <w:tab w:val="right" w:leader="dot" w:pos="9118"/>
            </w:tabs>
            <w:rPr>
              <w:rFonts w:asciiTheme="minorHAnsi" w:eastAsiaTheme="minorEastAsia" w:hAnsiTheme="minorHAnsi" w:cstheme="minorBidi"/>
              <w:noProof/>
              <w:szCs w:val="22"/>
            </w:rPr>
          </w:pPr>
          <w:hyperlink w:anchor="_Toc40896320" w:history="1">
            <w:r w:rsidRPr="00E827FA">
              <w:rPr>
                <w:rStyle w:val="af5"/>
                <w:noProof/>
              </w:rPr>
              <w:t xml:space="preserve">2.4.4  </w:t>
            </w:r>
            <w:r w:rsidRPr="00E827FA">
              <w:rPr>
                <w:rStyle w:val="af5"/>
                <w:noProof/>
              </w:rPr>
              <w:t>互信息</w:t>
            </w:r>
            <w:r w:rsidRPr="00E827FA">
              <w:rPr>
                <w:rStyle w:val="af5"/>
                <w:noProof/>
              </w:rPr>
              <w:t>(Mutual Information, MI)</w:t>
            </w:r>
            <w:r w:rsidRPr="00E827FA">
              <w:rPr>
                <w:rStyle w:val="af5"/>
                <w:noProof/>
              </w:rPr>
              <w:t>方法</w:t>
            </w:r>
            <w:r>
              <w:rPr>
                <w:noProof/>
                <w:webHidden/>
              </w:rPr>
              <w:tab/>
            </w:r>
            <w:r>
              <w:rPr>
                <w:noProof/>
                <w:webHidden/>
              </w:rPr>
              <w:fldChar w:fldCharType="begin"/>
            </w:r>
            <w:r>
              <w:rPr>
                <w:noProof/>
                <w:webHidden/>
              </w:rPr>
              <w:instrText xml:space="preserve"> PAGEREF _Toc40896320 \h </w:instrText>
            </w:r>
            <w:r>
              <w:rPr>
                <w:noProof/>
                <w:webHidden/>
              </w:rPr>
            </w:r>
            <w:r>
              <w:rPr>
                <w:noProof/>
                <w:webHidden/>
              </w:rPr>
              <w:fldChar w:fldCharType="separate"/>
            </w:r>
            <w:r>
              <w:rPr>
                <w:noProof/>
                <w:webHidden/>
              </w:rPr>
              <w:t>9</w:t>
            </w:r>
            <w:r>
              <w:rPr>
                <w:noProof/>
                <w:webHidden/>
              </w:rPr>
              <w:fldChar w:fldCharType="end"/>
            </w:r>
          </w:hyperlink>
        </w:p>
        <w:p w:rsidR="005A5FAB" w:rsidRDefault="005A5FAB">
          <w:pPr>
            <w:pStyle w:val="21"/>
            <w:tabs>
              <w:tab w:val="right" w:leader="dot" w:pos="9118"/>
            </w:tabs>
            <w:rPr>
              <w:rFonts w:asciiTheme="minorHAnsi" w:eastAsiaTheme="minorEastAsia" w:hAnsiTheme="minorHAnsi" w:cstheme="minorBidi"/>
              <w:noProof/>
              <w:szCs w:val="22"/>
            </w:rPr>
          </w:pPr>
          <w:hyperlink w:anchor="_Toc40896321" w:history="1">
            <w:r w:rsidRPr="00E827FA">
              <w:rPr>
                <w:rStyle w:val="af5"/>
                <w:noProof/>
              </w:rPr>
              <w:t xml:space="preserve">2.5  </w:t>
            </w:r>
            <w:r w:rsidRPr="00E827FA">
              <w:rPr>
                <w:rStyle w:val="af5"/>
                <w:noProof/>
              </w:rPr>
              <w:t>文本特征对齐</w:t>
            </w:r>
            <w:r>
              <w:rPr>
                <w:noProof/>
                <w:webHidden/>
              </w:rPr>
              <w:tab/>
            </w:r>
            <w:r>
              <w:rPr>
                <w:noProof/>
                <w:webHidden/>
              </w:rPr>
              <w:fldChar w:fldCharType="begin"/>
            </w:r>
            <w:r>
              <w:rPr>
                <w:noProof/>
                <w:webHidden/>
              </w:rPr>
              <w:instrText xml:space="preserve"> PAGEREF _Toc40896321 \h </w:instrText>
            </w:r>
            <w:r>
              <w:rPr>
                <w:noProof/>
                <w:webHidden/>
              </w:rPr>
            </w:r>
            <w:r>
              <w:rPr>
                <w:noProof/>
                <w:webHidden/>
              </w:rPr>
              <w:fldChar w:fldCharType="separate"/>
            </w:r>
            <w:r>
              <w:rPr>
                <w:noProof/>
                <w:webHidden/>
              </w:rPr>
              <w:t>9</w:t>
            </w:r>
            <w:r>
              <w:rPr>
                <w:noProof/>
                <w:webHidden/>
              </w:rPr>
              <w:fldChar w:fldCharType="end"/>
            </w:r>
          </w:hyperlink>
        </w:p>
        <w:p w:rsidR="005A5FAB" w:rsidRDefault="005A5FAB">
          <w:pPr>
            <w:pStyle w:val="21"/>
            <w:tabs>
              <w:tab w:val="right" w:leader="dot" w:pos="9118"/>
            </w:tabs>
            <w:rPr>
              <w:rFonts w:asciiTheme="minorHAnsi" w:eastAsiaTheme="minorEastAsia" w:hAnsiTheme="minorHAnsi" w:cstheme="minorBidi"/>
              <w:noProof/>
              <w:szCs w:val="22"/>
            </w:rPr>
          </w:pPr>
          <w:hyperlink w:anchor="_Toc40896322" w:history="1">
            <w:r w:rsidRPr="00E827FA">
              <w:rPr>
                <w:rStyle w:val="af5"/>
                <w:noProof/>
              </w:rPr>
              <w:t xml:space="preserve">2.6  </w:t>
            </w:r>
            <w:r w:rsidRPr="00E827FA">
              <w:rPr>
                <w:rStyle w:val="af5"/>
                <w:noProof/>
              </w:rPr>
              <w:t>分类器</w:t>
            </w:r>
            <w:r>
              <w:rPr>
                <w:noProof/>
                <w:webHidden/>
              </w:rPr>
              <w:tab/>
            </w:r>
            <w:r>
              <w:rPr>
                <w:noProof/>
                <w:webHidden/>
              </w:rPr>
              <w:fldChar w:fldCharType="begin"/>
            </w:r>
            <w:r>
              <w:rPr>
                <w:noProof/>
                <w:webHidden/>
              </w:rPr>
              <w:instrText xml:space="preserve"> PAGEREF _Toc40896322 \h </w:instrText>
            </w:r>
            <w:r>
              <w:rPr>
                <w:noProof/>
                <w:webHidden/>
              </w:rPr>
            </w:r>
            <w:r>
              <w:rPr>
                <w:noProof/>
                <w:webHidden/>
              </w:rPr>
              <w:fldChar w:fldCharType="separate"/>
            </w:r>
            <w:r>
              <w:rPr>
                <w:noProof/>
                <w:webHidden/>
              </w:rPr>
              <w:t>10</w:t>
            </w:r>
            <w:r>
              <w:rPr>
                <w:noProof/>
                <w:webHidden/>
              </w:rPr>
              <w:fldChar w:fldCharType="end"/>
            </w:r>
          </w:hyperlink>
        </w:p>
        <w:p w:rsidR="005A5FAB" w:rsidRDefault="005A5FAB">
          <w:pPr>
            <w:pStyle w:val="33"/>
            <w:tabs>
              <w:tab w:val="right" w:leader="dot" w:pos="9118"/>
            </w:tabs>
            <w:rPr>
              <w:rFonts w:asciiTheme="minorHAnsi" w:eastAsiaTheme="minorEastAsia" w:hAnsiTheme="minorHAnsi" w:cstheme="minorBidi"/>
              <w:noProof/>
              <w:szCs w:val="22"/>
            </w:rPr>
          </w:pPr>
          <w:hyperlink w:anchor="_Toc40896323" w:history="1">
            <w:r w:rsidRPr="00E827FA">
              <w:rPr>
                <w:rStyle w:val="af5"/>
                <w:noProof/>
              </w:rPr>
              <w:t xml:space="preserve">2.6.1  </w:t>
            </w:r>
            <w:r w:rsidRPr="00E827FA">
              <w:rPr>
                <w:rStyle w:val="af5"/>
                <w:noProof/>
              </w:rPr>
              <w:t>支持向量机</w:t>
            </w:r>
            <w:r w:rsidRPr="00E827FA">
              <w:rPr>
                <w:rStyle w:val="af5"/>
                <w:noProof/>
              </w:rPr>
              <w:t>(SVM)</w:t>
            </w:r>
            <w:r>
              <w:rPr>
                <w:noProof/>
                <w:webHidden/>
              </w:rPr>
              <w:tab/>
            </w:r>
            <w:r>
              <w:rPr>
                <w:noProof/>
                <w:webHidden/>
              </w:rPr>
              <w:fldChar w:fldCharType="begin"/>
            </w:r>
            <w:r>
              <w:rPr>
                <w:noProof/>
                <w:webHidden/>
              </w:rPr>
              <w:instrText xml:space="preserve"> PAGEREF _Toc40896323 \h </w:instrText>
            </w:r>
            <w:r>
              <w:rPr>
                <w:noProof/>
                <w:webHidden/>
              </w:rPr>
            </w:r>
            <w:r>
              <w:rPr>
                <w:noProof/>
                <w:webHidden/>
              </w:rPr>
              <w:fldChar w:fldCharType="separate"/>
            </w:r>
            <w:r>
              <w:rPr>
                <w:noProof/>
                <w:webHidden/>
              </w:rPr>
              <w:t>10</w:t>
            </w:r>
            <w:r>
              <w:rPr>
                <w:noProof/>
                <w:webHidden/>
              </w:rPr>
              <w:fldChar w:fldCharType="end"/>
            </w:r>
          </w:hyperlink>
        </w:p>
        <w:p w:rsidR="005A5FAB" w:rsidRDefault="005A5FAB">
          <w:pPr>
            <w:pStyle w:val="33"/>
            <w:tabs>
              <w:tab w:val="right" w:leader="dot" w:pos="9118"/>
            </w:tabs>
            <w:rPr>
              <w:rFonts w:asciiTheme="minorHAnsi" w:eastAsiaTheme="minorEastAsia" w:hAnsiTheme="minorHAnsi" w:cstheme="minorBidi"/>
              <w:noProof/>
              <w:szCs w:val="22"/>
            </w:rPr>
          </w:pPr>
          <w:hyperlink w:anchor="_Toc40896324" w:history="1">
            <w:r w:rsidRPr="00E827FA">
              <w:rPr>
                <w:rStyle w:val="af5"/>
                <w:noProof/>
              </w:rPr>
              <w:t xml:space="preserve">2.6.2  </w:t>
            </w:r>
            <w:r w:rsidRPr="00E827FA">
              <w:rPr>
                <w:rStyle w:val="af5"/>
                <w:noProof/>
              </w:rPr>
              <w:t>朴素贝叶斯</w:t>
            </w:r>
            <w:r w:rsidRPr="00E827FA">
              <w:rPr>
                <w:rStyle w:val="af5"/>
                <w:noProof/>
              </w:rPr>
              <w:t>(Naïve Bayesian Classifier)</w:t>
            </w:r>
            <w:r>
              <w:rPr>
                <w:noProof/>
                <w:webHidden/>
              </w:rPr>
              <w:tab/>
            </w:r>
            <w:r>
              <w:rPr>
                <w:noProof/>
                <w:webHidden/>
              </w:rPr>
              <w:fldChar w:fldCharType="begin"/>
            </w:r>
            <w:r>
              <w:rPr>
                <w:noProof/>
                <w:webHidden/>
              </w:rPr>
              <w:instrText xml:space="preserve"> PAGEREF _Toc40896324 \h </w:instrText>
            </w:r>
            <w:r>
              <w:rPr>
                <w:noProof/>
                <w:webHidden/>
              </w:rPr>
            </w:r>
            <w:r>
              <w:rPr>
                <w:noProof/>
                <w:webHidden/>
              </w:rPr>
              <w:fldChar w:fldCharType="separate"/>
            </w:r>
            <w:r>
              <w:rPr>
                <w:noProof/>
                <w:webHidden/>
              </w:rPr>
              <w:t>11</w:t>
            </w:r>
            <w:r>
              <w:rPr>
                <w:noProof/>
                <w:webHidden/>
              </w:rPr>
              <w:fldChar w:fldCharType="end"/>
            </w:r>
          </w:hyperlink>
        </w:p>
        <w:p w:rsidR="005A5FAB" w:rsidRDefault="005A5FAB">
          <w:pPr>
            <w:pStyle w:val="33"/>
            <w:tabs>
              <w:tab w:val="right" w:leader="dot" w:pos="9118"/>
            </w:tabs>
            <w:rPr>
              <w:rFonts w:asciiTheme="minorHAnsi" w:eastAsiaTheme="minorEastAsia" w:hAnsiTheme="minorHAnsi" w:cstheme="minorBidi"/>
              <w:noProof/>
              <w:szCs w:val="22"/>
            </w:rPr>
          </w:pPr>
          <w:hyperlink w:anchor="_Toc40896325" w:history="1">
            <w:r w:rsidRPr="00E827FA">
              <w:rPr>
                <w:rStyle w:val="af5"/>
                <w:noProof/>
              </w:rPr>
              <w:t xml:space="preserve">2.6.3  </w:t>
            </w:r>
            <w:r w:rsidRPr="00E827FA">
              <w:rPr>
                <w:rStyle w:val="af5"/>
                <w:noProof/>
              </w:rPr>
              <w:t>决策树</w:t>
            </w:r>
            <w:r w:rsidRPr="00E827FA">
              <w:rPr>
                <w:rStyle w:val="af5"/>
                <w:noProof/>
              </w:rPr>
              <w:t>(Decision Tree)</w:t>
            </w:r>
            <w:r>
              <w:rPr>
                <w:noProof/>
                <w:webHidden/>
              </w:rPr>
              <w:tab/>
            </w:r>
            <w:r>
              <w:rPr>
                <w:noProof/>
                <w:webHidden/>
              </w:rPr>
              <w:fldChar w:fldCharType="begin"/>
            </w:r>
            <w:r>
              <w:rPr>
                <w:noProof/>
                <w:webHidden/>
              </w:rPr>
              <w:instrText xml:space="preserve"> PAGEREF _Toc40896325 \h </w:instrText>
            </w:r>
            <w:r>
              <w:rPr>
                <w:noProof/>
                <w:webHidden/>
              </w:rPr>
            </w:r>
            <w:r>
              <w:rPr>
                <w:noProof/>
                <w:webHidden/>
              </w:rPr>
              <w:fldChar w:fldCharType="separate"/>
            </w:r>
            <w:r>
              <w:rPr>
                <w:noProof/>
                <w:webHidden/>
              </w:rPr>
              <w:t>12</w:t>
            </w:r>
            <w:r>
              <w:rPr>
                <w:noProof/>
                <w:webHidden/>
              </w:rPr>
              <w:fldChar w:fldCharType="end"/>
            </w:r>
          </w:hyperlink>
        </w:p>
        <w:p w:rsidR="005A5FAB" w:rsidRDefault="005A5FAB">
          <w:pPr>
            <w:pStyle w:val="33"/>
            <w:tabs>
              <w:tab w:val="right" w:leader="dot" w:pos="9118"/>
            </w:tabs>
            <w:rPr>
              <w:rFonts w:asciiTheme="minorHAnsi" w:eastAsiaTheme="minorEastAsia" w:hAnsiTheme="minorHAnsi" w:cstheme="minorBidi"/>
              <w:noProof/>
              <w:szCs w:val="22"/>
            </w:rPr>
          </w:pPr>
          <w:hyperlink w:anchor="_Toc40896326" w:history="1">
            <w:r w:rsidRPr="00E827FA">
              <w:rPr>
                <w:rStyle w:val="af5"/>
                <w:noProof/>
              </w:rPr>
              <w:t>2.6.4  k</w:t>
            </w:r>
            <w:r w:rsidRPr="00E827FA">
              <w:rPr>
                <w:rStyle w:val="af5"/>
                <w:noProof/>
              </w:rPr>
              <w:t>近邻</w:t>
            </w:r>
            <w:r w:rsidRPr="00E827FA">
              <w:rPr>
                <w:rStyle w:val="af5"/>
                <w:noProof/>
              </w:rPr>
              <w:t>(k-nearest neighbor)</w:t>
            </w:r>
            <w:r>
              <w:rPr>
                <w:noProof/>
                <w:webHidden/>
              </w:rPr>
              <w:tab/>
            </w:r>
            <w:r>
              <w:rPr>
                <w:noProof/>
                <w:webHidden/>
              </w:rPr>
              <w:fldChar w:fldCharType="begin"/>
            </w:r>
            <w:r>
              <w:rPr>
                <w:noProof/>
                <w:webHidden/>
              </w:rPr>
              <w:instrText xml:space="preserve"> PAGEREF _Toc40896326 \h </w:instrText>
            </w:r>
            <w:r>
              <w:rPr>
                <w:noProof/>
                <w:webHidden/>
              </w:rPr>
            </w:r>
            <w:r>
              <w:rPr>
                <w:noProof/>
                <w:webHidden/>
              </w:rPr>
              <w:fldChar w:fldCharType="separate"/>
            </w:r>
            <w:r>
              <w:rPr>
                <w:noProof/>
                <w:webHidden/>
              </w:rPr>
              <w:t>14</w:t>
            </w:r>
            <w:r>
              <w:rPr>
                <w:noProof/>
                <w:webHidden/>
              </w:rPr>
              <w:fldChar w:fldCharType="end"/>
            </w:r>
          </w:hyperlink>
        </w:p>
        <w:p w:rsidR="005A5FAB" w:rsidRDefault="005A5FAB">
          <w:pPr>
            <w:pStyle w:val="21"/>
            <w:tabs>
              <w:tab w:val="right" w:leader="dot" w:pos="9118"/>
            </w:tabs>
            <w:rPr>
              <w:rFonts w:asciiTheme="minorHAnsi" w:eastAsiaTheme="minorEastAsia" w:hAnsiTheme="minorHAnsi" w:cstheme="minorBidi"/>
              <w:noProof/>
              <w:szCs w:val="22"/>
            </w:rPr>
          </w:pPr>
          <w:hyperlink w:anchor="_Toc40896327" w:history="1">
            <w:r w:rsidRPr="00E827FA">
              <w:rPr>
                <w:rStyle w:val="af5"/>
                <w:noProof/>
              </w:rPr>
              <w:t xml:space="preserve">2.7  </w:t>
            </w:r>
            <w:r w:rsidRPr="00E827FA">
              <w:rPr>
                <w:rStyle w:val="af5"/>
                <w:noProof/>
              </w:rPr>
              <w:t>本章小结</w:t>
            </w:r>
            <w:r>
              <w:rPr>
                <w:noProof/>
                <w:webHidden/>
              </w:rPr>
              <w:tab/>
            </w:r>
            <w:r>
              <w:rPr>
                <w:noProof/>
                <w:webHidden/>
              </w:rPr>
              <w:fldChar w:fldCharType="begin"/>
            </w:r>
            <w:r>
              <w:rPr>
                <w:noProof/>
                <w:webHidden/>
              </w:rPr>
              <w:instrText xml:space="preserve"> PAGEREF _Toc40896327 \h </w:instrText>
            </w:r>
            <w:r>
              <w:rPr>
                <w:noProof/>
                <w:webHidden/>
              </w:rPr>
            </w:r>
            <w:r>
              <w:rPr>
                <w:noProof/>
                <w:webHidden/>
              </w:rPr>
              <w:fldChar w:fldCharType="separate"/>
            </w:r>
            <w:r>
              <w:rPr>
                <w:noProof/>
                <w:webHidden/>
              </w:rPr>
              <w:t>16</w:t>
            </w:r>
            <w:r>
              <w:rPr>
                <w:noProof/>
                <w:webHidden/>
              </w:rPr>
              <w:fldChar w:fldCharType="end"/>
            </w:r>
          </w:hyperlink>
        </w:p>
        <w:p w:rsidR="005A5FAB" w:rsidRDefault="005A5FAB">
          <w:pPr>
            <w:pStyle w:val="10"/>
            <w:tabs>
              <w:tab w:val="right" w:leader="dot" w:pos="9118"/>
            </w:tabs>
            <w:rPr>
              <w:rFonts w:asciiTheme="minorHAnsi" w:eastAsiaTheme="minorEastAsia" w:hAnsiTheme="minorHAnsi" w:cstheme="minorBidi"/>
              <w:noProof/>
              <w:szCs w:val="22"/>
            </w:rPr>
          </w:pPr>
          <w:hyperlink w:anchor="_Toc40896328" w:history="1">
            <w:r w:rsidRPr="00E827FA">
              <w:rPr>
                <w:rStyle w:val="af5"/>
                <w:noProof/>
              </w:rPr>
              <w:t xml:space="preserve">3 </w:t>
            </w:r>
            <w:r w:rsidRPr="00E827FA">
              <w:rPr>
                <w:rStyle w:val="af5"/>
                <w:noProof/>
              </w:rPr>
              <w:t>文本特征对齐任务及数据预处理</w:t>
            </w:r>
            <w:r>
              <w:rPr>
                <w:noProof/>
                <w:webHidden/>
              </w:rPr>
              <w:tab/>
            </w:r>
            <w:r>
              <w:rPr>
                <w:noProof/>
                <w:webHidden/>
              </w:rPr>
              <w:fldChar w:fldCharType="begin"/>
            </w:r>
            <w:r>
              <w:rPr>
                <w:noProof/>
                <w:webHidden/>
              </w:rPr>
              <w:instrText xml:space="preserve"> PAGEREF _Toc40896328 \h </w:instrText>
            </w:r>
            <w:r>
              <w:rPr>
                <w:noProof/>
                <w:webHidden/>
              </w:rPr>
            </w:r>
            <w:r>
              <w:rPr>
                <w:noProof/>
                <w:webHidden/>
              </w:rPr>
              <w:fldChar w:fldCharType="separate"/>
            </w:r>
            <w:r>
              <w:rPr>
                <w:noProof/>
                <w:webHidden/>
              </w:rPr>
              <w:t>16</w:t>
            </w:r>
            <w:r>
              <w:rPr>
                <w:noProof/>
                <w:webHidden/>
              </w:rPr>
              <w:fldChar w:fldCharType="end"/>
            </w:r>
          </w:hyperlink>
        </w:p>
        <w:p w:rsidR="005A5FAB" w:rsidRDefault="005A5FAB">
          <w:pPr>
            <w:pStyle w:val="21"/>
            <w:tabs>
              <w:tab w:val="right" w:leader="dot" w:pos="9118"/>
            </w:tabs>
            <w:rPr>
              <w:rFonts w:asciiTheme="minorHAnsi" w:eastAsiaTheme="minorEastAsia" w:hAnsiTheme="minorHAnsi" w:cstheme="minorBidi"/>
              <w:noProof/>
              <w:szCs w:val="22"/>
            </w:rPr>
          </w:pPr>
          <w:hyperlink w:anchor="_Toc40896329" w:history="1">
            <w:r w:rsidRPr="00E827FA">
              <w:rPr>
                <w:rStyle w:val="af5"/>
                <w:noProof/>
              </w:rPr>
              <w:t xml:space="preserve">3.1  </w:t>
            </w:r>
            <w:r w:rsidRPr="00E827FA">
              <w:rPr>
                <w:rStyle w:val="af5"/>
                <w:noProof/>
              </w:rPr>
              <w:t>文本特征对齐任务</w:t>
            </w:r>
            <w:r>
              <w:rPr>
                <w:noProof/>
                <w:webHidden/>
              </w:rPr>
              <w:tab/>
            </w:r>
            <w:r>
              <w:rPr>
                <w:noProof/>
                <w:webHidden/>
              </w:rPr>
              <w:fldChar w:fldCharType="begin"/>
            </w:r>
            <w:r>
              <w:rPr>
                <w:noProof/>
                <w:webHidden/>
              </w:rPr>
              <w:instrText xml:space="preserve"> PAGEREF _Toc40896329 \h </w:instrText>
            </w:r>
            <w:r>
              <w:rPr>
                <w:noProof/>
                <w:webHidden/>
              </w:rPr>
            </w:r>
            <w:r>
              <w:rPr>
                <w:noProof/>
                <w:webHidden/>
              </w:rPr>
              <w:fldChar w:fldCharType="separate"/>
            </w:r>
            <w:r>
              <w:rPr>
                <w:noProof/>
                <w:webHidden/>
              </w:rPr>
              <w:t>16</w:t>
            </w:r>
            <w:r>
              <w:rPr>
                <w:noProof/>
                <w:webHidden/>
              </w:rPr>
              <w:fldChar w:fldCharType="end"/>
            </w:r>
          </w:hyperlink>
        </w:p>
        <w:p w:rsidR="005A5FAB" w:rsidRDefault="005A5FAB">
          <w:pPr>
            <w:pStyle w:val="33"/>
            <w:tabs>
              <w:tab w:val="right" w:leader="dot" w:pos="9118"/>
            </w:tabs>
            <w:rPr>
              <w:rFonts w:asciiTheme="minorHAnsi" w:eastAsiaTheme="minorEastAsia" w:hAnsiTheme="minorHAnsi" w:cstheme="minorBidi"/>
              <w:noProof/>
              <w:szCs w:val="22"/>
            </w:rPr>
          </w:pPr>
          <w:hyperlink w:anchor="_Toc40896330" w:history="1">
            <w:r w:rsidRPr="00E827FA">
              <w:rPr>
                <w:rStyle w:val="af5"/>
                <w:noProof/>
              </w:rPr>
              <w:t xml:space="preserve">3.1.1  </w:t>
            </w:r>
            <w:r w:rsidRPr="00E827FA">
              <w:rPr>
                <w:rStyle w:val="af5"/>
                <w:noProof/>
              </w:rPr>
              <w:t>任务介绍</w:t>
            </w:r>
            <w:r>
              <w:rPr>
                <w:noProof/>
                <w:webHidden/>
              </w:rPr>
              <w:tab/>
            </w:r>
            <w:r>
              <w:rPr>
                <w:noProof/>
                <w:webHidden/>
              </w:rPr>
              <w:fldChar w:fldCharType="begin"/>
            </w:r>
            <w:r>
              <w:rPr>
                <w:noProof/>
                <w:webHidden/>
              </w:rPr>
              <w:instrText xml:space="preserve"> PAGEREF _Toc40896330 \h </w:instrText>
            </w:r>
            <w:r>
              <w:rPr>
                <w:noProof/>
                <w:webHidden/>
              </w:rPr>
            </w:r>
            <w:r>
              <w:rPr>
                <w:noProof/>
                <w:webHidden/>
              </w:rPr>
              <w:fldChar w:fldCharType="separate"/>
            </w:r>
            <w:r>
              <w:rPr>
                <w:noProof/>
                <w:webHidden/>
              </w:rPr>
              <w:t>16</w:t>
            </w:r>
            <w:r>
              <w:rPr>
                <w:noProof/>
                <w:webHidden/>
              </w:rPr>
              <w:fldChar w:fldCharType="end"/>
            </w:r>
          </w:hyperlink>
        </w:p>
        <w:p w:rsidR="005A5FAB" w:rsidRDefault="005A5FAB">
          <w:pPr>
            <w:pStyle w:val="10"/>
            <w:tabs>
              <w:tab w:val="right" w:leader="dot" w:pos="9118"/>
            </w:tabs>
            <w:rPr>
              <w:rFonts w:asciiTheme="minorHAnsi" w:eastAsiaTheme="minorEastAsia" w:hAnsiTheme="minorHAnsi" w:cstheme="minorBidi"/>
              <w:noProof/>
              <w:szCs w:val="22"/>
            </w:rPr>
          </w:pPr>
          <w:hyperlink w:anchor="_Toc40896331" w:history="1">
            <w:r w:rsidRPr="00E827FA">
              <w:rPr>
                <w:rStyle w:val="af5"/>
                <w:noProof/>
              </w:rPr>
              <w:t>参考文献</w:t>
            </w:r>
            <w:r>
              <w:rPr>
                <w:noProof/>
                <w:webHidden/>
              </w:rPr>
              <w:tab/>
            </w:r>
            <w:r>
              <w:rPr>
                <w:noProof/>
                <w:webHidden/>
              </w:rPr>
              <w:fldChar w:fldCharType="begin"/>
            </w:r>
            <w:r>
              <w:rPr>
                <w:noProof/>
                <w:webHidden/>
              </w:rPr>
              <w:instrText xml:space="preserve"> PAGEREF _Toc40896331 \h </w:instrText>
            </w:r>
            <w:r>
              <w:rPr>
                <w:noProof/>
                <w:webHidden/>
              </w:rPr>
            </w:r>
            <w:r>
              <w:rPr>
                <w:noProof/>
                <w:webHidden/>
              </w:rPr>
              <w:fldChar w:fldCharType="separate"/>
            </w:r>
            <w:r>
              <w:rPr>
                <w:noProof/>
                <w:webHidden/>
              </w:rPr>
              <w:t>18</w:t>
            </w:r>
            <w:r>
              <w:rPr>
                <w:noProof/>
                <w:webHidden/>
              </w:rPr>
              <w:fldChar w:fldCharType="end"/>
            </w:r>
          </w:hyperlink>
        </w:p>
        <w:p w:rsidR="002062C4" w:rsidRDefault="002062C4">
          <w:r>
            <w:rPr>
              <w:b/>
              <w:bCs/>
              <w:lang w:val="zh-CN"/>
            </w:rPr>
            <w:fldChar w:fldCharType="end"/>
          </w:r>
        </w:p>
      </w:sdtContent>
    </w:sdt>
    <w:p w:rsidR="003D3355" w:rsidRPr="003D3355" w:rsidRDefault="003D3355" w:rsidP="003D3355">
      <w:pPr>
        <w:snapToGrid w:val="0"/>
        <w:spacing w:line="480" w:lineRule="auto"/>
        <w:jc w:val="distribute"/>
        <w:rPr>
          <w:b/>
          <w:sz w:val="24"/>
          <w:szCs w:val="24"/>
        </w:rPr>
      </w:pPr>
    </w:p>
    <w:p w:rsidR="00CE6F00" w:rsidRDefault="00CE6F00" w:rsidP="00CE6F00">
      <w:pPr>
        <w:rPr>
          <w:color w:val="3333FF"/>
          <w:szCs w:val="24"/>
        </w:rPr>
        <w:sectPr w:rsidR="00CE6F00" w:rsidSect="0079417D">
          <w:headerReference w:type="default" r:id="rId13"/>
          <w:pgSz w:w="11906" w:h="16838" w:code="9"/>
          <w:pgMar w:top="1418" w:right="1247" w:bottom="1418" w:left="1247" w:header="1134" w:footer="1134" w:gutter="284"/>
          <w:pgNumType w:fmt="upperRoman"/>
          <w:cols w:space="425"/>
          <w:docGrid w:type="lines" w:linePitch="312"/>
        </w:sectPr>
      </w:pPr>
    </w:p>
    <w:p w:rsidR="00CE6F00" w:rsidRPr="00CE6F00" w:rsidRDefault="00CE6F00" w:rsidP="00CB37FC">
      <w:pPr>
        <w:pStyle w:val="1"/>
        <w:spacing w:before="312" w:after="312"/>
        <w:rPr>
          <w:color w:val="FF0000"/>
        </w:rPr>
      </w:pPr>
      <w:bookmarkStart w:id="1" w:name="_Toc40896304"/>
      <w:r w:rsidRPr="00CE6F00">
        <w:lastRenderedPageBreak/>
        <w:t>1</w:t>
      </w:r>
      <w:r w:rsidR="00C22C1B">
        <w:t xml:space="preserve"> </w:t>
      </w:r>
      <w:proofErr w:type="gramStart"/>
      <w:r w:rsidRPr="00CE6F00">
        <w:t>绪</w:t>
      </w:r>
      <w:proofErr w:type="gramEnd"/>
      <w:r w:rsidRPr="00CE6F00">
        <w:t xml:space="preserve"> </w:t>
      </w:r>
      <w:r w:rsidRPr="00CE6F00">
        <w:t>论</w:t>
      </w:r>
      <w:bookmarkEnd w:id="1"/>
    </w:p>
    <w:p w:rsidR="00CE6F00" w:rsidRPr="00CE6F00" w:rsidRDefault="00CE6F00" w:rsidP="00CB37FC">
      <w:pPr>
        <w:pStyle w:val="2"/>
      </w:pPr>
      <w:bookmarkStart w:id="2" w:name="_Toc40896305"/>
      <w:r w:rsidRPr="00CE6F00">
        <w:t xml:space="preserve">1.1  </w:t>
      </w:r>
      <w:r w:rsidRPr="00CE6F00">
        <w:t>课题的提出</w:t>
      </w:r>
      <w:bookmarkEnd w:id="2"/>
    </w:p>
    <w:p w:rsidR="005F779B" w:rsidRDefault="005F779B" w:rsidP="00842A3F">
      <w:pPr>
        <w:spacing w:line="360" w:lineRule="auto"/>
        <w:ind w:firstLine="420"/>
        <w:rPr>
          <w:rFonts w:ascii="宋体" w:hAnsi="宋体"/>
          <w:kern w:val="0"/>
          <w:sz w:val="24"/>
          <w:szCs w:val="24"/>
        </w:rPr>
      </w:pPr>
      <w:r>
        <w:rPr>
          <w:rFonts w:ascii="宋体" w:hAnsi="宋体" w:hint="eastAsia"/>
          <w:kern w:val="0"/>
          <w:sz w:val="24"/>
          <w:szCs w:val="24"/>
        </w:rPr>
        <w:t>近年来，随着当代科学技术的发展，各种</w:t>
      </w:r>
      <w:r w:rsidRPr="00F843C8">
        <w:rPr>
          <w:rFonts w:ascii="宋体" w:hAnsi="宋体" w:hint="eastAsia"/>
          <w:kern w:val="0"/>
          <w:sz w:val="24"/>
          <w:szCs w:val="24"/>
        </w:rPr>
        <w:t>社会媒体（如：新闻网站，社交网站，电商网站等）迅速崛起，</w:t>
      </w:r>
      <w:r w:rsidR="00980043">
        <w:rPr>
          <w:rFonts w:ascii="宋体" w:hAnsi="宋体" w:hint="eastAsia"/>
          <w:kern w:val="0"/>
          <w:sz w:val="24"/>
          <w:szCs w:val="24"/>
        </w:rPr>
        <w:t>使得人们可以通过越来越多的方式在网络上发表自己的观点，致使当前国内</w:t>
      </w:r>
      <w:r w:rsidR="006A36F3">
        <w:rPr>
          <w:rFonts w:ascii="宋体" w:hAnsi="宋体" w:hint="eastAsia"/>
          <w:kern w:val="0"/>
          <w:sz w:val="24"/>
          <w:szCs w:val="24"/>
        </w:rPr>
        <w:t>外</w:t>
      </w:r>
      <w:r w:rsidRPr="00F843C8">
        <w:rPr>
          <w:rFonts w:ascii="宋体" w:hAnsi="宋体" w:hint="eastAsia"/>
          <w:kern w:val="0"/>
          <w:sz w:val="24"/>
          <w:szCs w:val="24"/>
        </w:rPr>
        <w:t>网络</w:t>
      </w:r>
      <w:r w:rsidR="00980043">
        <w:rPr>
          <w:rFonts w:ascii="宋体" w:hAnsi="宋体" w:hint="eastAsia"/>
          <w:kern w:val="0"/>
          <w:sz w:val="24"/>
          <w:szCs w:val="24"/>
        </w:rPr>
        <w:t>环境中涌现出大量的文本数据。</w:t>
      </w:r>
      <w:r w:rsidRPr="00F843C8">
        <w:rPr>
          <w:rFonts w:ascii="宋体" w:hAnsi="宋体" w:hint="eastAsia"/>
          <w:kern w:val="0"/>
          <w:sz w:val="24"/>
          <w:szCs w:val="24"/>
        </w:rPr>
        <w:t>这些文本数据的结构与其所属领域特点往往有着较大的联系，</w:t>
      </w:r>
      <w:r w:rsidR="00980043">
        <w:rPr>
          <w:rFonts w:ascii="宋体" w:hAnsi="宋体" w:hint="eastAsia"/>
          <w:kern w:val="0"/>
          <w:sz w:val="24"/>
          <w:szCs w:val="24"/>
        </w:rPr>
        <w:t>有些词汇</w:t>
      </w:r>
      <w:r w:rsidR="006A36F3">
        <w:rPr>
          <w:rFonts w:ascii="宋体" w:hAnsi="宋体" w:hint="eastAsia"/>
          <w:kern w:val="0"/>
          <w:sz w:val="24"/>
          <w:szCs w:val="24"/>
        </w:rPr>
        <w:t>甚至</w:t>
      </w:r>
      <w:r w:rsidR="00980043">
        <w:rPr>
          <w:rFonts w:ascii="宋体" w:hAnsi="宋体" w:hint="eastAsia"/>
          <w:kern w:val="0"/>
          <w:sz w:val="24"/>
          <w:szCs w:val="24"/>
        </w:rPr>
        <w:t>可以成为某些领域的代名词，例如：当我们看到“好评”、“物美价廉”等词语时，我们会想到这可能是对于某一商品的评价；当我们看到“</w:t>
      </w:r>
      <w:r w:rsidR="006A36F3">
        <w:rPr>
          <w:rFonts w:ascii="宋体" w:hAnsi="宋体" w:hint="eastAsia"/>
          <w:kern w:val="0"/>
          <w:sz w:val="24"/>
          <w:szCs w:val="24"/>
        </w:rPr>
        <w:t>吓人</w:t>
      </w:r>
      <w:r w:rsidR="00980043">
        <w:rPr>
          <w:rFonts w:ascii="宋体" w:hAnsi="宋体" w:hint="eastAsia"/>
          <w:kern w:val="0"/>
          <w:sz w:val="24"/>
          <w:szCs w:val="24"/>
        </w:rPr>
        <w:t>”、“</w:t>
      </w:r>
      <w:r w:rsidR="006A36F3">
        <w:rPr>
          <w:rFonts w:ascii="宋体" w:hAnsi="宋体" w:hint="eastAsia"/>
          <w:kern w:val="0"/>
          <w:sz w:val="24"/>
          <w:szCs w:val="24"/>
        </w:rPr>
        <w:t>振奋人心</w:t>
      </w:r>
      <w:r w:rsidR="00980043">
        <w:rPr>
          <w:rFonts w:ascii="宋体" w:hAnsi="宋体" w:hint="eastAsia"/>
          <w:kern w:val="0"/>
          <w:sz w:val="24"/>
          <w:szCs w:val="24"/>
        </w:rPr>
        <w:t>”等词语时，我们会想到这可能是对于某一</w:t>
      </w:r>
      <w:r w:rsidR="006A36F3">
        <w:rPr>
          <w:rFonts w:ascii="宋体" w:hAnsi="宋体" w:hint="eastAsia"/>
          <w:kern w:val="0"/>
          <w:sz w:val="24"/>
          <w:szCs w:val="24"/>
        </w:rPr>
        <w:t>消息或新闻</w:t>
      </w:r>
      <w:r w:rsidR="00980043">
        <w:rPr>
          <w:rFonts w:ascii="宋体" w:hAnsi="宋体" w:hint="eastAsia"/>
          <w:kern w:val="0"/>
          <w:sz w:val="24"/>
          <w:szCs w:val="24"/>
        </w:rPr>
        <w:t>的评价。</w:t>
      </w:r>
      <w:r w:rsidR="0087243F">
        <w:rPr>
          <w:rFonts w:ascii="宋体" w:hAnsi="宋体" w:hint="eastAsia"/>
          <w:kern w:val="0"/>
          <w:sz w:val="24"/>
          <w:szCs w:val="24"/>
        </w:rPr>
        <w:t>于是一些情感分类算法在机器学习领域应运而生，但是这些情感分类算法的</w:t>
      </w:r>
      <w:r w:rsidR="0087243F" w:rsidRPr="00F843C8">
        <w:rPr>
          <w:rFonts w:ascii="宋体" w:hAnsi="宋体" w:hint="eastAsia"/>
          <w:kern w:val="0"/>
          <w:sz w:val="24"/>
          <w:szCs w:val="24"/>
        </w:rPr>
        <w:t>分析目标多数</w:t>
      </w:r>
      <w:r w:rsidR="0087243F">
        <w:rPr>
          <w:rFonts w:ascii="宋体" w:hAnsi="宋体" w:hint="eastAsia"/>
          <w:kern w:val="0"/>
          <w:sz w:val="24"/>
          <w:szCs w:val="24"/>
        </w:rPr>
        <w:t>是</w:t>
      </w:r>
      <w:r w:rsidR="0087243F" w:rsidRPr="00F843C8">
        <w:rPr>
          <w:rFonts w:ascii="宋体" w:hAnsi="宋体" w:hint="eastAsia"/>
          <w:kern w:val="0"/>
          <w:sz w:val="24"/>
          <w:szCs w:val="24"/>
        </w:rPr>
        <w:t>在同一领域，即对于某一领域的已有标签的文本数据进行机器学习，将训练出来的模型同样应用于本领域</w:t>
      </w:r>
      <w:r w:rsidR="0087243F">
        <w:rPr>
          <w:rFonts w:ascii="宋体" w:hAnsi="宋体" w:hint="eastAsia"/>
          <w:kern w:val="0"/>
          <w:sz w:val="24"/>
          <w:szCs w:val="24"/>
        </w:rPr>
        <w:t>，从而完成对未分类的文本的分类任务</w:t>
      </w:r>
      <w:r w:rsidR="0087243F" w:rsidRPr="00F843C8">
        <w:rPr>
          <w:rFonts w:ascii="宋体" w:hAnsi="宋体" w:hint="eastAsia"/>
          <w:kern w:val="0"/>
          <w:sz w:val="24"/>
          <w:szCs w:val="24"/>
        </w:rPr>
        <w:t>。但是在当前网络环境下，各</w:t>
      </w:r>
      <w:proofErr w:type="gramStart"/>
      <w:r w:rsidR="0087243F" w:rsidRPr="00F843C8">
        <w:rPr>
          <w:rFonts w:ascii="宋体" w:hAnsi="宋体" w:hint="eastAsia"/>
          <w:kern w:val="0"/>
          <w:sz w:val="24"/>
          <w:szCs w:val="24"/>
        </w:rPr>
        <w:t>类领域</w:t>
      </w:r>
      <w:proofErr w:type="gramEnd"/>
      <w:r w:rsidR="0087243F" w:rsidRPr="00F843C8">
        <w:rPr>
          <w:rFonts w:ascii="宋体" w:hAnsi="宋体" w:hint="eastAsia"/>
          <w:kern w:val="0"/>
          <w:sz w:val="24"/>
          <w:szCs w:val="24"/>
        </w:rPr>
        <w:t>及其繁多复杂，</w:t>
      </w:r>
      <w:r w:rsidR="00842A3F">
        <w:rPr>
          <w:rFonts w:ascii="宋体" w:hAnsi="宋体" w:hint="eastAsia"/>
          <w:kern w:val="0"/>
          <w:sz w:val="24"/>
          <w:szCs w:val="24"/>
        </w:rPr>
        <w:t>而</w:t>
      </w:r>
      <w:r w:rsidR="0087243F" w:rsidRPr="00F843C8">
        <w:rPr>
          <w:rFonts w:ascii="宋体" w:hAnsi="宋体" w:hint="eastAsia"/>
          <w:kern w:val="0"/>
          <w:sz w:val="24"/>
          <w:szCs w:val="24"/>
        </w:rPr>
        <w:t>更多的领域的</w:t>
      </w:r>
      <w:r w:rsidR="00842A3F">
        <w:rPr>
          <w:rFonts w:ascii="宋体" w:hAnsi="宋体" w:hint="eastAsia"/>
          <w:kern w:val="0"/>
          <w:sz w:val="24"/>
          <w:szCs w:val="24"/>
        </w:rPr>
        <w:t>文本</w:t>
      </w:r>
      <w:r w:rsidR="0087243F" w:rsidRPr="00F843C8">
        <w:rPr>
          <w:rFonts w:ascii="宋体" w:hAnsi="宋体" w:hint="eastAsia"/>
          <w:kern w:val="0"/>
          <w:sz w:val="24"/>
          <w:szCs w:val="24"/>
        </w:rPr>
        <w:t>数据是没有标签的，</w:t>
      </w:r>
      <w:r w:rsidR="00842A3F">
        <w:rPr>
          <w:rFonts w:ascii="宋体" w:hAnsi="宋体" w:hint="eastAsia"/>
          <w:kern w:val="0"/>
          <w:sz w:val="24"/>
          <w:szCs w:val="24"/>
        </w:rPr>
        <w:t>同时</w:t>
      </w:r>
      <w:r w:rsidR="0087243F" w:rsidRPr="00F843C8">
        <w:rPr>
          <w:rFonts w:ascii="宋体" w:hAnsi="宋体" w:hint="eastAsia"/>
          <w:kern w:val="0"/>
          <w:sz w:val="24"/>
          <w:szCs w:val="24"/>
        </w:rPr>
        <w:t>使用人工标注的方式会浪费极大的人力物力，</w:t>
      </w:r>
      <w:r w:rsidR="00842A3F">
        <w:rPr>
          <w:rFonts w:ascii="宋体" w:hAnsi="宋体" w:hint="eastAsia"/>
          <w:kern w:val="0"/>
          <w:sz w:val="24"/>
          <w:szCs w:val="24"/>
        </w:rPr>
        <w:t>并且</w:t>
      </w:r>
      <w:r w:rsidR="0087243F" w:rsidRPr="00F843C8">
        <w:rPr>
          <w:rFonts w:ascii="宋体" w:hAnsi="宋体" w:hint="eastAsia"/>
          <w:kern w:val="0"/>
          <w:sz w:val="24"/>
          <w:szCs w:val="24"/>
        </w:rPr>
        <w:t>标注结果也会存在很大的主观性，</w:t>
      </w:r>
      <w:r w:rsidR="00842A3F">
        <w:rPr>
          <w:rFonts w:ascii="宋体" w:hAnsi="宋体" w:hint="eastAsia"/>
          <w:kern w:val="0"/>
          <w:sz w:val="24"/>
          <w:szCs w:val="24"/>
        </w:rPr>
        <w:t>导致标注结果的准确性极大的降低，</w:t>
      </w:r>
      <w:r w:rsidR="0087243F" w:rsidRPr="00F843C8">
        <w:rPr>
          <w:rFonts w:ascii="宋体" w:hAnsi="宋体" w:hint="eastAsia"/>
          <w:kern w:val="0"/>
          <w:sz w:val="24"/>
          <w:szCs w:val="24"/>
        </w:rPr>
        <w:t>因此</w:t>
      </w:r>
      <w:r w:rsidR="00842A3F">
        <w:rPr>
          <w:rFonts w:ascii="宋体" w:hAnsi="宋体" w:hint="eastAsia"/>
          <w:kern w:val="0"/>
          <w:sz w:val="24"/>
          <w:szCs w:val="24"/>
        </w:rPr>
        <w:t>在文本分析中</w:t>
      </w:r>
      <w:r w:rsidR="0087243F" w:rsidRPr="00F843C8">
        <w:rPr>
          <w:rFonts w:ascii="宋体" w:hAnsi="宋体" w:hint="eastAsia"/>
          <w:kern w:val="0"/>
          <w:sz w:val="24"/>
          <w:szCs w:val="24"/>
        </w:rPr>
        <w:t>亟需一些可实现跨领域文本标注的算法</w:t>
      </w:r>
      <w:r w:rsidR="0087243F" w:rsidRPr="00B719B9">
        <w:rPr>
          <w:rFonts w:ascii="宋体" w:hAnsi="宋体"/>
          <w:kern w:val="0"/>
          <w:sz w:val="24"/>
          <w:szCs w:val="24"/>
          <w:vertAlign w:val="superscript"/>
        </w:rPr>
        <w:fldChar w:fldCharType="begin"/>
      </w:r>
      <w:r w:rsidR="0087243F" w:rsidRPr="00B719B9">
        <w:rPr>
          <w:rFonts w:ascii="宋体" w:hAnsi="宋体"/>
          <w:kern w:val="0"/>
          <w:sz w:val="24"/>
          <w:szCs w:val="24"/>
          <w:vertAlign w:val="superscript"/>
        </w:rPr>
        <w:instrText xml:space="preserve"> </w:instrText>
      </w:r>
      <w:r w:rsidR="0087243F" w:rsidRPr="00B719B9">
        <w:rPr>
          <w:rFonts w:ascii="宋体" w:hAnsi="宋体" w:hint="eastAsia"/>
          <w:kern w:val="0"/>
          <w:sz w:val="24"/>
          <w:szCs w:val="24"/>
          <w:vertAlign w:val="superscript"/>
        </w:rPr>
        <w:instrText>REF _Ref36994893 \r \h</w:instrText>
      </w:r>
      <w:r w:rsidR="0087243F" w:rsidRPr="00B719B9">
        <w:rPr>
          <w:rFonts w:ascii="宋体" w:hAnsi="宋体"/>
          <w:kern w:val="0"/>
          <w:sz w:val="24"/>
          <w:szCs w:val="24"/>
          <w:vertAlign w:val="superscript"/>
        </w:rPr>
        <w:instrText xml:space="preserve">  \* MERGEFORMAT </w:instrText>
      </w:r>
      <w:r w:rsidR="0087243F" w:rsidRPr="00B719B9">
        <w:rPr>
          <w:rFonts w:ascii="宋体" w:hAnsi="宋体"/>
          <w:kern w:val="0"/>
          <w:sz w:val="24"/>
          <w:szCs w:val="24"/>
          <w:vertAlign w:val="superscript"/>
        </w:rPr>
      </w:r>
      <w:r w:rsidR="0087243F" w:rsidRPr="00B719B9">
        <w:rPr>
          <w:rFonts w:ascii="宋体" w:hAnsi="宋体"/>
          <w:kern w:val="0"/>
          <w:sz w:val="24"/>
          <w:szCs w:val="24"/>
          <w:vertAlign w:val="superscript"/>
        </w:rPr>
        <w:fldChar w:fldCharType="separate"/>
      </w:r>
      <w:r w:rsidR="0087243F" w:rsidRPr="00B719B9">
        <w:rPr>
          <w:rFonts w:ascii="宋体" w:hAnsi="宋体"/>
          <w:kern w:val="0"/>
          <w:sz w:val="24"/>
          <w:szCs w:val="24"/>
          <w:vertAlign w:val="superscript"/>
        </w:rPr>
        <w:t>[1]</w:t>
      </w:r>
      <w:r w:rsidR="0087243F" w:rsidRPr="00B719B9">
        <w:rPr>
          <w:rFonts w:ascii="宋体" w:hAnsi="宋体"/>
          <w:kern w:val="0"/>
          <w:sz w:val="24"/>
          <w:szCs w:val="24"/>
          <w:vertAlign w:val="superscript"/>
        </w:rPr>
        <w:fldChar w:fldCharType="end"/>
      </w:r>
      <w:r w:rsidR="00842A3F">
        <w:rPr>
          <w:rFonts w:ascii="宋体" w:hAnsi="宋体" w:hint="eastAsia"/>
          <w:kern w:val="0"/>
          <w:sz w:val="24"/>
          <w:szCs w:val="24"/>
        </w:rPr>
        <w:t>，来对已有文本进行情感分类。</w:t>
      </w:r>
    </w:p>
    <w:p w:rsidR="00842A3F" w:rsidRPr="0026179A" w:rsidRDefault="00842A3F" w:rsidP="0026179A">
      <w:pPr>
        <w:spacing w:line="360" w:lineRule="auto"/>
        <w:ind w:firstLineChars="200" w:firstLine="480"/>
        <w:rPr>
          <w:sz w:val="24"/>
        </w:rPr>
      </w:pPr>
      <w:r>
        <w:rPr>
          <w:rFonts w:hint="eastAsia"/>
          <w:sz w:val="24"/>
        </w:rPr>
        <w:t>笔者认为，</w:t>
      </w:r>
      <w:r w:rsidR="0089481E">
        <w:rPr>
          <w:rFonts w:hint="eastAsia"/>
          <w:sz w:val="24"/>
        </w:rPr>
        <w:t>目前国内经济发展水平呈上升态势，人民群众正在不断谋取更高的物质生活水平与精神生活水平，于是网上购物与新闻知识获取的向往日趋强烈，使得</w:t>
      </w:r>
      <w:r>
        <w:rPr>
          <w:rFonts w:hint="eastAsia"/>
          <w:sz w:val="24"/>
        </w:rPr>
        <w:t>电</w:t>
      </w:r>
      <w:proofErr w:type="gramStart"/>
      <w:r>
        <w:rPr>
          <w:rFonts w:hint="eastAsia"/>
          <w:sz w:val="24"/>
        </w:rPr>
        <w:t>商领域</w:t>
      </w:r>
      <w:proofErr w:type="gramEnd"/>
      <w:r>
        <w:rPr>
          <w:rFonts w:hint="eastAsia"/>
          <w:sz w:val="24"/>
        </w:rPr>
        <w:t>与新闻领域</w:t>
      </w:r>
      <w:r w:rsidR="0089481E">
        <w:rPr>
          <w:rFonts w:hint="eastAsia"/>
          <w:sz w:val="24"/>
        </w:rPr>
        <w:t>成为全体网民乐于聚集之地，</w:t>
      </w:r>
      <w:r w:rsidR="00AA6935">
        <w:rPr>
          <w:rFonts w:hint="eastAsia"/>
          <w:sz w:val="24"/>
        </w:rPr>
        <w:t>这两个领域所涵盖的人群数量大且范围广，因此</w:t>
      </w:r>
      <w:r w:rsidR="0089481E">
        <w:rPr>
          <w:rFonts w:hint="eastAsia"/>
          <w:sz w:val="24"/>
        </w:rPr>
        <w:t>在两个领域中留下了的文本信息</w:t>
      </w:r>
      <w:r w:rsidR="00AA6935">
        <w:rPr>
          <w:rFonts w:hint="eastAsia"/>
          <w:sz w:val="24"/>
        </w:rPr>
        <w:t>较为全面，对这两个领域做迁移学习将有更大的研究价值</w:t>
      </w:r>
      <w:r w:rsidR="00392926">
        <w:rPr>
          <w:rFonts w:hint="eastAsia"/>
          <w:sz w:val="24"/>
        </w:rPr>
        <w:t>，</w:t>
      </w:r>
      <w:r w:rsidR="00AA6935">
        <w:rPr>
          <w:rFonts w:hint="eastAsia"/>
          <w:sz w:val="24"/>
        </w:rPr>
        <w:t>例如</w:t>
      </w:r>
      <w:r w:rsidR="00392926">
        <w:rPr>
          <w:rFonts w:hint="eastAsia"/>
          <w:sz w:val="24"/>
        </w:rPr>
        <w:t>国家可以通过文本情感分析结果对社会舆论信息进行监控；对</w:t>
      </w:r>
      <w:r w:rsidR="000404E4">
        <w:rPr>
          <w:rFonts w:hint="eastAsia"/>
          <w:sz w:val="24"/>
        </w:rPr>
        <w:t>于</w:t>
      </w:r>
      <w:r w:rsidR="00392926">
        <w:rPr>
          <w:rFonts w:hint="eastAsia"/>
          <w:sz w:val="24"/>
        </w:rPr>
        <w:t>包括新闻网站在内的大多数网站</w:t>
      </w:r>
      <w:r w:rsidR="000404E4">
        <w:rPr>
          <w:rFonts w:hint="eastAsia"/>
          <w:sz w:val="24"/>
        </w:rPr>
        <w:t>来说，可以</w:t>
      </w:r>
      <w:r w:rsidR="00392926">
        <w:rPr>
          <w:rFonts w:hint="eastAsia"/>
          <w:sz w:val="24"/>
        </w:rPr>
        <w:t>对用户评论内容进行关键词提取</w:t>
      </w:r>
      <w:r w:rsidR="000404E4">
        <w:rPr>
          <w:rFonts w:hint="eastAsia"/>
          <w:sz w:val="24"/>
        </w:rPr>
        <w:t>进而</w:t>
      </w:r>
      <w:r w:rsidR="00392926">
        <w:rPr>
          <w:rFonts w:hint="eastAsia"/>
          <w:sz w:val="24"/>
        </w:rPr>
        <w:t>对不符合要求的敏感词进行屏蔽；电商平台可以利用用户评论信息进行产品优化或修改营销计划；一些音视频媒体也可以根据用户对某些影视剧或某些歌曲的评论情况对其他用户进行择优推荐等等。</w:t>
      </w:r>
      <w:r w:rsidR="00F539A0">
        <w:rPr>
          <w:rFonts w:hint="eastAsia"/>
          <w:sz w:val="24"/>
        </w:rPr>
        <w:t>目前面向迁移学习的文本情感分类并没有成文的步骤，笔者在阅读大量文献之后，总结得出做文本情感分类方面的迁移学习应当有如下</w:t>
      </w:r>
      <w:r w:rsidR="00F539A0">
        <w:rPr>
          <w:rFonts w:hint="eastAsia"/>
          <w:sz w:val="24"/>
        </w:rPr>
        <w:t>4</w:t>
      </w:r>
      <w:r w:rsidR="00F539A0">
        <w:rPr>
          <w:rFonts w:hint="eastAsia"/>
          <w:sz w:val="24"/>
        </w:rPr>
        <w:t>个步骤：</w:t>
      </w:r>
      <w:r w:rsidR="00F539A0" w:rsidRPr="0026179A">
        <w:rPr>
          <w:rFonts w:hint="eastAsia"/>
          <w:sz w:val="24"/>
        </w:rPr>
        <w:t>1</w:t>
      </w:r>
      <w:r w:rsidR="00F539A0" w:rsidRPr="0026179A">
        <w:rPr>
          <w:rFonts w:ascii="宋体" w:hAnsi="宋体" w:hint="eastAsia"/>
          <w:kern w:val="0"/>
          <w:sz w:val="24"/>
          <w:szCs w:val="24"/>
        </w:rPr>
        <w:t>、文本预处理，</w:t>
      </w:r>
      <w:r w:rsidR="00F539A0" w:rsidRPr="0026179A">
        <w:rPr>
          <w:rFonts w:hint="eastAsia"/>
          <w:sz w:val="24"/>
        </w:rPr>
        <w:t>2</w:t>
      </w:r>
      <w:r w:rsidR="00F539A0" w:rsidRPr="0026179A">
        <w:rPr>
          <w:rFonts w:ascii="宋体" w:hAnsi="宋体" w:hint="eastAsia"/>
          <w:kern w:val="0"/>
          <w:sz w:val="24"/>
          <w:szCs w:val="24"/>
        </w:rPr>
        <w:t>、文本特征提取，</w:t>
      </w:r>
      <w:r w:rsidR="00F539A0" w:rsidRPr="0026179A">
        <w:rPr>
          <w:rFonts w:hint="eastAsia"/>
          <w:sz w:val="24"/>
        </w:rPr>
        <w:t>3</w:t>
      </w:r>
      <w:r w:rsidR="00F539A0" w:rsidRPr="0026179A">
        <w:rPr>
          <w:rFonts w:ascii="宋体" w:hAnsi="宋体" w:hint="eastAsia"/>
          <w:kern w:val="0"/>
          <w:sz w:val="24"/>
          <w:szCs w:val="24"/>
        </w:rPr>
        <w:t>、特征对齐，</w:t>
      </w:r>
      <w:r w:rsidR="00F539A0" w:rsidRPr="0026179A">
        <w:rPr>
          <w:rFonts w:hint="eastAsia"/>
          <w:sz w:val="24"/>
        </w:rPr>
        <w:t>4</w:t>
      </w:r>
      <w:r w:rsidR="00F539A0" w:rsidRPr="0026179A">
        <w:rPr>
          <w:rFonts w:ascii="宋体" w:hAnsi="宋体" w:hint="eastAsia"/>
          <w:kern w:val="0"/>
          <w:sz w:val="24"/>
          <w:szCs w:val="24"/>
        </w:rPr>
        <w:t>、模型检验。显然，第</w:t>
      </w:r>
      <w:r w:rsidR="00F539A0" w:rsidRPr="0026179A">
        <w:rPr>
          <w:rFonts w:hint="eastAsia"/>
          <w:sz w:val="24"/>
        </w:rPr>
        <w:t>2</w:t>
      </w:r>
      <w:r w:rsidR="00F539A0" w:rsidRPr="0026179A">
        <w:rPr>
          <w:rFonts w:ascii="宋体" w:hAnsi="宋体" w:hint="eastAsia"/>
          <w:kern w:val="0"/>
          <w:sz w:val="24"/>
          <w:szCs w:val="24"/>
        </w:rPr>
        <w:t>与第</w:t>
      </w:r>
      <w:r w:rsidR="00F539A0" w:rsidRPr="0026179A">
        <w:rPr>
          <w:rFonts w:hint="eastAsia"/>
          <w:sz w:val="24"/>
        </w:rPr>
        <w:t>3</w:t>
      </w:r>
      <w:r w:rsidR="00F539A0" w:rsidRPr="0026179A">
        <w:rPr>
          <w:rFonts w:ascii="宋体" w:hAnsi="宋体" w:hint="eastAsia"/>
          <w:kern w:val="0"/>
          <w:sz w:val="24"/>
          <w:szCs w:val="24"/>
        </w:rPr>
        <w:lastRenderedPageBreak/>
        <w:t>步应当是整个过程的重中之重</w:t>
      </w:r>
      <w:r w:rsidR="0026179A">
        <w:rPr>
          <w:rFonts w:ascii="宋体" w:hAnsi="宋体" w:hint="eastAsia"/>
          <w:kern w:val="0"/>
          <w:sz w:val="24"/>
          <w:szCs w:val="24"/>
        </w:rPr>
        <w:t>，</w:t>
      </w:r>
      <w:r>
        <w:rPr>
          <w:rFonts w:hint="eastAsia"/>
          <w:sz w:val="24"/>
        </w:rPr>
        <w:t>对于基于特征的迁移学习而言，</w:t>
      </w:r>
      <w:proofErr w:type="gramStart"/>
      <w:r>
        <w:rPr>
          <w:rFonts w:hint="eastAsia"/>
          <w:sz w:val="24"/>
        </w:rPr>
        <w:t>源域与</w:t>
      </w:r>
      <w:proofErr w:type="gramEnd"/>
      <w:r>
        <w:rPr>
          <w:rFonts w:hint="eastAsia"/>
          <w:sz w:val="24"/>
        </w:rPr>
        <w:t>目标域之间的枢纽特征的匹配对于在两个领域中进行机器学习的效果是至关重要的，因此研究好如何将两个领域中的非枢纽特征更好地转化为枢纽特征，以及如何将两个领域中的枢纽特征做最大程度上的对齐，</w:t>
      </w:r>
      <w:r w:rsidR="0026179A">
        <w:rPr>
          <w:rFonts w:hint="eastAsia"/>
          <w:sz w:val="24"/>
        </w:rPr>
        <w:t>对于</w:t>
      </w:r>
      <w:r>
        <w:rPr>
          <w:rFonts w:hint="eastAsia"/>
          <w:sz w:val="24"/>
        </w:rPr>
        <w:t>提升迁移学习的准确率</w:t>
      </w:r>
      <w:r w:rsidR="0026179A">
        <w:rPr>
          <w:rFonts w:hint="eastAsia"/>
          <w:sz w:val="24"/>
        </w:rPr>
        <w:t>是至关重要的</w:t>
      </w:r>
      <w:r>
        <w:rPr>
          <w:rFonts w:hint="eastAsia"/>
          <w:sz w:val="24"/>
        </w:rPr>
        <w:t>，这是选取</w:t>
      </w:r>
      <w:r w:rsidR="0026179A">
        <w:rPr>
          <w:rFonts w:hint="eastAsia"/>
          <w:sz w:val="24"/>
        </w:rPr>
        <w:t>本</w:t>
      </w:r>
      <w:r>
        <w:rPr>
          <w:rFonts w:hint="eastAsia"/>
          <w:sz w:val="24"/>
        </w:rPr>
        <w:t>课题的重要意义之所在。</w:t>
      </w:r>
    </w:p>
    <w:p w:rsidR="00FE00E2" w:rsidRDefault="00FE00E2" w:rsidP="00FE00E2">
      <w:pPr>
        <w:spacing w:line="360" w:lineRule="auto"/>
        <w:ind w:firstLine="420"/>
        <w:rPr>
          <w:rFonts w:ascii="宋体" w:hAnsi="宋体"/>
          <w:kern w:val="0"/>
          <w:sz w:val="24"/>
          <w:szCs w:val="24"/>
        </w:rPr>
      </w:pPr>
      <w:r w:rsidRPr="00FE00E2">
        <w:rPr>
          <w:rFonts w:ascii="宋体" w:hAnsi="宋体" w:hint="eastAsia"/>
          <w:kern w:val="0"/>
          <w:sz w:val="24"/>
          <w:szCs w:val="24"/>
          <w:highlight w:val="yellow"/>
        </w:rPr>
        <w:t>本文中，笔者首先对当今时代下跨领域文本特征对齐算法进行全面剖析，而后选取对本课题最为契合的算法，以电</w:t>
      </w:r>
      <w:proofErr w:type="gramStart"/>
      <w:r w:rsidRPr="00FE00E2">
        <w:rPr>
          <w:rFonts w:ascii="宋体" w:hAnsi="宋体" w:hint="eastAsia"/>
          <w:kern w:val="0"/>
          <w:sz w:val="24"/>
          <w:szCs w:val="24"/>
          <w:highlight w:val="yellow"/>
        </w:rPr>
        <w:t>商领域</w:t>
      </w:r>
      <w:proofErr w:type="gramEnd"/>
      <w:r w:rsidRPr="00FE00E2">
        <w:rPr>
          <w:rFonts w:ascii="宋体" w:hAnsi="宋体" w:hint="eastAsia"/>
          <w:kern w:val="0"/>
          <w:sz w:val="24"/>
          <w:szCs w:val="24"/>
          <w:highlight w:val="yellow"/>
        </w:rPr>
        <w:t>为源域，以新闻领域为目标域，完成两个领域之间的迁移学习。</w:t>
      </w:r>
    </w:p>
    <w:p w:rsidR="00CE6F00" w:rsidRPr="00CE6F00" w:rsidRDefault="00CB37FC" w:rsidP="00CB37FC">
      <w:pPr>
        <w:pStyle w:val="2"/>
        <w:rPr>
          <w:color w:val="FF0000"/>
          <w:szCs w:val="28"/>
        </w:rPr>
      </w:pPr>
      <w:bookmarkStart w:id="3" w:name="_Toc40896306"/>
      <w:r>
        <w:t>1.2</w:t>
      </w:r>
      <w:r w:rsidR="00CE6F00" w:rsidRPr="00CE6F00">
        <w:t xml:space="preserve">  </w:t>
      </w:r>
      <w:r w:rsidR="00FE00E2">
        <w:rPr>
          <w:rFonts w:hint="eastAsia"/>
        </w:rPr>
        <w:t>文本特征</w:t>
      </w:r>
      <w:r w:rsidR="00680FFC">
        <w:rPr>
          <w:rFonts w:hint="eastAsia"/>
        </w:rPr>
        <w:t>对齐问题</w:t>
      </w:r>
      <w:r w:rsidR="00CE6F00" w:rsidRPr="00CE6F00">
        <w:t>的研究</w:t>
      </w:r>
      <w:r w:rsidR="00FE00E2">
        <w:rPr>
          <w:rFonts w:hint="eastAsia"/>
        </w:rPr>
        <w:t>现状</w:t>
      </w:r>
      <w:bookmarkEnd w:id="3"/>
    </w:p>
    <w:p w:rsidR="00FB2C0C" w:rsidRDefault="00673CCE" w:rsidP="00FB2C0C">
      <w:pPr>
        <w:adjustRightInd w:val="0"/>
        <w:snapToGrid w:val="0"/>
        <w:spacing w:line="360" w:lineRule="auto"/>
        <w:ind w:firstLine="482"/>
        <w:rPr>
          <w:sz w:val="24"/>
          <w:szCs w:val="24"/>
        </w:rPr>
      </w:pPr>
      <w:r>
        <w:rPr>
          <w:rFonts w:hint="eastAsia"/>
          <w:sz w:val="24"/>
          <w:szCs w:val="24"/>
        </w:rPr>
        <w:t>目前网络环境中，各类文本信息有着多种多样的形式，它们所表达的情感倾向也相差甚大，例如在电</w:t>
      </w:r>
      <w:proofErr w:type="gramStart"/>
      <w:r>
        <w:rPr>
          <w:rFonts w:hint="eastAsia"/>
          <w:sz w:val="24"/>
          <w:szCs w:val="24"/>
        </w:rPr>
        <w:t>商领域</w:t>
      </w:r>
      <w:proofErr w:type="gramEnd"/>
      <w:r>
        <w:rPr>
          <w:rFonts w:hint="eastAsia"/>
          <w:sz w:val="24"/>
          <w:szCs w:val="24"/>
        </w:rPr>
        <w:t>与新闻领域中，用户们会发表许多的关于产品或者时政的评论及意见</w:t>
      </w:r>
      <w:r w:rsidR="00FB2C0C">
        <w:rPr>
          <w:rFonts w:hint="eastAsia"/>
          <w:sz w:val="24"/>
          <w:szCs w:val="24"/>
        </w:rPr>
        <w:t>，这些评论及意见通常含有用户的情感极性。</w:t>
      </w:r>
      <w:proofErr w:type="spellStart"/>
      <w:r w:rsidR="00FB2C0C">
        <w:rPr>
          <w:rFonts w:hint="eastAsia"/>
          <w:sz w:val="24"/>
          <w:szCs w:val="24"/>
        </w:rPr>
        <w:t>Turney</w:t>
      </w:r>
      <w:proofErr w:type="spellEnd"/>
      <w:r w:rsidR="00FB2C0C" w:rsidRPr="00FB2C0C">
        <w:rPr>
          <w:sz w:val="24"/>
          <w:szCs w:val="24"/>
          <w:vertAlign w:val="superscript"/>
        </w:rPr>
        <w:fldChar w:fldCharType="begin"/>
      </w:r>
      <w:r w:rsidR="00FB2C0C" w:rsidRPr="00FB2C0C">
        <w:rPr>
          <w:sz w:val="24"/>
          <w:szCs w:val="24"/>
          <w:vertAlign w:val="superscript"/>
        </w:rPr>
        <w:instrText xml:space="preserve"> </w:instrText>
      </w:r>
      <w:r w:rsidR="00FB2C0C" w:rsidRPr="00FB2C0C">
        <w:rPr>
          <w:rFonts w:hint="eastAsia"/>
          <w:sz w:val="24"/>
          <w:szCs w:val="24"/>
          <w:vertAlign w:val="superscript"/>
        </w:rPr>
        <w:instrText>REF _Ref40634064 \r \h</w:instrText>
      </w:r>
      <w:r w:rsidR="00FB2C0C" w:rsidRPr="00FB2C0C">
        <w:rPr>
          <w:sz w:val="24"/>
          <w:szCs w:val="24"/>
          <w:vertAlign w:val="superscript"/>
        </w:rPr>
        <w:instrText xml:space="preserve"> </w:instrText>
      </w:r>
      <w:r w:rsidR="00FB2C0C">
        <w:rPr>
          <w:sz w:val="24"/>
          <w:szCs w:val="24"/>
          <w:vertAlign w:val="superscript"/>
        </w:rPr>
        <w:instrText xml:space="preserve"> \* MERGEFORMAT </w:instrText>
      </w:r>
      <w:r w:rsidR="00FB2C0C" w:rsidRPr="00FB2C0C">
        <w:rPr>
          <w:sz w:val="24"/>
          <w:szCs w:val="24"/>
          <w:vertAlign w:val="superscript"/>
        </w:rPr>
      </w:r>
      <w:r w:rsidR="00FB2C0C" w:rsidRPr="00FB2C0C">
        <w:rPr>
          <w:sz w:val="24"/>
          <w:szCs w:val="24"/>
          <w:vertAlign w:val="superscript"/>
        </w:rPr>
        <w:fldChar w:fldCharType="separate"/>
      </w:r>
      <w:r w:rsidR="00FB2C0C" w:rsidRPr="00FB2C0C">
        <w:rPr>
          <w:sz w:val="24"/>
          <w:szCs w:val="24"/>
          <w:vertAlign w:val="superscript"/>
        </w:rPr>
        <w:t>[2]</w:t>
      </w:r>
      <w:r w:rsidR="00FB2C0C" w:rsidRPr="00FB2C0C">
        <w:rPr>
          <w:sz w:val="24"/>
          <w:szCs w:val="24"/>
          <w:vertAlign w:val="superscript"/>
        </w:rPr>
        <w:fldChar w:fldCharType="end"/>
      </w:r>
      <w:r w:rsidR="00FB2C0C">
        <w:rPr>
          <w:rFonts w:hint="eastAsia"/>
          <w:sz w:val="24"/>
          <w:szCs w:val="24"/>
        </w:rPr>
        <w:t>等人在</w:t>
      </w:r>
      <w:r w:rsidR="00FB2C0C">
        <w:rPr>
          <w:rFonts w:hint="eastAsia"/>
          <w:sz w:val="24"/>
          <w:szCs w:val="24"/>
        </w:rPr>
        <w:t>2</w:t>
      </w:r>
      <w:r w:rsidR="00FB2C0C">
        <w:rPr>
          <w:sz w:val="24"/>
          <w:szCs w:val="24"/>
        </w:rPr>
        <w:t>002</w:t>
      </w:r>
      <w:r w:rsidR="00FB2C0C">
        <w:rPr>
          <w:rFonts w:hint="eastAsia"/>
          <w:sz w:val="24"/>
          <w:szCs w:val="24"/>
        </w:rPr>
        <w:t>年第一次将文本情感分类的任务</w:t>
      </w:r>
      <w:proofErr w:type="gramStart"/>
      <w:r w:rsidR="00FB2C0C">
        <w:rPr>
          <w:rFonts w:hint="eastAsia"/>
          <w:sz w:val="24"/>
          <w:szCs w:val="24"/>
        </w:rPr>
        <w:t>当做</w:t>
      </w:r>
      <w:proofErr w:type="gramEnd"/>
      <w:r w:rsidR="00FB2C0C">
        <w:rPr>
          <w:rFonts w:hint="eastAsia"/>
          <w:sz w:val="24"/>
          <w:szCs w:val="24"/>
        </w:rPr>
        <w:t>学术问题公开提出，之后再行业内引发了众多学者的研究。</w:t>
      </w:r>
    </w:p>
    <w:p w:rsidR="00FB2C0C" w:rsidRPr="00FB2C0C" w:rsidRDefault="00FB2C0C" w:rsidP="00A42AEB">
      <w:pPr>
        <w:adjustRightInd w:val="0"/>
        <w:snapToGrid w:val="0"/>
        <w:spacing w:line="360" w:lineRule="auto"/>
        <w:ind w:firstLine="482"/>
        <w:rPr>
          <w:sz w:val="24"/>
          <w:szCs w:val="24"/>
        </w:rPr>
      </w:pPr>
      <w:r w:rsidRPr="00FB2C0C">
        <w:rPr>
          <w:rFonts w:hint="eastAsia"/>
          <w:sz w:val="24"/>
          <w:szCs w:val="24"/>
        </w:rPr>
        <w:t>目前常用的基于统计的特征选择方法有</w:t>
      </w:r>
      <w:r w:rsidRPr="00FB2C0C">
        <w:rPr>
          <w:sz w:val="24"/>
          <w:szCs w:val="24"/>
        </w:rPr>
        <w:t>信息增益方法</w:t>
      </w:r>
      <w:r w:rsidRPr="00FB2C0C">
        <w:rPr>
          <w:sz w:val="24"/>
          <w:szCs w:val="24"/>
        </w:rPr>
        <w:t>(IG)</w:t>
      </w:r>
      <w:r w:rsidRPr="00FB2C0C">
        <w:rPr>
          <w:sz w:val="24"/>
          <w:szCs w:val="24"/>
        </w:rPr>
        <w:t>、互信息方法</w:t>
      </w:r>
      <w:r w:rsidRPr="00FB2C0C">
        <w:rPr>
          <w:sz w:val="24"/>
          <w:szCs w:val="24"/>
        </w:rPr>
        <w:t>(MI)</w:t>
      </w:r>
      <w:r w:rsidR="00AA0259">
        <w:rPr>
          <w:sz w:val="24"/>
          <w:szCs w:val="24"/>
        </w:rPr>
        <w:t>、</w:t>
      </w:r>
      <w:r w:rsidR="00013EB3">
        <w:rPr>
          <w:rFonts w:hint="eastAsia"/>
          <w:sz w:val="24"/>
          <w:szCs w:val="24"/>
        </w:rPr>
        <w:t>卡方统计</w:t>
      </w:r>
      <w:r w:rsidR="00013EB3">
        <w:rPr>
          <w:rFonts w:hint="eastAsia"/>
          <w:sz w:val="24"/>
          <w:szCs w:val="24"/>
        </w:rPr>
        <w:t>(</w:t>
      </w:r>
      <w:r w:rsidR="00013EB3">
        <w:rPr>
          <w:sz w:val="24"/>
          <w:szCs w:val="24"/>
        </w:rPr>
        <w:t>CHI)</w:t>
      </w:r>
      <w:r w:rsidR="00013EB3">
        <w:rPr>
          <w:rFonts w:hint="eastAsia"/>
          <w:sz w:val="24"/>
          <w:szCs w:val="24"/>
        </w:rPr>
        <w:t>法</w:t>
      </w:r>
      <w:r w:rsidRPr="00FB2C0C">
        <w:rPr>
          <w:sz w:val="24"/>
          <w:szCs w:val="24"/>
        </w:rPr>
        <w:t>、文档频率方法</w:t>
      </w:r>
      <w:r w:rsidRPr="00FB2C0C">
        <w:rPr>
          <w:sz w:val="24"/>
          <w:szCs w:val="24"/>
        </w:rPr>
        <w:t>(DF)</w:t>
      </w:r>
      <w:r w:rsidRPr="00FB2C0C">
        <w:rPr>
          <w:sz w:val="24"/>
          <w:szCs w:val="24"/>
        </w:rPr>
        <w:t>等</w:t>
      </w:r>
      <w:r w:rsidRPr="004C3FDD">
        <w:rPr>
          <w:sz w:val="24"/>
          <w:szCs w:val="24"/>
          <w:vertAlign w:val="superscript"/>
        </w:rPr>
        <w:fldChar w:fldCharType="begin"/>
      </w:r>
      <w:r w:rsidRPr="004C3FDD">
        <w:rPr>
          <w:sz w:val="24"/>
          <w:szCs w:val="24"/>
          <w:vertAlign w:val="superscript"/>
        </w:rPr>
        <w:instrText xml:space="preserve"> REF _Ref37178303 \r \h  \* MERGEFORMAT </w:instrText>
      </w:r>
      <w:r w:rsidRPr="004C3FDD">
        <w:rPr>
          <w:sz w:val="24"/>
          <w:szCs w:val="24"/>
          <w:vertAlign w:val="superscript"/>
        </w:rPr>
      </w:r>
      <w:r w:rsidRPr="004C3FDD">
        <w:rPr>
          <w:sz w:val="24"/>
          <w:szCs w:val="24"/>
          <w:vertAlign w:val="superscript"/>
        </w:rPr>
        <w:fldChar w:fldCharType="separate"/>
      </w:r>
      <w:r w:rsidR="00FD0565" w:rsidRPr="004C3FDD">
        <w:rPr>
          <w:sz w:val="24"/>
          <w:szCs w:val="24"/>
          <w:vertAlign w:val="superscript"/>
        </w:rPr>
        <w:t>[3-5</w:t>
      </w:r>
      <w:r w:rsidRPr="004C3FDD">
        <w:rPr>
          <w:sz w:val="24"/>
          <w:szCs w:val="24"/>
          <w:vertAlign w:val="superscript"/>
        </w:rPr>
        <w:t>]</w:t>
      </w:r>
      <w:r w:rsidRPr="004C3FDD">
        <w:rPr>
          <w:sz w:val="24"/>
          <w:szCs w:val="24"/>
          <w:vertAlign w:val="superscript"/>
        </w:rPr>
        <w:fldChar w:fldCharType="end"/>
      </w:r>
      <w:r w:rsidRPr="00FB2C0C">
        <w:rPr>
          <w:sz w:val="24"/>
          <w:szCs w:val="24"/>
        </w:rPr>
        <w:t>。</w:t>
      </w:r>
      <w:r w:rsidRPr="00FB2C0C">
        <w:rPr>
          <w:sz w:val="24"/>
          <w:szCs w:val="24"/>
        </w:rPr>
        <w:t>2010</w:t>
      </w:r>
      <w:r w:rsidRPr="00FB2C0C">
        <w:rPr>
          <w:rFonts w:hint="eastAsia"/>
          <w:sz w:val="24"/>
          <w:szCs w:val="24"/>
        </w:rPr>
        <w:t>年，在总结已有特征选择方法的基础上，杨凯峰</w:t>
      </w:r>
      <w:r w:rsidRPr="004C3FDD">
        <w:rPr>
          <w:sz w:val="24"/>
          <w:szCs w:val="24"/>
          <w:vertAlign w:val="superscript"/>
        </w:rPr>
        <w:fldChar w:fldCharType="begin"/>
      </w:r>
      <w:r w:rsidRPr="004C3FDD">
        <w:rPr>
          <w:sz w:val="24"/>
          <w:szCs w:val="24"/>
          <w:vertAlign w:val="superscript"/>
        </w:rPr>
        <w:instrText xml:space="preserve"> </w:instrText>
      </w:r>
      <w:r w:rsidRPr="004C3FDD">
        <w:rPr>
          <w:rFonts w:hint="eastAsia"/>
          <w:sz w:val="24"/>
          <w:szCs w:val="24"/>
          <w:vertAlign w:val="superscript"/>
        </w:rPr>
        <w:instrText>REF _Ref37177846 \r \h</w:instrText>
      </w:r>
      <w:r w:rsidRPr="004C3FDD">
        <w:rPr>
          <w:sz w:val="24"/>
          <w:szCs w:val="24"/>
          <w:vertAlign w:val="superscript"/>
        </w:rPr>
        <w:instrText xml:space="preserve">  \* MERGEFORMAT </w:instrText>
      </w:r>
      <w:r w:rsidRPr="004C3FDD">
        <w:rPr>
          <w:sz w:val="24"/>
          <w:szCs w:val="24"/>
          <w:vertAlign w:val="superscript"/>
        </w:rPr>
      </w:r>
      <w:r w:rsidRPr="004C3FDD">
        <w:rPr>
          <w:sz w:val="24"/>
          <w:szCs w:val="24"/>
          <w:vertAlign w:val="superscript"/>
        </w:rPr>
        <w:fldChar w:fldCharType="separate"/>
      </w:r>
      <w:r w:rsidRPr="004C3FDD">
        <w:rPr>
          <w:sz w:val="24"/>
          <w:szCs w:val="24"/>
          <w:vertAlign w:val="superscript"/>
        </w:rPr>
        <w:t>[</w:t>
      </w:r>
      <w:r w:rsidR="004C3FDD" w:rsidRPr="004C3FDD">
        <w:rPr>
          <w:sz w:val="24"/>
          <w:szCs w:val="24"/>
          <w:vertAlign w:val="superscript"/>
        </w:rPr>
        <w:t>6</w:t>
      </w:r>
      <w:r w:rsidRPr="004C3FDD">
        <w:rPr>
          <w:sz w:val="24"/>
          <w:szCs w:val="24"/>
          <w:vertAlign w:val="superscript"/>
        </w:rPr>
        <w:t>]</w:t>
      </w:r>
      <w:r w:rsidRPr="004C3FDD">
        <w:rPr>
          <w:sz w:val="24"/>
          <w:szCs w:val="24"/>
          <w:vertAlign w:val="superscript"/>
        </w:rPr>
        <w:fldChar w:fldCharType="end"/>
      </w:r>
      <w:r w:rsidRPr="00FB2C0C">
        <w:rPr>
          <w:rFonts w:hint="eastAsia"/>
          <w:sz w:val="24"/>
          <w:szCs w:val="24"/>
        </w:rPr>
        <w:t>等一种新的基于文档频率</w:t>
      </w:r>
      <w:r w:rsidRPr="00FB2C0C">
        <w:rPr>
          <w:rFonts w:hint="eastAsia"/>
          <w:sz w:val="24"/>
          <w:szCs w:val="24"/>
        </w:rPr>
        <w:t>(</w:t>
      </w:r>
      <w:r w:rsidRPr="00FB2C0C">
        <w:rPr>
          <w:sz w:val="24"/>
          <w:szCs w:val="24"/>
        </w:rPr>
        <w:t>DF)</w:t>
      </w:r>
      <w:r w:rsidRPr="00FB2C0C">
        <w:rPr>
          <w:rFonts w:hint="eastAsia"/>
          <w:sz w:val="24"/>
          <w:szCs w:val="24"/>
        </w:rPr>
        <w:t>的特征选择方法，此方法主要用于中文文本分类，需要先对每篇文档进行分词处理。他们使</w:t>
      </w:r>
      <w:r w:rsidRPr="00FB2C0C">
        <w:rPr>
          <w:sz w:val="24"/>
          <w:szCs w:val="24"/>
        </w:rPr>
        <w:t>用</w:t>
      </w:r>
      <w:r w:rsidRPr="00FB2C0C">
        <w:rPr>
          <w:sz w:val="24"/>
          <w:szCs w:val="24"/>
        </w:rPr>
        <w:t xml:space="preserve"> ICTCLAS(Institute of Computing </w:t>
      </w:r>
      <w:proofErr w:type="spellStart"/>
      <w:r w:rsidRPr="00FB2C0C">
        <w:rPr>
          <w:sz w:val="24"/>
          <w:szCs w:val="24"/>
        </w:rPr>
        <w:t>Technology,Chinese</w:t>
      </w:r>
      <w:proofErr w:type="spellEnd"/>
      <w:r w:rsidRPr="00FB2C0C">
        <w:rPr>
          <w:sz w:val="24"/>
          <w:szCs w:val="24"/>
        </w:rPr>
        <w:t xml:space="preserve"> Lexical Analysis System)</w:t>
      </w:r>
      <w:r w:rsidRPr="00FB2C0C">
        <w:rPr>
          <w:sz w:val="24"/>
          <w:szCs w:val="24"/>
        </w:rPr>
        <w:t>系统完成文档的分词及词性标注</w:t>
      </w:r>
      <w:r w:rsidRPr="00FB2C0C">
        <w:rPr>
          <w:rFonts w:hint="eastAsia"/>
          <w:sz w:val="24"/>
          <w:szCs w:val="24"/>
        </w:rPr>
        <w:t>，使用特征词在一个类别中出现的文</w:t>
      </w:r>
      <w:r w:rsidRPr="00FB2C0C">
        <w:rPr>
          <w:sz w:val="24"/>
          <w:szCs w:val="24"/>
        </w:rPr>
        <w:t>档数来表示这个特征词与该类别的相关度</w:t>
      </w:r>
      <w:r w:rsidRPr="00FB2C0C">
        <w:rPr>
          <w:rFonts w:hint="eastAsia"/>
          <w:sz w:val="24"/>
          <w:szCs w:val="24"/>
        </w:rPr>
        <w:t>，他们使用复旦大学整理的语料库进行分类实验，结果显示，在进行特征选择时，补充部分高词频特征词可以</w:t>
      </w:r>
      <w:r w:rsidRPr="00FB2C0C">
        <w:rPr>
          <w:sz w:val="24"/>
          <w:szCs w:val="24"/>
        </w:rPr>
        <w:t>提高分类的召回率和准确率</w:t>
      </w:r>
      <w:r w:rsidRPr="00FB2C0C">
        <w:rPr>
          <w:rFonts w:hint="eastAsia"/>
          <w:sz w:val="24"/>
          <w:szCs w:val="24"/>
        </w:rPr>
        <w:t>。在向量空间模型中，将文本表示单元（特征词）</w:t>
      </w:r>
      <w:r w:rsidRPr="00FB2C0C">
        <w:rPr>
          <w:sz w:val="24"/>
          <w:szCs w:val="24"/>
        </w:rPr>
        <w:t>转换为向量通常使用的权重计算方法是</w:t>
      </w:r>
      <w:r w:rsidRPr="00FB2C0C">
        <w:rPr>
          <w:sz w:val="24"/>
          <w:szCs w:val="24"/>
        </w:rPr>
        <w:t>TF-IDF(term</w:t>
      </w:r>
      <w:r w:rsidRPr="00FB2C0C">
        <w:rPr>
          <w:rFonts w:hint="eastAsia"/>
          <w:sz w:val="24"/>
          <w:szCs w:val="24"/>
        </w:rPr>
        <w:t xml:space="preserve"> </w:t>
      </w:r>
      <w:r w:rsidRPr="00FB2C0C">
        <w:rPr>
          <w:sz w:val="24"/>
          <w:szCs w:val="24"/>
        </w:rPr>
        <w:t>frequency</w:t>
      </w:r>
      <w:r w:rsidRPr="00FB2C0C">
        <w:rPr>
          <w:rFonts w:hint="eastAsia"/>
          <w:sz w:val="24"/>
          <w:szCs w:val="24"/>
        </w:rPr>
        <w:t>-</w:t>
      </w:r>
      <w:r w:rsidRPr="00FB2C0C">
        <w:rPr>
          <w:sz w:val="24"/>
          <w:szCs w:val="24"/>
        </w:rPr>
        <w:t>inve</w:t>
      </w:r>
      <w:r w:rsidRPr="00FB2C0C">
        <w:rPr>
          <w:rFonts w:hint="eastAsia"/>
          <w:sz w:val="24"/>
          <w:szCs w:val="24"/>
        </w:rPr>
        <w:t>rse</w:t>
      </w:r>
      <w:r w:rsidRPr="00FB2C0C">
        <w:rPr>
          <w:sz w:val="24"/>
          <w:szCs w:val="24"/>
        </w:rPr>
        <w:t xml:space="preserve"> document frequency)</w:t>
      </w:r>
      <w:r w:rsidRPr="00FB2C0C">
        <w:rPr>
          <w:rFonts w:hint="eastAsia"/>
          <w:sz w:val="24"/>
          <w:szCs w:val="24"/>
        </w:rPr>
        <w:t>方法，</w:t>
      </w:r>
      <w:r w:rsidRPr="00FB2C0C">
        <w:rPr>
          <w:sz w:val="24"/>
          <w:szCs w:val="24"/>
        </w:rPr>
        <w:t>在一定程度上，这个方法能有效地表示一个特征词在文本中区分文本属性的重要程度，但其理论依据存在不足。</w:t>
      </w:r>
      <w:r w:rsidRPr="00FB2C0C">
        <w:rPr>
          <w:rFonts w:hint="eastAsia"/>
          <w:sz w:val="24"/>
          <w:szCs w:val="24"/>
        </w:rPr>
        <w:t>2</w:t>
      </w:r>
      <w:r w:rsidRPr="00FB2C0C">
        <w:rPr>
          <w:sz w:val="24"/>
          <w:szCs w:val="24"/>
        </w:rPr>
        <w:t>013</w:t>
      </w:r>
      <w:r w:rsidRPr="00FB2C0C">
        <w:rPr>
          <w:rFonts w:hint="eastAsia"/>
          <w:sz w:val="24"/>
          <w:szCs w:val="24"/>
        </w:rPr>
        <w:t>年路永和</w:t>
      </w:r>
      <w:r w:rsidRPr="00F750F6">
        <w:rPr>
          <w:sz w:val="24"/>
          <w:szCs w:val="24"/>
          <w:vertAlign w:val="superscript"/>
        </w:rPr>
        <w:fldChar w:fldCharType="begin"/>
      </w:r>
      <w:r w:rsidRPr="00F750F6">
        <w:rPr>
          <w:sz w:val="24"/>
          <w:szCs w:val="24"/>
          <w:vertAlign w:val="superscript"/>
        </w:rPr>
        <w:instrText xml:space="preserve"> </w:instrText>
      </w:r>
      <w:r w:rsidRPr="00F750F6">
        <w:rPr>
          <w:rFonts w:hint="eastAsia"/>
          <w:sz w:val="24"/>
          <w:szCs w:val="24"/>
          <w:vertAlign w:val="superscript"/>
        </w:rPr>
        <w:instrText>REF _Ref37179619 \r \h</w:instrText>
      </w:r>
      <w:r w:rsidRPr="00F750F6">
        <w:rPr>
          <w:sz w:val="24"/>
          <w:szCs w:val="24"/>
          <w:vertAlign w:val="superscript"/>
        </w:rPr>
        <w:instrText xml:space="preserve">  \* MERGEFORMAT </w:instrText>
      </w:r>
      <w:r w:rsidRPr="00F750F6">
        <w:rPr>
          <w:sz w:val="24"/>
          <w:szCs w:val="24"/>
          <w:vertAlign w:val="superscript"/>
        </w:rPr>
      </w:r>
      <w:r w:rsidRPr="00F750F6">
        <w:rPr>
          <w:sz w:val="24"/>
          <w:szCs w:val="24"/>
          <w:vertAlign w:val="superscript"/>
        </w:rPr>
        <w:fldChar w:fldCharType="separate"/>
      </w:r>
      <w:r w:rsidR="00F750F6" w:rsidRPr="00F750F6">
        <w:rPr>
          <w:sz w:val="24"/>
          <w:szCs w:val="24"/>
          <w:vertAlign w:val="superscript"/>
        </w:rPr>
        <w:t>[7</w:t>
      </w:r>
      <w:r w:rsidRPr="00F750F6">
        <w:rPr>
          <w:sz w:val="24"/>
          <w:szCs w:val="24"/>
          <w:vertAlign w:val="superscript"/>
        </w:rPr>
        <w:t>]</w:t>
      </w:r>
      <w:r w:rsidRPr="00F750F6">
        <w:rPr>
          <w:sz w:val="24"/>
          <w:szCs w:val="24"/>
          <w:vertAlign w:val="superscript"/>
        </w:rPr>
        <w:fldChar w:fldCharType="end"/>
      </w:r>
      <w:r w:rsidRPr="00FB2C0C">
        <w:rPr>
          <w:rFonts w:hint="eastAsia"/>
          <w:sz w:val="24"/>
          <w:szCs w:val="24"/>
        </w:rPr>
        <w:t>等提出了改进</w:t>
      </w:r>
      <w:r w:rsidRPr="00FB2C0C">
        <w:rPr>
          <w:sz w:val="24"/>
          <w:szCs w:val="24"/>
        </w:rPr>
        <w:t>TF-IDF</w:t>
      </w:r>
      <w:r w:rsidRPr="00FB2C0C">
        <w:rPr>
          <w:sz w:val="24"/>
          <w:szCs w:val="24"/>
        </w:rPr>
        <w:t>算法的文本</w:t>
      </w:r>
      <w:proofErr w:type="gramStart"/>
      <w:r w:rsidRPr="00FB2C0C">
        <w:rPr>
          <w:sz w:val="24"/>
          <w:szCs w:val="24"/>
        </w:rPr>
        <w:t>特征项权值</w:t>
      </w:r>
      <w:proofErr w:type="gramEnd"/>
      <w:r w:rsidRPr="00FB2C0C">
        <w:rPr>
          <w:sz w:val="24"/>
          <w:szCs w:val="24"/>
        </w:rPr>
        <w:t>计算方法</w:t>
      </w:r>
      <w:r w:rsidRPr="00FB2C0C">
        <w:rPr>
          <w:rFonts w:hint="eastAsia"/>
          <w:sz w:val="24"/>
          <w:szCs w:val="24"/>
        </w:rPr>
        <w:t>，改进的核心思想是：</w:t>
      </w:r>
      <w:r w:rsidRPr="00FB2C0C">
        <w:rPr>
          <w:sz w:val="24"/>
          <w:szCs w:val="24"/>
        </w:rPr>
        <w:t>每个特征词对每个类的区分能力不同，其重要性用特征选择评估函数反映，同时该词集中分布的类就是其所属的类，即这个特征词要具有这个类的特征性。为避免特征词只集中出现在某篇</w:t>
      </w:r>
      <w:r w:rsidRPr="00FB2C0C">
        <w:rPr>
          <w:sz w:val="24"/>
          <w:szCs w:val="24"/>
        </w:rPr>
        <w:lastRenderedPageBreak/>
        <w:t>文档中，要求该特征词在该类别文档中应均匀分布</w:t>
      </w:r>
      <w:r w:rsidRPr="00FB2C0C">
        <w:rPr>
          <w:rFonts w:hint="eastAsia"/>
          <w:sz w:val="24"/>
          <w:szCs w:val="24"/>
        </w:rPr>
        <w:t>。随后，</w:t>
      </w:r>
      <w:proofErr w:type="gramStart"/>
      <w:r w:rsidRPr="00FB2C0C">
        <w:rPr>
          <w:sz w:val="24"/>
          <w:szCs w:val="24"/>
        </w:rPr>
        <w:t>曹鲁慧</w:t>
      </w:r>
      <w:proofErr w:type="gramEnd"/>
      <w:r w:rsidRPr="002C78D7">
        <w:rPr>
          <w:sz w:val="24"/>
          <w:szCs w:val="24"/>
          <w:vertAlign w:val="superscript"/>
        </w:rPr>
        <w:fldChar w:fldCharType="begin"/>
      </w:r>
      <w:r w:rsidRPr="002C78D7">
        <w:rPr>
          <w:sz w:val="24"/>
          <w:szCs w:val="24"/>
          <w:vertAlign w:val="superscript"/>
        </w:rPr>
        <w:instrText xml:space="preserve"> REF _Ref37181351 \r \h  \* MERGEFORMAT </w:instrText>
      </w:r>
      <w:r w:rsidRPr="002C78D7">
        <w:rPr>
          <w:sz w:val="24"/>
          <w:szCs w:val="24"/>
          <w:vertAlign w:val="superscript"/>
        </w:rPr>
      </w:r>
      <w:r w:rsidRPr="002C78D7">
        <w:rPr>
          <w:sz w:val="24"/>
          <w:szCs w:val="24"/>
          <w:vertAlign w:val="superscript"/>
        </w:rPr>
        <w:fldChar w:fldCharType="separate"/>
      </w:r>
      <w:r w:rsidRPr="002C78D7">
        <w:rPr>
          <w:sz w:val="24"/>
          <w:szCs w:val="24"/>
          <w:vertAlign w:val="superscript"/>
        </w:rPr>
        <w:t>[</w:t>
      </w:r>
      <w:r w:rsidR="002C78D7" w:rsidRPr="002C78D7">
        <w:rPr>
          <w:sz w:val="24"/>
          <w:szCs w:val="24"/>
          <w:vertAlign w:val="superscript"/>
        </w:rPr>
        <w:t>8</w:t>
      </w:r>
      <w:r w:rsidRPr="002C78D7">
        <w:rPr>
          <w:sz w:val="24"/>
          <w:szCs w:val="24"/>
          <w:vertAlign w:val="superscript"/>
        </w:rPr>
        <w:t>]</w:t>
      </w:r>
      <w:r w:rsidRPr="002C78D7">
        <w:rPr>
          <w:sz w:val="24"/>
          <w:szCs w:val="24"/>
          <w:vertAlign w:val="superscript"/>
        </w:rPr>
        <w:fldChar w:fldCharType="end"/>
      </w:r>
      <w:r w:rsidRPr="00FB2C0C">
        <w:rPr>
          <w:rFonts w:hint="eastAsia"/>
          <w:sz w:val="24"/>
          <w:szCs w:val="24"/>
        </w:rPr>
        <w:t>等提出一种基于深度学习的中文文本特征提取与分类方法，她们使用卷积神经网络</w:t>
      </w:r>
      <w:r w:rsidRPr="00FB2C0C">
        <w:rPr>
          <w:rFonts w:hint="eastAsia"/>
          <w:sz w:val="24"/>
          <w:szCs w:val="24"/>
        </w:rPr>
        <w:t>(</w:t>
      </w:r>
      <w:r w:rsidRPr="00FB2C0C">
        <w:rPr>
          <w:sz w:val="24"/>
          <w:szCs w:val="24"/>
        </w:rPr>
        <w:t>CNN)</w:t>
      </w:r>
      <w:r w:rsidRPr="00FB2C0C">
        <w:rPr>
          <w:rFonts w:hint="eastAsia"/>
          <w:sz w:val="24"/>
          <w:szCs w:val="24"/>
        </w:rPr>
        <w:t>进行文本分类，</w:t>
      </w:r>
      <w:r w:rsidR="00A42AEB">
        <w:rPr>
          <w:rFonts w:hint="eastAsia"/>
          <w:sz w:val="24"/>
          <w:szCs w:val="24"/>
        </w:rPr>
        <w:t>将</w:t>
      </w:r>
      <w:r w:rsidRPr="00FB2C0C">
        <w:rPr>
          <w:sz w:val="24"/>
          <w:szCs w:val="24"/>
        </w:rPr>
        <w:t>每个样本用</w:t>
      </w:r>
      <w:r w:rsidR="00A42AEB">
        <w:rPr>
          <w:sz w:val="24"/>
          <w:szCs w:val="24"/>
        </w:rPr>
        <w:t>128</w:t>
      </w:r>
      <w:r w:rsidRPr="00FB2C0C">
        <w:rPr>
          <w:sz w:val="24"/>
          <w:szCs w:val="24"/>
        </w:rPr>
        <w:t>维的向量进行表示，大</w:t>
      </w:r>
      <w:r w:rsidRPr="00FB2C0C">
        <w:rPr>
          <w:rFonts w:hint="eastAsia"/>
          <w:sz w:val="24"/>
          <w:szCs w:val="24"/>
        </w:rPr>
        <w:t>大</w:t>
      </w:r>
      <w:r w:rsidRPr="00FB2C0C">
        <w:rPr>
          <w:sz w:val="24"/>
          <w:szCs w:val="24"/>
        </w:rPr>
        <w:t>减少特征的维度，加快分类器的训练速度，</w:t>
      </w:r>
      <w:r w:rsidRPr="00FB2C0C">
        <w:rPr>
          <w:rFonts w:hint="eastAsia"/>
          <w:sz w:val="24"/>
          <w:szCs w:val="24"/>
        </w:rPr>
        <w:t>进而</w:t>
      </w:r>
      <w:r w:rsidRPr="00FB2C0C">
        <w:rPr>
          <w:sz w:val="24"/>
          <w:szCs w:val="24"/>
        </w:rPr>
        <w:t>提高分类的准确率</w:t>
      </w:r>
      <w:r w:rsidRPr="00FB2C0C">
        <w:rPr>
          <w:rFonts w:hint="eastAsia"/>
          <w:sz w:val="24"/>
          <w:szCs w:val="24"/>
        </w:rPr>
        <w:t>。卢晨阳</w:t>
      </w:r>
      <w:r w:rsidRPr="00A42AEB">
        <w:rPr>
          <w:sz w:val="24"/>
          <w:szCs w:val="24"/>
          <w:vertAlign w:val="superscript"/>
        </w:rPr>
        <w:fldChar w:fldCharType="begin"/>
      </w:r>
      <w:r w:rsidRPr="00A42AEB">
        <w:rPr>
          <w:sz w:val="24"/>
          <w:szCs w:val="24"/>
          <w:vertAlign w:val="superscript"/>
        </w:rPr>
        <w:instrText xml:space="preserve"> </w:instrText>
      </w:r>
      <w:r w:rsidRPr="00A42AEB">
        <w:rPr>
          <w:rFonts w:hint="eastAsia"/>
          <w:sz w:val="24"/>
          <w:szCs w:val="24"/>
          <w:vertAlign w:val="superscript"/>
        </w:rPr>
        <w:instrText>REF _Ref37182240 \r \h</w:instrText>
      </w:r>
      <w:r w:rsidRPr="00A42AEB">
        <w:rPr>
          <w:sz w:val="24"/>
          <w:szCs w:val="24"/>
          <w:vertAlign w:val="superscript"/>
        </w:rPr>
        <w:instrText xml:space="preserve">  \* MERGEFORMAT </w:instrText>
      </w:r>
      <w:r w:rsidRPr="00A42AEB">
        <w:rPr>
          <w:sz w:val="24"/>
          <w:szCs w:val="24"/>
          <w:vertAlign w:val="superscript"/>
        </w:rPr>
      </w:r>
      <w:r w:rsidRPr="00A42AEB">
        <w:rPr>
          <w:sz w:val="24"/>
          <w:szCs w:val="24"/>
          <w:vertAlign w:val="superscript"/>
        </w:rPr>
        <w:fldChar w:fldCharType="separate"/>
      </w:r>
      <w:r w:rsidR="00A42AEB" w:rsidRPr="00A42AEB">
        <w:rPr>
          <w:sz w:val="24"/>
          <w:szCs w:val="24"/>
          <w:vertAlign w:val="superscript"/>
        </w:rPr>
        <w:t>[9</w:t>
      </w:r>
      <w:r w:rsidRPr="00A42AEB">
        <w:rPr>
          <w:sz w:val="24"/>
          <w:szCs w:val="24"/>
          <w:vertAlign w:val="superscript"/>
        </w:rPr>
        <w:t>]</w:t>
      </w:r>
      <w:r w:rsidRPr="00A42AEB">
        <w:rPr>
          <w:sz w:val="24"/>
          <w:szCs w:val="24"/>
          <w:vertAlign w:val="superscript"/>
        </w:rPr>
        <w:fldChar w:fldCharType="end"/>
      </w:r>
      <w:r w:rsidRPr="00FB2C0C">
        <w:rPr>
          <w:rFonts w:hint="eastAsia"/>
          <w:sz w:val="24"/>
          <w:szCs w:val="24"/>
        </w:rPr>
        <w:t>等提出一种基于语义结构的迁移学习文本特征对齐算法，他们使用</w:t>
      </w:r>
      <w:proofErr w:type="spellStart"/>
      <w:r w:rsidRPr="00FB2C0C">
        <w:rPr>
          <w:rFonts w:hint="eastAsia"/>
          <w:sz w:val="24"/>
          <w:szCs w:val="24"/>
        </w:rPr>
        <w:t>wordnet</w:t>
      </w:r>
      <w:proofErr w:type="spellEnd"/>
      <w:r w:rsidRPr="00FB2C0C">
        <w:rPr>
          <w:rFonts w:hint="eastAsia"/>
          <w:sz w:val="24"/>
          <w:szCs w:val="24"/>
        </w:rPr>
        <w:t>模型完成领域独立特征的对齐。他们考虑到，传统的枢纽特征抽取和对齐一般只考虑到句子</w:t>
      </w:r>
      <w:r w:rsidRPr="00FB2C0C">
        <w:rPr>
          <w:sz w:val="24"/>
          <w:szCs w:val="24"/>
        </w:rPr>
        <w:t>的结构和词性等信息，而忽略词语特征和类别信息存在一定的相关性，因此在抽取特征时应考虑类别影响。以情感分类为例，在抽取特征训练模型时，首先</w:t>
      </w:r>
      <w:proofErr w:type="gramStart"/>
      <w:r w:rsidRPr="00FB2C0C">
        <w:rPr>
          <w:sz w:val="24"/>
          <w:szCs w:val="24"/>
        </w:rPr>
        <w:t>将源域和</w:t>
      </w:r>
      <w:proofErr w:type="gramEnd"/>
      <w:r w:rsidRPr="00FB2C0C">
        <w:rPr>
          <w:sz w:val="24"/>
          <w:szCs w:val="24"/>
        </w:rPr>
        <w:t>目标域的正类样本</w:t>
      </w:r>
      <w:r w:rsidRPr="00FB2C0C">
        <w:rPr>
          <w:sz w:val="24"/>
          <w:szCs w:val="24"/>
        </w:rPr>
        <w:t>(</w:t>
      </w:r>
      <w:r w:rsidRPr="00FB2C0C">
        <w:rPr>
          <w:sz w:val="24"/>
          <w:szCs w:val="24"/>
        </w:rPr>
        <w:t>积极</w:t>
      </w:r>
      <w:r w:rsidRPr="00FB2C0C">
        <w:rPr>
          <w:sz w:val="24"/>
          <w:szCs w:val="24"/>
        </w:rPr>
        <w:t>)</w:t>
      </w:r>
      <w:proofErr w:type="gramStart"/>
      <w:r w:rsidRPr="00FB2C0C">
        <w:rPr>
          <w:sz w:val="24"/>
          <w:szCs w:val="24"/>
        </w:rPr>
        <w:t>和负类样本</w:t>
      </w:r>
      <w:proofErr w:type="gramEnd"/>
      <w:r w:rsidRPr="00FB2C0C">
        <w:rPr>
          <w:sz w:val="24"/>
          <w:szCs w:val="24"/>
        </w:rPr>
        <w:t>(</w:t>
      </w:r>
      <w:r w:rsidRPr="00FB2C0C">
        <w:rPr>
          <w:sz w:val="24"/>
          <w:szCs w:val="24"/>
        </w:rPr>
        <w:t>消极</w:t>
      </w:r>
      <w:r w:rsidRPr="00FB2C0C">
        <w:rPr>
          <w:sz w:val="24"/>
          <w:szCs w:val="24"/>
        </w:rPr>
        <w:t>)</w:t>
      </w:r>
      <w:r w:rsidRPr="00FB2C0C">
        <w:rPr>
          <w:sz w:val="24"/>
          <w:szCs w:val="24"/>
        </w:rPr>
        <w:t>分开，将不同词性的词语抽取出来，其中，在情感分类中起主要影响的是名词、动词、形容词、副词，然后对正类样本</w:t>
      </w:r>
      <w:proofErr w:type="gramStart"/>
      <w:r w:rsidRPr="00FB2C0C">
        <w:rPr>
          <w:sz w:val="24"/>
          <w:szCs w:val="24"/>
        </w:rPr>
        <w:t>和负类样本</w:t>
      </w:r>
      <w:proofErr w:type="gramEnd"/>
      <w:r w:rsidRPr="00FB2C0C">
        <w:rPr>
          <w:sz w:val="24"/>
          <w:szCs w:val="24"/>
        </w:rPr>
        <w:t>分别抽取名词、动词、形容词和副词，原始</w:t>
      </w:r>
      <w:proofErr w:type="gramStart"/>
      <w:r w:rsidRPr="00FB2C0C">
        <w:rPr>
          <w:sz w:val="24"/>
          <w:szCs w:val="24"/>
        </w:rPr>
        <w:t>的源域和</w:t>
      </w:r>
      <w:proofErr w:type="gramEnd"/>
      <w:r w:rsidRPr="00FB2C0C">
        <w:rPr>
          <w:sz w:val="24"/>
          <w:szCs w:val="24"/>
        </w:rPr>
        <w:t>目标域的</w:t>
      </w:r>
      <w:r w:rsidRPr="00FB2C0C">
        <w:rPr>
          <w:sz w:val="24"/>
          <w:szCs w:val="24"/>
        </w:rPr>
        <w:t>2</w:t>
      </w:r>
      <w:r w:rsidRPr="00FB2C0C">
        <w:rPr>
          <w:sz w:val="24"/>
          <w:szCs w:val="24"/>
        </w:rPr>
        <w:t>份数据变成根据样本类别和词性划分的</w:t>
      </w:r>
      <w:r w:rsidRPr="00FB2C0C">
        <w:rPr>
          <w:sz w:val="24"/>
          <w:szCs w:val="24"/>
        </w:rPr>
        <w:t xml:space="preserve">16 </w:t>
      </w:r>
      <w:r w:rsidRPr="00FB2C0C">
        <w:rPr>
          <w:sz w:val="24"/>
          <w:szCs w:val="24"/>
        </w:rPr>
        <w:t>份数据。最后</w:t>
      </w:r>
      <w:r w:rsidRPr="00FB2C0C">
        <w:rPr>
          <w:sz w:val="24"/>
          <w:szCs w:val="24"/>
        </w:rPr>
        <w:t xml:space="preserve"> </w:t>
      </w:r>
      <w:r w:rsidRPr="00FB2C0C">
        <w:rPr>
          <w:sz w:val="24"/>
          <w:szCs w:val="24"/>
        </w:rPr>
        <w:t>使用</w:t>
      </w:r>
      <w:r w:rsidRPr="00FB2C0C">
        <w:rPr>
          <w:sz w:val="24"/>
          <w:szCs w:val="24"/>
        </w:rPr>
        <w:t xml:space="preserve">16 </w:t>
      </w:r>
      <w:proofErr w:type="gramStart"/>
      <w:r w:rsidRPr="00FB2C0C">
        <w:rPr>
          <w:sz w:val="24"/>
          <w:szCs w:val="24"/>
        </w:rPr>
        <w:t>份数据</w:t>
      </w:r>
      <w:proofErr w:type="gramEnd"/>
      <w:r w:rsidRPr="00FB2C0C">
        <w:rPr>
          <w:sz w:val="24"/>
          <w:szCs w:val="24"/>
        </w:rPr>
        <w:t>作为</w:t>
      </w:r>
      <w:r w:rsidRPr="00FB2C0C">
        <w:rPr>
          <w:rFonts w:hint="eastAsia"/>
          <w:sz w:val="24"/>
          <w:szCs w:val="24"/>
        </w:rPr>
        <w:t>词向量模型</w:t>
      </w:r>
      <w:proofErr w:type="spellStart"/>
      <w:r w:rsidRPr="00FB2C0C">
        <w:rPr>
          <w:sz w:val="24"/>
          <w:szCs w:val="24"/>
        </w:rPr>
        <w:t>GloVe</w:t>
      </w:r>
      <w:proofErr w:type="spellEnd"/>
      <w:r w:rsidRPr="00FB2C0C">
        <w:rPr>
          <w:sz w:val="24"/>
          <w:szCs w:val="24"/>
        </w:rPr>
        <w:t xml:space="preserve"> </w:t>
      </w:r>
      <w:r w:rsidRPr="00FB2C0C">
        <w:rPr>
          <w:sz w:val="24"/>
          <w:szCs w:val="24"/>
        </w:rPr>
        <w:t>模型的输入来进行训练。</w:t>
      </w:r>
    </w:p>
    <w:p w:rsidR="00CE6F00" w:rsidRPr="00CE6F00" w:rsidRDefault="008F7A8C" w:rsidP="006966B6">
      <w:pPr>
        <w:adjustRightInd w:val="0"/>
        <w:snapToGrid w:val="0"/>
        <w:spacing w:line="360" w:lineRule="auto"/>
        <w:ind w:firstLine="482"/>
        <w:rPr>
          <w:rFonts w:ascii="宋体" w:hAnsi="宋体"/>
          <w:sz w:val="24"/>
          <w:szCs w:val="24"/>
        </w:rPr>
      </w:pPr>
      <w:r>
        <w:rPr>
          <w:rFonts w:hint="eastAsia"/>
          <w:sz w:val="24"/>
          <w:szCs w:val="24"/>
        </w:rPr>
        <w:t>另外，</w:t>
      </w:r>
      <w:r w:rsidR="00FB2C0C" w:rsidRPr="00FB2C0C">
        <w:rPr>
          <w:rFonts w:hint="eastAsia"/>
          <w:sz w:val="24"/>
          <w:szCs w:val="24"/>
        </w:rPr>
        <w:t>学者们对文本特征对齐</w:t>
      </w:r>
      <w:r>
        <w:rPr>
          <w:rFonts w:hint="eastAsia"/>
          <w:sz w:val="24"/>
          <w:szCs w:val="24"/>
        </w:rPr>
        <w:t>算法</w:t>
      </w:r>
      <w:r w:rsidR="00FB2C0C" w:rsidRPr="00FB2C0C">
        <w:rPr>
          <w:rFonts w:hint="eastAsia"/>
          <w:sz w:val="24"/>
          <w:szCs w:val="24"/>
        </w:rPr>
        <w:t>的研究</w:t>
      </w:r>
      <w:r>
        <w:rPr>
          <w:rFonts w:hint="eastAsia"/>
          <w:sz w:val="24"/>
          <w:szCs w:val="24"/>
        </w:rPr>
        <w:t>也在不断</w:t>
      </w:r>
      <w:r w:rsidR="00FB2C0C" w:rsidRPr="00FB2C0C">
        <w:rPr>
          <w:rFonts w:hint="eastAsia"/>
          <w:sz w:val="24"/>
          <w:szCs w:val="24"/>
        </w:rPr>
        <w:t>深入，</w:t>
      </w:r>
      <w:r w:rsidR="00FB2C0C" w:rsidRPr="00FB2C0C">
        <w:rPr>
          <w:rFonts w:hint="eastAsia"/>
          <w:sz w:val="24"/>
          <w:szCs w:val="24"/>
        </w:rPr>
        <w:t>2</w:t>
      </w:r>
      <w:r w:rsidR="00FB2C0C" w:rsidRPr="00FB2C0C">
        <w:rPr>
          <w:sz w:val="24"/>
          <w:szCs w:val="24"/>
        </w:rPr>
        <w:t>006</w:t>
      </w:r>
      <w:r w:rsidR="00FB2C0C" w:rsidRPr="00FB2C0C">
        <w:rPr>
          <w:rFonts w:hint="eastAsia"/>
          <w:sz w:val="24"/>
          <w:szCs w:val="24"/>
        </w:rPr>
        <w:t>年，</w:t>
      </w:r>
      <w:r w:rsidR="00FB2C0C" w:rsidRPr="00FB2C0C">
        <w:rPr>
          <w:sz w:val="24"/>
          <w:szCs w:val="24"/>
        </w:rPr>
        <w:t>John Blitzer</w:t>
      </w:r>
      <w:r w:rsidR="00FB2C0C" w:rsidRPr="008F7A8C">
        <w:rPr>
          <w:sz w:val="24"/>
          <w:szCs w:val="24"/>
          <w:vertAlign w:val="superscript"/>
        </w:rPr>
        <w:fldChar w:fldCharType="begin"/>
      </w:r>
      <w:r w:rsidR="00FB2C0C" w:rsidRPr="008F7A8C">
        <w:rPr>
          <w:sz w:val="24"/>
          <w:szCs w:val="24"/>
          <w:vertAlign w:val="superscript"/>
        </w:rPr>
        <w:instrText xml:space="preserve"> REF _Ref37163961 \r \h  \* MERGEFORMAT </w:instrText>
      </w:r>
      <w:r w:rsidR="00FB2C0C" w:rsidRPr="008F7A8C">
        <w:rPr>
          <w:sz w:val="24"/>
          <w:szCs w:val="24"/>
          <w:vertAlign w:val="superscript"/>
        </w:rPr>
      </w:r>
      <w:r w:rsidR="00FB2C0C" w:rsidRPr="008F7A8C">
        <w:rPr>
          <w:sz w:val="24"/>
          <w:szCs w:val="24"/>
          <w:vertAlign w:val="superscript"/>
        </w:rPr>
        <w:fldChar w:fldCharType="separate"/>
      </w:r>
      <w:r w:rsidR="00FB2C0C" w:rsidRPr="008F7A8C">
        <w:rPr>
          <w:sz w:val="24"/>
          <w:szCs w:val="24"/>
          <w:vertAlign w:val="superscript"/>
        </w:rPr>
        <w:t>[</w:t>
      </w:r>
      <w:r w:rsidRPr="008F7A8C">
        <w:rPr>
          <w:sz w:val="24"/>
          <w:szCs w:val="24"/>
          <w:vertAlign w:val="superscript"/>
        </w:rPr>
        <w:t>10</w:t>
      </w:r>
      <w:r w:rsidR="00FB2C0C" w:rsidRPr="008F7A8C">
        <w:rPr>
          <w:sz w:val="24"/>
          <w:szCs w:val="24"/>
          <w:vertAlign w:val="superscript"/>
        </w:rPr>
        <w:t>]</w:t>
      </w:r>
      <w:r w:rsidR="00FB2C0C" w:rsidRPr="008F7A8C">
        <w:rPr>
          <w:sz w:val="24"/>
          <w:szCs w:val="24"/>
          <w:vertAlign w:val="superscript"/>
        </w:rPr>
        <w:fldChar w:fldCharType="end"/>
      </w:r>
      <w:r>
        <w:rPr>
          <w:rFonts w:hint="eastAsia"/>
          <w:sz w:val="24"/>
          <w:szCs w:val="24"/>
        </w:rPr>
        <w:t>等提出一种</w:t>
      </w:r>
      <w:r w:rsidR="00FB2C0C" w:rsidRPr="00FB2C0C">
        <w:rPr>
          <w:rFonts w:hint="eastAsia"/>
          <w:sz w:val="24"/>
          <w:szCs w:val="24"/>
        </w:rPr>
        <w:t>结构</w:t>
      </w:r>
      <w:proofErr w:type="gramStart"/>
      <w:r>
        <w:rPr>
          <w:rFonts w:hint="eastAsia"/>
          <w:sz w:val="24"/>
          <w:szCs w:val="24"/>
        </w:rPr>
        <w:t>一</w:t>
      </w:r>
      <w:r w:rsidR="00FB2C0C" w:rsidRPr="00FB2C0C">
        <w:rPr>
          <w:rFonts w:hint="eastAsia"/>
          <w:sz w:val="24"/>
          <w:szCs w:val="24"/>
        </w:rPr>
        <w:t>致学习</w:t>
      </w:r>
      <w:proofErr w:type="gramEnd"/>
      <w:r w:rsidR="00FB2C0C" w:rsidRPr="00FB2C0C">
        <w:rPr>
          <w:rFonts w:hint="eastAsia"/>
          <w:sz w:val="24"/>
          <w:szCs w:val="24"/>
        </w:rPr>
        <w:t>算法</w:t>
      </w:r>
      <w:r w:rsidR="00FB2C0C" w:rsidRPr="00FB2C0C">
        <w:rPr>
          <w:rFonts w:hint="eastAsia"/>
          <w:sz w:val="24"/>
          <w:szCs w:val="24"/>
        </w:rPr>
        <w:t>(</w:t>
      </w:r>
      <w:r w:rsidR="00FB2C0C" w:rsidRPr="00FB2C0C">
        <w:rPr>
          <w:sz w:val="24"/>
          <w:szCs w:val="24"/>
        </w:rPr>
        <w:t>Structure Correspondence Learning</w:t>
      </w:r>
      <w:r w:rsidR="00FB2C0C" w:rsidRPr="00FB2C0C">
        <w:rPr>
          <w:rFonts w:hint="eastAsia"/>
          <w:sz w:val="24"/>
          <w:szCs w:val="24"/>
        </w:rPr>
        <w:t>,</w:t>
      </w:r>
      <w:r>
        <w:rPr>
          <w:sz w:val="24"/>
          <w:szCs w:val="24"/>
        </w:rPr>
        <w:t xml:space="preserve"> </w:t>
      </w:r>
      <w:r w:rsidR="00FB2C0C" w:rsidRPr="00FB2C0C">
        <w:rPr>
          <w:sz w:val="24"/>
          <w:szCs w:val="24"/>
        </w:rPr>
        <w:t>SCL)</w:t>
      </w:r>
      <w:r w:rsidR="00FB2C0C" w:rsidRPr="00FB2C0C">
        <w:rPr>
          <w:rFonts w:hint="eastAsia"/>
          <w:sz w:val="24"/>
          <w:szCs w:val="24"/>
        </w:rPr>
        <w:t>，这种算法可以自动归纳来自不同领域的特征之间的对应关系，</w:t>
      </w:r>
      <w:r w:rsidR="00FB2C0C" w:rsidRPr="00FB2C0C">
        <w:rPr>
          <w:sz w:val="24"/>
          <w:szCs w:val="24"/>
        </w:rPr>
        <w:t>SCL</w:t>
      </w:r>
      <w:r w:rsidR="00FB2C0C" w:rsidRPr="00FB2C0C">
        <w:rPr>
          <w:sz w:val="24"/>
          <w:szCs w:val="24"/>
        </w:rPr>
        <w:t>的核心思想是通过建立不同领域特征与</w:t>
      </w:r>
      <w:r w:rsidR="00FB2C0C" w:rsidRPr="00FB2C0C">
        <w:rPr>
          <w:rFonts w:hint="eastAsia"/>
          <w:sz w:val="24"/>
          <w:szCs w:val="24"/>
        </w:rPr>
        <w:t>枢纽</w:t>
      </w:r>
      <w:r w:rsidR="00FB2C0C" w:rsidRPr="00FB2C0C">
        <w:rPr>
          <w:sz w:val="24"/>
          <w:szCs w:val="24"/>
        </w:rPr>
        <w:t>特征的相关性来识别特征之间的对应关系</w:t>
      </w:r>
      <w:r w:rsidR="00FB2C0C" w:rsidRPr="00FB2C0C">
        <w:rPr>
          <w:rFonts w:hint="eastAsia"/>
          <w:sz w:val="24"/>
          <w:szCs w:val="24"/>
        </w:rPr>
        <w:t>。</w:t>
      </w:r>
      <w:r w:rsidR="00FB2C0C" w:rsidRPr="00FB2C0C">
        <w:rPr>
          <w:sz w:val="24"/>
          <w:szCs w:val="24"/>
        </w:rPr>
        <w:t>SCL</w:t>
      </w:r>
      <w:r w:rsidR="00FB2C0C" w:rsidRPr="00FB2C0C">
        <w:rPr>
          <w:sz w:val="24"/>
          <w:szCs w:val="24"/>
        </w:rPr>
        <w:t>的第一步是在两个域的未标记数据上定义一组</w:t>
      </w:r>
      <w:r w:rsidR="00FB2C0C" w:rsidRPr="00FB2C0C">
        <w:rPr>
          <w:rFonts w:hint="eastAsia"/>
          <w:sz w:val="24"/>
          <w:szCs w:val="24"/>
        </w:rPr>
        <w:t>枢纽</w:t>
      </w:r>
      <w:r w:rsidR="00FB2C0C" w:rsidRPr="00FB2C0C">
        <w:rPr>
          <w:sz w:val="24"/>
          <w:szCs w:val="24"/>
        </w:rPr>
        <w:t>特征。然后</w:t>
      </w:r>
      <w:r w:rsidR="00FB2C0C" w:rsidRPr="00FB2C0C">
        <w:rPr>
          <w:rFonts w:hint="eastAsia"/>
          <w:sz w:val="24"/>
          <w:szCs w:val="24"/>
        </w:rPr>
        <w:t>，</w:t>
      </w:r>
      <w:r w:rsidR="00FB2C0C" w:rsidRPr="00FB2C0C">
        <w:rPr>
          <w:sz w:val="24"/>
          <w:szCs w:val="24"/>
        </w:rPr>
        <w:t>使用这些</w:t>
      </w:r>
      <w:r w:rsidR="00FB2C0C" w:rsidRPr="00FB2C0C">
        <w:rPr>
          <w:rFonts w:hint="eastAsia"/>
          <w:sz w:val="24"/>
          <w:szCs w:val="24"/>
        </w:rPr>
        <w:t>枢纽</w:t>
      </w:r>
      <w:r w:rsidR="00FB2C0C" w:rsidRPr="00FB2C0C">
        <w:rPr>
          <w:sz w:val="24"/>
          <w:szCs w:val="24"/>
        </w:rPr>
        <w:t>特征来学习从两个域的原始特征空间到共享的低维实值特征空间的映射。在这个新的空间</w:t>
      </w:r>
      <w:r w:rsidR="00FB2C0C" w:rsidRPr="00FB2C0C">
        <w:rPr>
          <w:rFonts w:hint="eastAsia"/>
          <w:sz w:val="24"/>
          <w:szCs w:val="24"/>
        </w:rPr>
        <w:t>中，如果内积很高，则表示对齐效果较好</w:t>
      </w:r>
      <w:r w:rsidR="00FB2C0C" w:rsidRPr="00FB2C0C">
        <w:rPr>
          <w:sz w:val="24"/>
          <w:szCs w:val="24"/>
        </w:rPr>
        <w:t>。</w:t>
      </w:r>
      <w:r w:rsidR="00FB2C0C" w:rsidRPr="00FB2C0C">
        <w:rPr>
          <w:rFonts w:hint="eastAsia"/>
          <w:sz w:val="24"/>
          <w:szCs w:val="24"/>
        </w:rPr>
        <w:t>在有监督的训练任务中，同时使用源域中的转换特征和原始特征。在有监督的测试任务中，则同时使用目标域的转换特征和原始特征。如果学习到的映射比较好，那么</w:t>
      </w:r>
      <w:proofErr w:type="gramStart"/>
      <w:r w:rsidR="00FB2C0C" w:rsidRPr="00FB2C0C">
        <w:rPr>
          <w:rFonts w:hint="eastAsia"/>
          <w:sz w:val="24"/>
          <w:szCs w:val="24"/>
        </w:rPr>
        <w:t>在源域上</w:t>
      </w:r>
      <w:proofErr w:type="gramEnd"/>
      <w:r w:rsidR="00FB2C0C" w:rsidRPr="00FB2C0C">
        <w:rPr>
          <w:rFonts w:hint="eastAsia"/>
          <w:sz w:val="24"/>
          <w:szCs w:val="24"/>
        </w:rPr>
        <w:t>学习到的分类器也将在目标域上有效。</w:t>
      </w:r>
      <w:r w:rsidR="00FB2C0C" w:rsidRPr="00FB2C0C">
        <w:rPr>
          <w:rFonts w:hint="eastAsia"/>
          <w:sz w:val="24"/>
          <w:szCs w:val="24"/>
        </w:rPr>
        <w:t>2</w:t>
      </w:r>
      <w:r w:rsidR="00FB2C0C" w:rsidRPr="00FB2C0C">
        <w:rPr>
          <w:sz w:val="24"/>
          <w:szCs w:val="24"/>
        </w:rPr>
        <w:t>013</w:t>
      </w:r>
      <w:r w:rsidR="00FB2C0C" w:rsidRPr="00FB2C0C">
        <w:rPr>
          <w:rFonts w:hint="eastAsia"/>
          <w:sz w:val="24"/>
          <w:szCs w:val="24"/>
        </w:rPr>
        <w:t>年，孟佳娜</w:t>
      </w:r>
      <w:r w:rsidR="00FB2C0C" w:rsidRPr="00914B14">
        <w:rPr>
          <w:sz w:val="24"/>
          <w:szCs w:val="24"/>
          <w:vertAlign w:val="superscript"/>
        </w:rPr>
        <w:fldChar w:fldCharType="begin"/>
      </w:r>
      <w:r w:rsidR="00FB2C0C" w:rsidRPr="00914B14">
        <w:rPr>
          <w:sz w:val="24"/>
          <w:szCs w:val="24"/>
          <w:vertAlign w:val="superscript"/>
        </w:rPr>
        <w:instrText xml:space="preserve"> </w:instrText>
      </w:r>
      <w:r w:rsidR="00FB2C0C" w:rsidRPr="00914B14">
        <w:rPr>
          <w:rFonts w:hint="eastAsia"/>
          <w:sz w:val="24"/>
          <w:szCs w:val="24"/>
          <w:vertAlign w:val="superscript"/>
        </w:rPr>
        <w:instrText>REF _Ref37095778 \r \h</w:instrText>
      </w:r>
      <w:r w:rsidR="00FB2C0C" w:rsidRPr="00914B14">
        <w:rPr>
          <w:sz w:val="24"/>
          <w:szCs w:val="24"/>
          <w:vertAlign w:val="superscript"/>
        </w:rPr>
        <w:instrText xml:space="preserve">  \* MERGEFORMAT </w:instrText>
      </w:r>
      <w:r w:rsidR="00FB2C0C" w:rsidRPr="00914B14">
        <w:rPr>
          <w:sz w:val="24"/>
          <w:szCs w:val="24"/>
          <w:vertAlign w:val="superscript"/>
        </w:rPr>
      </w:r>
      <w:r w:rsidR="00FB2C0C" w:rsidRPr="00914B14">
        <w:rPr>
          <w:sz w:val="24"/>
          <w:szCs w:val="24"/>
          <w:vertAlign w:val="superscript"/>
        </w:rPr>
        <w:fldChar w:fldCharType="separate"/>
      </w:r>
      <w:r w:rsidR="00914B14" w:rsidRPr="00914B14">
        <w:rPr>
          <w:sz w:val="24"/>
          <w:szCs w:val="24"/>
          <w:vertAlign w:val="superscript"/>
        </w:rPr>
        <w:t>[11</w:t>
      </w:r>
      <w:r w:rsidR="00FB2C0C" w:rsidRPr="00914B14">
        <w:rPr>
          <w:sz w:val="24"/>
          <w:szCs w:val="24"/>
          <w:vertAlign w:val="superscript"/>
        </w:rPr>
        <w:t>]</w:t>
      </w:r>
      <w:r w:rsidR="00FB2C0C" w:rsidRPr="00914B14">
        <w:rPr>
          <w:sz w:val="24"/>
          <w:szCs w:val="24"/>
          <w:vertAlign w:val="superscript"/>
        </w:rPr>
        <w:fldChar w:fldCharType="end"/>
      </w:r>
      <w:r w:rsidR="00FB2C0C" w:rsidRPr="00FB2C0C">
        <w:rPr>
          <w:rFonts w:hint="eastAsia"/>
          <w:sz w:val="24"/>
          <w:szCs w:val="24"/>
        </w:rPr>
        <w:t>等提出一种基于特征变换的跨领域产品评论倾向性分析方法，她们使用一种特征变换算法</w:t>
      </w:r>
      <w:r w:rsidR="00FB2C0C" w:rsidRPr="00FB2C0C">
        <w:rPr>
          <w:rFonts w:hint="eastAsia"/>
          <w:sz w:val="24"/>
          <w:szCs w:val="24"/>
        </w:rPr>
        <w:t>(</w:t>
      </w:r>
      <w:r w:rsidR="00FB2C0C" w:rsidRPr="00FB2C0C">
        <w:rPr>
          <w:sz w:val="24"/>
          <w:szCs w:val="24"/>
        </w:rPr>
        <w:t xml:space="preserve">Feature Transform </w:t>
      </w:r>
      <w:proofErr w:type="spellStart"/>
      <w:r w:rsidR="00FB2C0C" w:rsidRPr="00FB2C0C">
        <w:rPr>
          <w:sz w:val="24"/>
          <w:szCs w:val="24"/>
        </w:rPr>
        <w:t>Algorithm,FTrA</w:t>
      </w:r>
      <w:proofErr w:type="spellEnd"/>
      <w:r w:rsidR="00FB2C0C" w:rsidRPr="00FB2C0C">
        <w:rPr>
          <w:sz w:val="24"/>
          <w:szCs w:val="24"/>
        </w:rPr>
        <w:t>)</w:t>
      </w:r>
      <w:r w:rsidR="00FB2C0C" w:rsidRPr="00FB2C0C">
        <w:rPr>
          <w:rFonts w:hint="eastAsia"/>
          <w:sz w:val="24"/>
          <w:szCs w:val="24"/>
        </w:rPr>
        <w:t>，首先计算</w:t>
      </w:r>
      <w:proofErr w:type="gramStart"/>
      <w:r w:rsidR="00FB2C0C" w:rsidRPr="00FB2C0C">
        <w:rPr>
          <w:rFonts w:hint="eastAsia"/>
          <w:sz w:val="24"/>
          <w:szCs w:val="24"/>
        </w:rPr>
        <w:t>源领域</w:t>
      </w:r>
      <w:proofErr w:type="gramEnd"/>
      <w:r w:rsidR="00FB2C0C" w:rsidRPr="00FB2C0C">
        <w:rPr>
          <w:rFonts w:hint="eastAsia"/>
          <w:sz w:val="24"/>
          <w:szCs w:val="24"/>
        </w:rPr>
        <w:t>和目标领域的领域独立词，然后，求得</w:t>
      </w:r>
      <w:proofErr w:type="gramStart"/>
      <w:r w:rsidR="00FB2C0C" w:rsidRPr="00FB2C0C">
        <w:rPr>
          <w:rFonts w:hint="eastAsia"/>
          <w:sz w:val="24"/>
          <w:szCs w:val="24"/>
        </w:rPr>
        <w:t>源领域</w:t>
      </w:r>
      <w:proofErr w:type="gramEnd"/>
      <w:r w:rsidR="00FB2C0C" w:rsidRPr="00FB2C0C">
        <w:rPr>
          <w:rFonts w:hint="eastAsia"/>
          <w:sz w:val="24"/>
          <w:szCs w:val="24"/>
        </w:rPr>
        <w:t>的领域依赖词与每个领域独立词之间的关联度值，与某个领域独立词关联度最高的特征，与其相关性越高。同时，求得目标领域的领域依赖词与每个领域独立词之间的关联度值，与某个领域独立词关联度值越高的特征，与其相关性越高。在此基础上，</w:t>
      </w:r>
      <w:proofErr w:type="spellStart"/>
      <w:r w:rsidR="00FB2C0C" w:rsidRPr="00FB2C0C">
        <w:rPr>
          <w:sz w:val="24"/>
          <w:szCs w:val="24"/>
        </w:rPr>
        <w:t>Sinno</w:t>
      </w:r>
      <w:proofErr w:type="spellEnd"/>
      <w:r w:rsidR="00FB2C0C" w:rsidRPr="00FB2C0C">
        <w:rPr>
          <w:sz w:val="24"/>
          <w:szCs w:val="24"/>
        </w:rPr>
        <w:t xml:space="preserve"> </w:t>
      </w:r>
      <w:proofErr w:type="spellStart"/>
      <w:r w:rsidR="00FB2C0C" w:rsidRPr="00FB2C0C">
        <w:rPr>
          <w:sz w:val="24"/>
          <w:szCs w:val="24"/>
        </w:rPr>
        <w:t>Jialin</w:t>
      </w:r>
      <w:proofErr w:type="spellEnd"/>
      <w:r w:rsidR="00FB2C0C" w:rsidRPr="00FB2C0C">
        <w:rPr>
          <w:sz w:val="24"/>
          <w:szCs w:val="24"/>
        </w:rPr>
        <w:t xml:space="preserve"> Pan</w:t>
      </w:r>
      <w:r w:rsidR="00FB2C0C" w:rsidRPr="004E6FDC">
        <w:rPr>
          <w:sz w:val="24"/>
          <w:szCs w:val="24"/>
          <w:vertAlign w:val="superscript"/>
        </w:rPr>
        <w:fldChar w:fldCharType="begin"/>
      </w:r>
      <w:r w:rsidR="00FB2C0C" w:rsidRPr="004E6FDC">
        <w:rPr>
          <w:sz w:val="24"/>
          <w:szCs w:val="24"/>
          <w:vertAlign w:val="superscript"/>
        </w:rPr>
        <w:instrText xml:space="preserve"> REF _Ref37163405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2</w:t>
      </w:r>
      <w:r w:rsidR="00FB2C0C" w:rsidRPr="004E6FDC">
        <w:rPr>
          <w:sz w:val="24"/>
          <w:szCs w:val="24"/>
          <w:vertAlign w:val="superscript"/>
        </w:rPr>
        <w:t>]</w:t>
      </w:r>
      <w:r w:rsidR="00FB2C0C" w:rsidRPr="004E6FDC">
        <w:rPr>
          <w:sz w:val="24"/>
          <w:szCs w:val="24"/>
          <w:vertAlign w:val="superscript"/>
        </w:rPr>
        <w:fldChar w:fldCharType="end"/>
      </w:r>
      <w:r w:rsidR="00FB2C0C" w:rsidRPr="00FB2C0C">
        <w:rPr>
          <w:rFonts w:hint="eastAsia"/>
          <w:sz w:val="24"/>
          <w:szCs w:val="24"/>
        </w:rPr>
        <w:t>等提出了一种</w:t>
      </w:r>
      <w:proofErr w:type="gramStart"/>
      <w:r w:rsidR="00FB2C0C" w:rsidRPr="00FB2C0C">
        <w:rPr>
          <w:rFonts w:hint="eastAsia"/>
          <w:sz w:val="24"/>
          <w:szCs w:val="24"/>
        </w:rPr>
        <w:t>谱特征</w:t>
      </w:r>
      <w:proofErr w:type="gramEnd"/>
      <w:r w:rsidR="00FB2C0C" w:rsidRPr="00FB2C0C">
        <w:rPr>
          <w:rFonts w:hint="eastAsia"/>
          <w:sz w:val="24"/>
          <w:szCs w:val="24"/>
        </w:rPr>
        <w:t>对齐</w:t>
      </w:r>
      <w:r w:rsidR="00FB2C0C" w:rsidRPr="00FB2C0C">
        <w:rPr>
          <w:rFonts w:hint="eastAsia"/>
          <w:sz w:val="24"/>
          <w:szCs w:val="24"/>
        </w:rPr>
        <w:t xml:space="preserve"> (</w:t>
      </w:r>
      <w:r w:rsidR="00FB2C0C" w:rsidRPr="00FB2C0C">
        <w:rPr>
          <w:sz w:val="24"/>
          <w:szCs w:val="24"/>
        </w:rPr>
        <w:t xml:space="preserve">Spectral Feature </w:t>
      </w:r>
      <w:proofErr w:type="spellStart"/>
      <w:r w:rsidR="00FB2C0C" w:rsidRPr="00FB2C0C">
        <w:rPr>
          <w:sz w:val="24"/>
          <w:szCs w:val="24"/>
        </w:rPr>
        <w:t>Alignment,SFA</w:t>
      </w:r>
      <w:proofErr w:type="spellEnd"/>
      <w:r w:rsidR="00FB2C0C" w:rsidRPr="00FB2C0C">
        <w:rPr>
          <w:sz w:val="24"/>
          <w:szCs w:val="24"/>
        </w:rPr>
        <w:t>)</w:t>
      </w:r>
      <w:r w:rsidR="00FB2C0C" w:rsidRPr="00FB2C0C">
        <w:rPr>
          <w:rFonts w:hint="eastAsia"/>
          <w:sz w:val="24"/>
          <w:szCs w:val="24"/>
        </w:rPr>
        <w:t xml:space="preserve"> </w:t>
      </w:r>
      <w:r w:rsidR="00FB2C0C" w:rsidRPr="00FB2C0C">
        <w:rPr>
          <w:rFonts w:hint="eastAsia"/>
          <w:sz w:val="24"/>
          <w:szCs w:val="24"/>
        </w:rPr>
        <w:t>算法。</w:t>
      </w:r>
      <w:r w:rsidR="00FB2C0C" w:rsidRPr="00FB2C0C">
        <w:rPr>
          <w:sz w:val="24"/>
          <w:szCs w:val="24"/>
        </w:rPr>
        <w:t>SFA</w:t>
      </w:r>
      <w:r w:rsidR="00FB2C0C" w:rsidRPr="00FB2C0C">
        <w:rPr>
          <w:sz w:val="24"/>
          <w:szCs w:val="24"/>
        </w:rPr>
        <w:t>以一些领域无关词为桥梁</w:t>
      </w:r>
      <w:r w:rsidR="00FB2C0C" w:rsidRPr="00FB2C0C">
        <w:rPr>
          <w:rFonts w:hint="eastAsia"/>
          <w:sz w:val="24"/>
          <w:szCs w:val="24"/>
        </w:rPr>
        <w:t>，</w:t>
      </w:r>
      <w:r w:rsidR="00FB2C0C" w:rsidRPr="00FB2C0C">
        <w:rPr>
          <w:sz w:val="24"/>
          <w:szCs w:val="24"/>
        </w:rPr>
        <w:t>构造了</w:t>
      </w:r>
      <w:r w:rsidR="00FB2C0C" w:rsidRPr="00FB2C0C">
        <w:rPr>
          <w:sz w:val="24"/>
          <w:szCs w:val="24"/>
        </w:rPr>
        <w:lastRenderedPageBreak/>
        <w:t>一个二部图</w:t>
      </w:r>
      <w:r w:rsidR="00FB2C0C" w:rsidRPr="00FB2C0C">
        <w:rPr>
          <w:rFonts w:hint="eastAsia"/>
          <w:sz w:val="24"/>
          <w:szCs w:val="24"/>
        </w:rPr>
        <w:t>，</w:t>
      </w:r>
      <w:r w:rsidR="00FB2C0C" w:rsidRPr="00FB2C0C">
        <w:rPr>
          <w:sz w:val="24"/>
          <w:szCs w:val="24"/>
        </w:rPr>
        <w:t>来模拟领域特定词和领域无关词之间的共现关系</w:t>
      </w:r>
      <w:r w:rsidR="00FB2C0C" w:rsidRPr="00FB2C0C">
        <w:rPr>
          <w:rFonts w:hint="eastAsia"/>
          <w:sz w:val="24"/>
          <w:szCs w:val="24"/>
        </w:rPr>
        <w:t>。</w:t>
      </w:r>
      <w:r w:rsidR="00FB2C0C" w:rsidRPr="00FB2C0C">
        <w:rPr>
          <w:sz w:val="24"/>
          <w:szCs w:val="24"/>
        </w:rPr>
        <w:t>其思想是</w:t>
      </w:r>
      <w:r w:rsidR="00FB2C0C" w:rsidRPr="00FB2C0C">
        <w:rPr>
          <w:rFonts w:hint="eastAsia"/>
          <w:sz w:val="24"/>
          <w:szCs w:val="24"/>
        </w:rPr>
        <w:t>：</w:t>
      </w:r>
      <w:r w:rsidR="00FB2C0C" w:rsidRPr="00FB2C0C">
        <w:rPr>
          <w:sz w:val="24"/>
          <w:szCs w:val="24"/>
        </w:rPr>
        <w:t>如果两个特定于域的词与图中更常见的独立于域的词有关联，它们往往</w:t>
      </w:r>
      <w:r w:rsidR="00FB2C0C" w:rsidRPr="00FB2C0C">
        <w:rPr>
          <w:rFonts w:hint="eastAsia"/>
          <w:sz w:val="24"/>
          <w:szCs w:val="24"/>
        </w:rPr>
        <w:t>会</w:t>
      </w:r>
      <w:r w:rsidR="00FB2C0C" w:rsidRPr="00FB2C0C">
        <w:rPr>
          <w:sz w:val="24"/>
          <w:szCs w:val="24"/>
        </w:rPr>
        <w:t>以更高的概率对齐。类似地，如果两个独立于域的词与图中更常见的特定于域的词有连接，则它们倾向于以更高的概率排列在一起。</w:t>
      </w:r>
      <w:r w:rsidR="00FB2C0C" w:rsidRPr="00FB2C0C">
        <w:rPr>
          <w:rFonts w:hint="eastAsia"/>
          <w:sz w:val="24"/>
          <w:szCs w:val="24"/>
        </w:rPr>
        <w:t>他们</w:t>
      </w:r>
      <w:r w:rsidR="00FB2C0C" w:rsidRPr="00FB2C0C">
        <w:rPr>
          <w:sz w:val="24"/>
          <w:szCs w:val="24"/>
        </w:rPr>
        <w:t>采用基于图谱理论</w:t>
      </w:r>
      <w:r w:rsidR="00FB2C0C" w:rsidRPr="004E6FDC">
        <w:rPr>
          <w:sz w:val="24"/>
          <w:szCs w:val="24"/>
          <w:vertAlign w:val="superscript"/>
        </w:rPr>
        <w:fldChar w:fldCharType="begin"/>
      </w:r>
      <w:r w:rsidR="00FB2C0C" w:rsidRPr="004E6FDC">
        <w:rPr>
          <w:sz w:val="24"/>
          <w:szCs w:val="24"/>
          <w:vertAlign w:val="superscript"/>
        </w:rPr>
        <w:instrText xml:space="preserve"> REF _Ref37183614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3</w:t>
      </w:r>
      <w:r w:rsidR="00FB2C0C" w:rsidRPr="004E6FDC">
        <w:rPr>
          <w:sz w:val="24"/>
          <w:szCs w:val="24"/>
          <w:vertAlign w:val="superscript"/>
        </w:rPr>
        <w:t>]</w:t>
      </w:r>
      <w:r w:rsidR="00FB2C0C" w:rsidRPr="004E6FDC">
        <w:rPr>
          <w:sz w:val="24"/>
          <w:szCs w:val="24"/>
          <w:vertAlign w:val="superscript"/>
        </w:rPr>
        <w:fldChar w:fldCharType="end"/>
      </w:r>
      <w:r w:rsidR="00FB2C0C" w:rsidRPr="00FB2C0C">
        <w:rPr>
          <w:sz w:val="24"/>
          <w:szCs w:val="24"/>
        </w:rPr>
        <w:t>的谱聚类算法，在二部图的基础上，将特定</w:t>
      </w:r>
      <w:proofErr w:type="gramStart"/>
      <w:r w:rsidR="00FB2C0C" w:rsidRPr="00FB2C0C">
        <w:rPr>
          <w:sz w:val="24"/>
          <w:szCs w:val="24"/>
        </w:rPr>
        <w:t>于领域</w:t>
      </w:r>
      <w:proofErr w:type="gramEnd"/>
      <w:r w:rsidR="00FB2C0C" w:rsidRPr="00FB2C0C">
        <w:rPr>
          <w:sz w:val="24"/>
          <w:szCs w:val="24"/>
        </w:rPr>
        <w:t>的和与领域无关的</w:t>
      </w:r>
      <w:proofErr w:type="gramStart"/>
      <w:r w:rsidR="00FB2C0C" w:rsidRPr="00FB2C0C">
        <w:rPr>
          <w:sz w:val="24"/>
          <w:szCs w:val="24"/>
        </w:rPr>
        <w:t>词联合</w:t>
      </w:r>
      <w:proofErr w:type="gramEnd"/>
      <w:r w:rsidR="00FB2C0C" w:rsidRPr="00FB2C0C">
        <w:rPr>
          <w:sz w:val="24"/>
          <w:szCs w:val="24"/>
        </w:rPr>
        <w:t>成一组特征聚类。这样，集群就可以用来减少两个域的特定于域的词之间的不匹配。最后，</w:t>
      </w:r>
      <w:r w:rsidR="00FB2C0C" w:rsidRPr="00FB2C0C">
        <w:rPr>
          <w:rFonts w:hint="eastAsia"/>
          <w:sz w:val="24"/>
          <w:szCs w:val="24"/>
        </w:rPr>
        <w:t>他们</w:t>
      </w:r>
      <w:r w:rsidR="00FB2C0C" w:rsidRPr="00FB2C0C">
        <w:rPr>
          <w:sz w:val="24"/>
          <w:szCs w:val="24"/>
        </w:rPr>
        <w:t>用这些聚类来表示所有的数据实例，并基于新的表示训练情感分</w:t>
      </w:r>
      <w:r w:rsidR="00FB2C0C" w:rsidRPr="00FB2C0C">
        <w:rPr>
          <w:rFonts w:hint="eastAsia"/>
          <w:sz w:val="24"/>
          <w:szCs w:val="24"/>
        </w:rPr>
        <w:t>类器。与结构</w:t>
      </w:r>
      <w:proofErr w:type="gramStart"/>
      <w:r w:rsidR="005162E4">
        <w:rPr>
          <w:rFonts w:hint="eastAsia"/>
          <w:sz w:val="24"/>
          <w:szCs w:val="24"/>
        </w:rPr>
        <w:t>一致</w:t>
      </w:r>
      <w:r w:rsidR="00FB2C0C" w:rsidRPr="00FB2C0C">
        <w:rPr>
          <w:rFonts w:hint="eastAsia"/>
          <w:sz w:val="24"/>
          <w:szCs w:val="24"/>
        </w:rPr>
        <w:t>学习</w:t>
      </w:r>
      <w:proofErr w:type="gramEnd"/>
      <w:r w:rsidR="00FB2C0C" w:rsidRPr="00FB2C0C">
        <w:rPr>
          <w:rFonts w:hint="eastAsia"/>
          <w:sz w:val="24"/>
          <w:szCs w:val="24"/>
        </w:rPr>
        <w:t>(</w:t>
      </w:r>
      <w:r w:rsidR="00FB2C0C" w:rsidRPr="00FB2C0C">
        <w:rPr>
          <w:sz w:val="24"/>
          <w:szCs w:val="24"/>
        </w:rPr>
        <w:t>SCL)</w:t>
      </w:r>
      <w:r w:rsidR="00FB2C0C" w:rsidRPr="004E6FDC">
        <w:rPr>
          <w:sz w:val="24"/>
          <w:szCs w:val="24"/>
          <w:vertAlign w:val="superscript"/>
        </w:rPr>
        <w:fldChar w:fldCharType="begin"/>
      </w:r>
      <w:r w:rsidR="00FB2C0C" w:rsidRPr="004E6FDC">
        <w:rPr>
          <w:sz w:val="24"/>
          <w:szCs w:val="24"/>
          <w:vertAlign w:val="superscript"/>
        </w:rPr>
        <w:instrText xml:space="preserve"> REF _Ref37163961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0</w:t>
      </w:r>
      <w:r w:rsidR="00FB2C0C" w:rsidRPr="004E6FDC">
        <w:rPr>
          <w:sz w:val="24"/>
          <w:szCs w:val="24"/>
          <w:vertAlign w:val="superscript"/>
        </w:rPr>
        <w:t>]</w:t>
      </w:r>
      <w:r w:rsidR="00FB2C0C" w:rsidRPr="004E6FDC">
        <w:rPr>
          <w:sz w:val="24"/>
          <w:szCs w:val="24"/>
          <w:vertAlign w:val="superscript"/>
        </w:rPr>
        <w:fldChar w:fldCharType="end"/>
      </w:r>
      <w:r w:rsidR="00FB2C0C" w:rsidRPr="00FB2C0C">
        <w:rPr>
          <w:sz w:val="24"/>
          <w:szCs w:val="24"/>
        </w:rPr>
        <w:t>等跨域情感分类算法不同，</w:t>
      </w:r>
      <w:r w:rsidR="00FB2C0C" w:rsidRPr="00FB2C0C">
        <w:rPr>
          <w:rFonts w:hint="eastAsia"/>
          <w:sz w:val="24"/>
          <w:szCs w:val="24"/>
        </w:rPr>
        <w:t>他们</w:t>
      </w:r>
      <w:r w:rsidR="00FB2C0C" w:rsidRPr="00FB2C0C">
        <w:rPr>
          <w:sz w:val="24"/>
          <w:szCs w:val="24"/>
        </w:rPr>
        <w:t>提出的</w:t>
      </w:r>
      <w:r w:rsidR="00FB2C0C" w:rsidRPr="00FB2C0C">
        <w:rPr>
          <w:sz w:val="24"/>
          <w:szCs w:val="24"/>
        </w:rPr>
        <w:t>SFA</w:t>
      </w:r>
      <w:r w:rsidR="00FB2C0C" w:rsidRPr="00FB2C0C">
        <w:rPr>
          <w:rFonts w:hint="eastAsia"/>
          <w:sz w:val="24"/>
          <w:szCs w:val="24"/>
        </w:rPr>
        <w:t>算法</w:t>
      </w:r>
      <w:r w:rsidR="00FB2C0C" w:rsidRPr="00FB2C0C">
        <w:rPr>
          <w:sz w:val="24"/>
          <w:szCs w:val="24"/>
        </w:rPr>
        <w:t>可以通过在二部图上的联合对齐，充分利用领域无关词和领域特定词之间的关系，学习更紧凑、更有意义的表示图的底层。</w:t>
      </w:r>
      <w:r w:rsidR="00FB2C0C" w:rsidRPr="00FB2C0C">
        <w:rPr>
          <w:rFonts w:hint="eastAsia"/>
          <w:sz w:val="24"/>
          <w:szCs w:val="24"/>
        </w:rPr>
        <w:t>通过</w:t>
      </w:r>
      <w:r w:rsidR="00FB2C0C" w:rsidRPr="00FB2C0C">
        <w:rPr>
          <w:sz w:val="24"/>
          <w:szCs w:val="24"/>
        </w:rPr>
        <w:t>实验表明，在跨领域情感分类的准确性方面，</w:t>
      </w:r>
      <w:r w:rsidR="00FB2C0C" w:rsidRPr="00FB2C0C">
        <w:rPr>
          <w:sz w:val="24"/>
          <w:szCs w:val="24"/>
        </w:rPr>
        <w:t>SFA</w:t>
      </w:r>
      <w:r w:rsidR="00FB2C0C" w:rsidRPr="00FB2C0C">
        <w:rPr>
          <w:sz w:val="24"/>
          <w:szCs w:val="24"/>
        </w:rPr>
        <w:t>确实比</w:t>
      </w:r>
      <w:r w:rsidR="00FB2C0C" w:rsidRPr="00FB2C0C">
        <w:rPr>
          <w:sz w:val="24"/>
          <w:szCs w:val="24"/>
        </w:rPr>
        <w:t>SCL</w:t>
      </w:r>
      <w:r w:rsidR="00FB2C0C" w:rsidRPr="00FB2C0C">
        <w:rPr>
          <w:sz w:val="24"/>
          <w:szCs w:val="24"/>
        </w:rPr>
        <w:t>等具有更好的性能。</w:t>
      </w:r>
      <w:r w:rsidR="00FB2C0C" w:rsidRPr="00FB2C0C">
        <w:rPr>
          <w:rFonts w:hint="eastAsia"/>
          <w:sz w:val="24"/>
          <w:szCs w:val="24"/>
        </w:rPr>
        <w:t>但是</w:t>
      </w:r>
      <w:proofErr w:type="spellStart"/>
      <w:r w:rsidR="00FB2C0C" w:rsidRPr="00FB2C0C">
        <w:rPr>
          <w:sz w:val="24"/>
          <w:szCs w:val="24"/>
        </w:rPr>
        <w:t>Yuhong</w:t>
      </w:r>
      <w:proofErr w:type="spellEnd"/>
      <w:r w:rsidR="00FB2C0C" w:rsidRPr="00FB2C0C">
        <w:rPr>
          <w:sz w:val="24"/>
          <w:szCs w:val="24"/>
        </w:rPr>
        <w:t xml:space="preserve"> Zhang</w:t>
      </w:r>
      <w:r w:rsidR="00FB2C0C" w:rsidRPr="004E6FDC">
        <w:rPr>
          <w:sz w:val="24"/>
          <w:szCs w:val="24"/>
          <w:vertAlign w:val="superscript"/>
        </w:rPr>
        <w:fldChar w:fldCharType="begin"/>
      </w:r>
      <w:r w:rsidR="00FB2C0C" w:rsidRPr="004E6FDC">
        <w:rPr>
          <w:sz w:val="24"/>
          <w:szCs w:val="24"/>
          <w:vertAlign w:val="superscript"/>
        </w:rPr>
        <w:instrText xml:space="preserve"> REF _Ref37080960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707D8C">
        <w:rPr>
          <w:sz w:val="24"/>
          <w:szCs w:val="24"/>
          <w:vertAlign w:val="superscript"/>
        </w:rPr>
        <w:t>4</w:t>
      </w:r>
      <w:r w:rsidR="00FB2C0C" w:rsidRPr="004E6FDC">
        <w:rPr>
          <w:sz w:val="24"/>
          <w:szCs w:val="24"/>
          <w:vertAlign w:val="superscript"/>
        </w:rPr>
        <w:t>]</w:t>
      </w:r>
      <w:r w:rsidR="00FB2C0C" w:rsidRPr="004E6FDC">
        <w:rPr>
          <w:sz w:val="24"/>
          <w:szCs w:val="24"/>
          <w:vertAlign w:val="superscript"/>
        </w:rPr>
        <w:fldChar w:fldCharType="end"/>
      </w:r>
      <w:r w:rsidR="00FB2C0C" w:rsidRPr="00FB2C0C">
        <w:rPr>
          <w:rFonts w:hint="eastAsia"/>
          <w:sz w:val="24"/>
          <w:szCs w:val="24"/>
        </w:rPr>
        <w:t>等认为，</w:t>
      </w:r>
      <w:r w:rsidR="00FB2C0C" w:rsidRPr="00FB2C0C">
        <w:rPr>
          <w:rFonts w:hint="eastAsia"/>
          <w:sz w:val="24"/>
          <w:szCs w:val="24"/>
        </w:rPr>
        <w:t>S</w:t>
      </w:r>
      <w:r w:rsidR="00FB2C0C" w:rsidRPr="00FB2C0C">
        <w:rPr>
          <w:sz w:val="24"/>
          <w:szCs w:val="24"/>
        </w:rPr>
        <w:t>CL</w:t>
      </w:r>
      <w:r w:rsidR="00FB2C0C" w:rsidRPr="00FB2C0C">
        <w:rPr>
          <w:rFonts w:hint="eastAsia"/>
          <w:sz w:val="24"/>
          <w:szCs w:val="24"/>
        </w:rPr>
        <w:t>与</w:t>
      </w:r>
      <w:r w:rsidR="00FB2C0C" w:rsidRPr="00FB2C0C">
        <w:rPr>
          <w:rFonts w:hint="eastAsia"/>
          <w:sz w:val="24"/>
          <w:szCs w:val="24"/>
        </w:rPr>
        <w:t>S</w:t>
      </w:r>
      <w:r w:rsidR="00FB2C0C" w:rsidRPr="00FB2C0C">
        <w:rPr>
          <w:sz w:val="24"/>
          <w:szCs w:val="24"/>
        </w:rPr>
        <w:t>FA</w:t>
      </w:r>
      <w:r w:rsidR="00FB2C0C" w:rsidRPr="00FB2C0C">
        <w:rPr>
          <w:rFonts w:hint="eastAsia"/>
          <w:sz w:val="24"/>
          <w:szCs w:val="24"/>
        </w:rPr>
        <w:t>这类的算法尝试</w:t>
      </w:r>
      <w:proofErr w:type="gramStart"/>
      <w:r w:rsidR="00FB2C0C" w:rsidRPr="00FB2C0C">
        <w:rPr>
          <w:rFonts w:hint="eastAsia"/>
          <w:sz w:val="24"/>
          <w:szCs w:val="24"/>
        </w:rPr>
        <w:t>提取出域无关</w:t>
      </w:r>
      <w:proofErr w:type="gramEnd"/>
      <w:r w:rsidR="00FB2C0C" w:rsidRPr="00FB2C0C">
        <w:rPr>
          <w:rFonts w:hint="eastAsia"/>
          <w:sz w:val="24"/>
          <w:szCs w:val="24"/>
        </w:rPr>
        <w:t>主题词来构造子空间，并在子空间中训练分类器，这样的话，目标域中的</w:t>
      </w:r>
      <w:proofErr w:type="gramStart"/>
      <w:r w:rsidR="00FB2C0C" w:rsidRPr="00FB2C0C">
        <w:rPr>
          <w:rFonts w:hint="eastAsia"/>
          <w:sz w:val="24"/>
          <w:szCs w:val="24"/>
        </w:rPr>
        <w:t>域相关</w:t>
      </w:r>
      <w:proofErr w:type="gramEnd"/>
      <w:r w:rsidR="00FB2C0C" w:rsidRPr="00FB2C0C">
        <w:rPr>
          <w:rFonts w:hint="eastAsia"/>
          <w:sz w:val="24"/>
          <w:szCs w:val="24"/>
        </w:rPr>
        <w:t>特征会被映射为源域的特征，然而在实际应用当中，这些方法无法解决在不同域中具有不同情感的特征词的问题，因为一个主题仅仅能够表达出一种情感，这些特征就会在源域中被错误地训练。针对这一问题，</w:t>
      </w:r>
      <w:proofErr w:type="spellStart"/>
      <w:r w:rsidR="00FB2C0C" w:rsidRPr="00FB2C0C">
        <w:rPr>
          <w:sz w:val="24"/>
          <w:szCs w:val="24"/>
        </w:rPr>
        <w:t>Yuhong</w:t>
      </w:r>
      <w:proofErr w:type="spellEnd"/>
      <w:r w:rsidR="00FB2C0C" w:rsidRPr="00FB2C0C">
        <w:rPr>
          <w:sz w:val="24"/>
          <w:szCs w:val="24"/>
        </w:rPr>
        <w:t xml:space="preserve"> Zhang</w:t>
      </w:r>
      <w:r w:rsidR="00FB2C0C" w:rsidRPr="00FB2C0C">
        <w:rPr>
          <w:rFonts w:hint="eastAsia"/>
          <w:sz w:val="24"/>
          <w:szCs w:val="24"/>
        </w:rPr>
        <w:t>等人提出一种面向跨领域情感分类的公共子空间构造算法</w:t>
      </w:r>
      <w:r w:rsidR="00FB2C0C" w:rsidRPr="00707D8C">
        <w:rPr>
          <w:sz w:val="24"/>
          <w:szCs w:val="24"/>
          <w:vertAlign w:val="superscript"/>
        </w:rPr>
        <w:fldChar w:fldCharType="begin"/>
      </w:r>
      <w:r w:rsidR="00FB2C0C" w:rsidRPr="00707D8C">
        <w:rPr>
          <w:sz w:val="24"/>
          <w:szCs w:val="24"/>
          <w:vertAlign w:val="superscript"/>
        </w:rPr>
        <w:instrText xml:space="preserve"> </w:instrText>
      </w:r>
      <w:r w:rsidR="00FB2C0C" w:rsidRPr="00707D8C">
        <w:rPr>
          <w:rFonts w:hint="eastAsia"/>
          <w:sz w:val="24"/>
          <w:szCs w:val="24"/>
          <w:vertAlign w:val="superscript"/>
        </w:rPr>
        <w:instrText>REF _Ref37080960 \r \h</w:instrText>
      </w:r>
      <w:r w:rsidR="00FB2C0C" w:rsidRPr="00707D8C">
        <w:rPr>
          <w:sz w:val="24"/>
          <w:szCs w:val="24"/>
          <w:vertAlign w:val="superscript"/>
        </w:rPr>
        <w:instrText xml:space="preserve">  \* MERGEFORMAT </w:instrText>
      </w:r>
      <w:r w:rsidR="00FB2C0C" w:rsidRPr="00707D8C">
        <w:rPr>
          <w:sz w:val="24"/>
          <w:szCs w:val="24"/>
          <w:vertAlign w:val="superscript"/>
        </w:rPr>
      </w:r>
      <w:r w:rsidR="00FB2C0C" w:rsidRPr="00707D8C">
        <w:rPr>
          <w:sz w:val="24"/>
          <w:szCs w:val="24"/>
          <w:vertAlign w:val="superscript"/>
        </w:rPr>
        <w:fldChar w:fldCharType="separate"/>
      </w:r>
      <w:r w:rsidR="00FB2C0C" w:rsidRPr="00707D8C">
        <w:rPr>
          <w:sz w:val="24"/>
          <w:szCs w:val="24"/>
          <w:vertAlign w:val="superscript"/>
        </w:rPr>
        <w:t>[1</w:t>
      </w:r>
      <w:r w:rsidR="00707D8C" w:rsidRPr="00707D8C">
        <w:rPr>
          <w:sz w:val="24"/>
          <w:szCs w:val="24"/>
          <w:vertAlign w:val="superscript"/>
        </w:rPr>
        <w:t>4</w:t>
      </w:r>
      <w:r w:rsidR="00FB2C0C" w:rsidRPr="00707D8C">
        <w:rPr>
          <w:sz w:val="24"/>
          <w:szCs w:val="24"/>
          <w:vertAlign w:val="superscript"/>
        </w:rPr>
        <w:t>]</w:t>
      </w:r>
      <w:r w:rsidR="00FB2C0C" w:rsidRPr="00707D8C">
        <w:rPr>
          <w:sz w:val="24"/>
          <w:szCs w:val="24"/>
          <w:vertAlign w:val="superscript"/>
        </w:rPr>
        <w:fldChar w:fldCharType="end"/>
      </w:r>
      <w:r w:rsidR="00FB2C0C" w:rsidRPr="00FB2C0C">
        <w:rPr>
          <w:rFonts w:hint="eastAsia"/>
          <w:sz w:val="24"/>
          <w:szCs w:val="24"/>
        </w:rPr>
        <w:t>，此算法的目标是构造出一个更加精确的公共子空间，然后就可以在这个子空间中为目标</w:t>
      </w:r>
      <w:proofErr w:type="gramStart"/>
      <w:r w:rsidR="00FB2C0C" w:rsidRPr="00FB2C0C">
        <w:rPr>
          <w:rFonts w:hint="eastAsia"/>
          <w:sz w:val="24"/>
          <w:szCs w:val="24"/>
        </w:rPr>
        <w:t>域训练</w:t>
      </w:r>
      <w:proofErr w:type="gramEnd"/>
      <w:r w:rsidR="00FB2C0C" w:rsidRPr="00FB2C0C">
        <w:rPr>
          <w:rFonts w:hint="eastAsia"/>
          <w:sz w:val="24"/>
          <w:szCs w:val="24"/>
        </w:rPr>
        <w:t>出分类器。对于有标签</w:t>
      </w:r>
      <w:proofErr w:type="gramStart"/>
      <w:r w:rsidR="00FB2C0C" w:rsidRPr="00FB2C0C">
        <w:rPr>
          <w:rFonts w:hint="eastAsia"/>
          <w:sz w:val="24"/>
          <w:szCs w:val="24"/>
        </w:rPr>
        <w:t>的源域</w:t>
      </w:r>
      <w:proofErr w:type="gramEnd"/>
      <w:r w:rsidR="00FB2C0C" w:rsidRPr="00FB2C0C">
        <w:rPr>
          <w:rFonts w:hint="eastAsia"/>
          <w:sz w:val="24"/>
          <w:szCs w:val="24"/>
        </w:rPr>
        <w:t>S</w:t>
      </w:r>
      <w:r w:rsidR="00FB2C0C" w:rsidRPr="00FB2C0C">
        <w:rPr>
          <w:rFonts w:hint="eastAsia"/>
          <w:sz w:val="24"/>
          <w:szCs w:val="24"/>
        </w:rPr>
        <w:t>和无标签的目标域</w:t>
      </w:r>
      <w:r w:rsidR="00FB2C0C" w:rsidRPr="00FB2C0C">
        <w:rPr>
          <w:rFonts w:hint="eastAsia"/>
          <w:sz w:val="24"/>
          <w:szCs w:val="24"/>
        </w:rPr>
        <w:t>T</w:t>
      </w:r>
      <w:r w:rsidR="00FB2C0C" w:rsidRPr="00FB2C0C">
        <w:rPr>
          <w:rFonts w:hint="eastAsia"/>
          <w:sz w:val="24"/>
          <w:szCs w:val="24"/>
        </w:rPr>
        <w:t>，他们使用分类比例差</w:t>
      </w:r>
      <w:r w:rsidR="00FB2C0C" w:rsidRPr="00707D8C">
        <w:rPr>
          <w:sz w:val="24"/>
          <w:szCs w:val="24"/>
          <w:vertAlign w:val="superscript"/>
        </w:rPr>
        <w:fldChar w:fldCharType="begin"/>
      </w:r>
      <w:r w:rsidR="00FB2C0C" w:rsidRPr="00707D8C">
        <w:rPr>
          <w:sz w:val="24"/>
          <w:szCs w:val="24"/>
          <w:vertAlign w:val="superscript"/>
        </w:rPr>
        <w:instrText xml:space="preserve"> </w:instrText>
      </w:r>
      <w:r w:rsidR="00FB2C0C" w:rsidRPr="00707D8C">
        <w:rPr>
          <w:rFonts w:hint="eastAsia"/>
          <w:sz w:val="24"/>
          <w:szCs w:val="24"/>
          <w:vertAlign w:val="superscript"/>
        </w:rPr>
        <w:instrText>REF _Ref37082590 \r \h</w:instrText>
      </w:r>
      <w:r w:rsidR="00FB2C0C" w:rsidRPr="00707D8C">
        <w:rPr>
          <w:sz w:val="24"/>
          <w:szCs w:val="24"/>
          <w:vertAlign w:val="superscript"/>
        </w:rPr>
        <w:instrText xml:space="preserve">  \* MERGEFORMAT </w:instrText>
      </w:r>
      <w:r w:rsidR="00FB2C0C" w:rsidRPr="00707D8C">
        <w:rPr>
          <w:sz w:val="24"/>
          <w:szCs w:val="24"/>
          <w:vertAlign w:val="superscript"/>
        </w:rPr>
      </w:r>
      <w:r w:rsidR="00FB2C0C" w:rsidRPr="00707D8C">
        <w:rPr>
          <w:sz w:val="24"/>
          <w:szCs w:val="24"/>
          <w:vertAlign w:val="superscript"/>
        </w:rPr>
        <w:fldChar w:fldCharType="separate"/>
      </w:r>
      <w:r w:rsidR="00FB2C0C" w:rsidRPr="00707D8C">
        <w:rPr>
          <w:sz w:val="24"/>
          <w:szCs w:val="24"/>
          <w:vertAlign w:val="superscript"/>
        </w:rPr>
        <w:t>[1</w:t>
      </w:r>
      <w:r w:rsidR="00707D8C" w:rsidRPr="00707D8C">
        <w:rPr>
          <w:sz w:val="24"/>
          <w:szCs w:val="24"/>
          <w:vertAlign w:val="superscript"/>
        </w:rPr>
        <w:t>5</w:t>
      </w:r>
      <w:r w:rsidR="00FB2C0C" w:rsidRPr="00707D8C">
        <w:rPr>
          <w:sz w:val="24"/>
          <w:szCs w:val="24"/>
          <w:vertAlign w:val="superscript"/>
        </w:rPr>
        <w:t>]</w:t>
      </w:r>
      <w:r w:rsidR="00FB2C0C" w:rsidRPr="00707D8C">
        <w:rPr>
          <w:sz w:val="24"/>
          <w:szCs w:val="24"/>
          <w:vertAlign w:val="superscript"/>
        </w:rPr>
        <w:fldChar w:fldCharType="end"/>
      </w:r>
      <w:r w:rsidR="00FB2C0C" w:rsidRPr="00FB2C0C">
        <w:rPr>
          <w:rFonts w:hint="eastAsia"/>
          <w:sz w:val="24"/>
          <w:szCs w:val="24"/>
        </w:rPr>
        <w:t>(</w:t>
      </w:r>
      <w:r w:rsidR="00FB2C0C" w:rsidRPr="00FB2C0C">
        <w:rPr>
          <w:sz w:val="24"/>
          <w:szCs w:val="24"/>
        </w:rPr>
        <w:t xml:space="preserve"> Categorical Proportional Difference</w:t>
      </w:r>
      <w:r w:rsidR="00FB2C0C" w:rsidRPr="00FB2C0C">
        <w:rPr>
          <w:rFonts w:hint="eastAsia"/>
          <w:sz w:val="24"/>
          <w:szCs w:val="24"/>
        </w:rPr>
        <w:t>,</w:t>
      </w:r>
      <w:r w:rsidR="00FB2C0C" w:rsidRPr="00FB2C0C">
        <w:rPr>
          <w:sz w:val="24"/>
          <w:szCs w:val="24"/>
        </w:rPr>
        <w:t xml:space="preserve"> CPD</w:t>
      </w:r>
      <w:r w:rsidR="00FB2C0C" w:rsidRPr="00FB2C0C">
        <w:rPr>
          <w:rFonts w:hint="eastAsia"/>
          <w:sz w:val="24"/>
          <w:szCs w:val="24"/>
        </w:rPr>
        <w:t>)</w:t>
      </w:r>
      <w:r w:rsidR="00FB2C0C" w:rsidRPr="00FB2C0C">
        <w:rPr>
          <w:rFonts w:hint="eastAsia"/>
          <w:sz w:val="24"/>
          <w:szCs w:val="24"/>
        </w:rPr>
        <w:t>算法计算源域中特征词的情感倾向，然后</w:t>
      </w:r>
      <w:proofErr w:type="gramStart"/>
      <w:r w:rsidR="00FB2C0C" w:rsidRPr="00FB2C0C">
        <w:rPr>
          <w:rFonts w:hint="eastAsia"/>
          <w:sz w:val="24"/>
          <w:szCs w:val="24"/>
        </w:rPr>
        <w:t>基于共现关系</w:t>
      </w:r>
      <w:proofErr w:type="gramEnd"/>
      <w:r w:rsidR="00FB2C0C" w:rsidRPr="00FB2C0C">
        <w:rPr>
          <w:rFonts w:hint="eastAsia"/>
          <w:sz w:val="24"/>
          <w:szCs w:val="24"/>
        </w:rPr>
        <w:t>预测目标域中这些特征的情感取向，根据不同域之间情感取向的一致性构造公共子空间，于是</w:t>
      </w:r>
      <w:proofErr w:type="gramStart"/>
      <w:r w:rsidR="00FB2C0C" w:rsidRPr="00FB2C0C">
        <w:rPr>
          <w:rFonts w:hint="eastAsia"/>
          <w:sz w:val="24"/>
          <w:szCs w:val="24"/>
        </w:rPr>
        <w:t>域相关</w:t>
      </w:r>
      <w:proofErr w:type="gramEnd"/>
      <w:r w:rsidR="00FB2C0C" w:rsidRPr="00FB2C0C">
        <w:rPr>
          <w:rFonts w:hint="eastAsia"/>
          <w:sz w:val="24"/>
          <w:szCs w:val="24"/>
        </w:rPr>
        <w:t>特征将会被过滤掉，最终使所有的</w:t>
      </w:r>
      <w:proofErr w:type="gramStart"/>
      <w:r w:rsidR="00FB2C0C" w:rsidRPr="00FB2C0C">
        <w:rPr>
          <w:rFonts w:hint="eastAsia"/>
          <w:sz w:val="24"/>
          <w:szCs w:val="24"/>
        </w:rPr>
        <w:t>域相关</w:t>
      </w:r>
      <w:proofErr w:type="gramEnd"/>
      <w:r w:rsidR="00FB2C0C" w:rsidRPr="00FB2C0C">
        <w:rPr>
          <w:rFonts w:hint="eastAsia"/>
          <w:sz w:val="24"/>
          <w:szCs w:val="24"/>
        </w:rPr>
        <w:t>特征都会被投影到公共子空间中来解决域失配问题。跨领域的文本特征对齐是做文本情感分析的迁移学习过程中的重要一步，对与文本特征对齐技术与算法方面的研究，时至今日，仍吸引着众多的学者来专研</w:t>
      </w:r>
      <w:r w:rsidR="005443CC">
        <w:rPr>
          <w:rFonts w:hint="eastAsia"/>
          <w:sz w:val="24"/>
          <w:szCs w:val="24"/>
        </w:rPr>
        <w:t>，这也是笔者以此为课题的原因之一</w:t>
      </w:r>
      <w:r w:rsidR="00FB2C0C" w:rsidRPr="00FB2C0C">
        <w:rPr>
          <w:rFonts w:hint="eastAsia"/>
          <w:sz w:val="24"/>
          <w:szCs w:val="24"/>
        </w:rPr>
        <w:t>。</w:t>
      </w:r>
    </w:p>
    <w:p w:rsidR="00CE6F00" w:rsidRPr="00CE6F00" w:rsidRDefault="00CB37FC" w:rsidP="00CB37FC">
      <w:pPr>
        <w:pStyle w:val="2"/>
      </w:pPr>
      <w:bookmarkStart w:id="4" w:name="_Toc40896307"/>
      <w:r>
        <w:t>1.3</w:t>
      </w:r>
      <w:r w:rsidR="00CE6F00" w:rsidRPr="00CE6F00">
        <w:t xml:space="preserve">  </w:t>
      </w:r>
      <w:r w:rsidR="00907995">
        <w:rPr>
          <w:rFonts w:hint="eastAsia"/>
        </w:rPr>
        <w:t>课题研究的目的</w:t>
      </w:r>
      <w:bookmarkEnd w:id="4"/>
    </w:p>
    <w:p w:rsidR="0078036A" w:rsidRPr="00B44F68" w:rsidRDefault="00CE6F00" w:rsidP="00B44F68">
      <w:pPr>
        <w:snapToGrid w:val="0"/>
        <w:spacing w:line="360" w:lineRule="auto"/>
        <w:ind w:left="482"/>
        <w:jc w:val="left"/>
        <w:rPr>
          <w:bCs/>
          <w:sz w:val="24"/>
          <w:szCs w:val="24"/>
        </w:rPr>
      </w:pPr>
      <w:r w:rsidRPr="00CE6F00">
        <w:rPr>
          <w:rFonts w:hint="eastAsia"/>
          <w:bCs/>
          <w:sz w:val="24"/>
          <w:szCs w:val="24"/>
        </w:rPr>
        <w:t>正文模板中所有正文数字及字母应使用新罗马字体。</w:t>
      </w:r>
    </w:p>
    <w:p w:rsidR="0078036A" w:rsidRDefault="0078036A" w:rsidP="0078036A">
      <w:pPr>
        <w:pStyle w:val="1"/>
        <w:spacing w:before="312" w:after="312"/>
      </w:pPr>
      <w:bookmarkStart w:id="5" w:name="_Toc40896308"/>
      <w:r>
        <w:lastRenderedPageBreak/>
        <w:t>2</w:t>
      </w:r>
      <w:r w:rsidR="00C22C1B">
        <w:t xml:space="preserve"> </w:t>
      </w:r>
      <w:r w:rsidR="009E4A56">
        <w:rPr>
          <w:rFonts w:hint="eastAsia"/>
        </w:rPr>
        <w:t>相关</w:t>
      </w:r>
      <w:r w:rsidR="002A370C">
        <w:rPr>
          <w:rFonts w:hint="eastAsia"/>
        </w:rPr>
        <w:t>概念介绍</w:t>
      </w:r>
      <w:bookmarkEnd w:id="5"/>
    </w:p>
    <w:p w:rsidR="0078036A" w:rsidRDefault="002A370C" w:rsidP="002A370C">
      <w:pPr>
        <w:pStyle w:val="2"/>
      </w:pPr>
      <w:bookmarkStart w:id="6" w:name="_Toc40896309"/>
      <w:r>
        <w:rPr>
          <w:rFonts w:hint="eastAsia"/>
        </w:rPr>
        <w:t>2</w:t>
      </w:r>
      <w:r w:rsidR="00330268">
        <w:t>.</w:t>
      </w:r>
      <w:r w:rsidR="006070CD">
        <w:t>1</w:t>
      </w:r>
      <w:r>
        <w:t xml:space="preserve">  </w:t>
      </w:r>
      <w:r>
        <w:rPr>
          <w:rFonts w:hint="eastAsia"/>
        </w:rPr>
        <w:t>文本分类</w:t>
      </w:r>
      <w:bookmarkEnd w:id="6"/>
    </w:p>
    <w:p w:rsidR="002F6445" w:rsidRDefault="002A370C" w:rsidP="006758D3">
      <w:pPr>
        <w:spacing w:line="360" w:lineRule="auto"/>
        <w:rPr>
          <w:rFonts w:ascii="宋体" w:hAnsi="宋体"/>
          <w:sz w:val="24"/>
          <w:szCs w:val="24"/>
        </w:rPr>
      </w:pPr>
      <w:r>
        <w:rPr>
          <w:color w:val="3333FF"/>
          <w:szCs w:val="24"/>
        </w:rPr>
        <w:tab/>
      </w:r>
      <w:r w:rsidRPr="006758D3">
        <w:rPr>
          <w:rFonts w:ascii="宋体" w:hAnsi="宋体" w:hint="eastAsia"/>
          <w:sz w:val="24"/>
          <w:szCs w:val="24"/>
        </w:rPr>
        <w:t>文本分类</w:t>
      </w:r>
      <w:r w:rsidR="001B007A" w:rsidRPr="006758D3">
        <w:rPr>
          <w:rFonts w:ascii="宋体" w:hAnsi="宋体"/>
          <w:sz w:val="24"/>
          <w:szCs w:val="24"/>
          <w:vertAlign w:val="superscript"/>
        </w:rPr>
        <w:fldChar w:fldCharType="begin"/>
      </w:r>
      <w:r w:rsidR="001B007A" w:rsidRPr="006758D3">
        <w:rPr>
          <w:rFonts w:ascii="宋体" w:hAnsi="宋体"/>
          <w:sz w:val="24"/>
          <w:szCs w:val="24"/>
          <w:vertAlign w:val="superscript"/>
        </w:rPr>
        <w:instrText xml:space="preserve"> </w:instrText>
      </w:r>
      <w:r w:rsidR="001B007A" w:rsidRPr="006758D3">
        <w:rPr>
          <w:rFonts w:ascii="宋体" w:hAnsi="宋体" w:hint="eastAsia"/>
          <w:sz w:val="24"/>
          <w:szCs w:val="24"/>
          <w:vertAlign w:val="superscript"/>
        </w:rPr>
        <w:instrText>REF _Ref40704604 \r \h</w:instrText>
      </w:r>
      <w:r w:rsidR="001B007A" w:rsidRPr="006758D3">
        <w:rPr>
          <w:rFonts w:ascii="宋体" w:hAnsi="宋体"/>
          <w:sz w:val="24"/>
          <w:szCs w:val="24"/>
          <w:vertAlign w:val="superscript"/>
        </w:rPr>
        <w:instrText xml:space="preserve">  \* MERGEFORMAT </w:instrText>
      </w:r>
      <w:r w:rsidR="001B007A" w:rsidRPr="006758D3">
        <w:rPr>
          <w:rFonts w:ascii="宋体" w:hAnsi="宋体"/>
          <w:sz w:val="24"/>
          <w:szCs w:val="24"/>
          <w:vertAlign w:val="superscript"/>
        </w:rPr>
      </w:r>
      <w:r w:rsidR="001B007A" w:rsidRPr="006758D3">
        <w:rPr>
          <w:rFonts w:ascii="宋体" w:hAnsi="宋体"/>
          <w:sz w:val="24"/>
          <w:szCs w:val="24"/>
          <w:vertAlign w:val="superscript"/>
        </w:rPr>
        <w:fldChar w:fldCharType="separate"/>
      </w:r>
      <w:r w:rsidR="001B007A" w:rsidRPr="006758D3">
        <w:rPr>
          <w:rFonts w:ascii="宋体" w:hAnsi="宋体"/>
          <w:sz w:val="24"/>
          <w:szCs w:val="24"/>
          <w:vertAlign w:val="superscript"/>
        </w:rPr>
        <w:t>[16]</w:t>
      </w:r>
      <w:r w:rsidR="001B007A" w:rsidRPr="006758D3">
        <w:rPr>
          <w:rFonts w:ascii="宋体" w:hAnsi="宋体"/>
          <w:sz w:val="24"/>
          <w:szCs w:val="24"/>
          <w:vertAlign w:val="superscript"/>
        </w:rPr>
        <w:fldChar w:fldCharType="end"/>
      </w:r>
      <w:r w:rsidRPr="006758D3">
        <w:rPr>
          <w:rFonts w:ascii="宋体" w:hAnsi="宋体" w:hint="eastAsia"/>
          <w:sz w:val="24"/>
          <w:szCs w:val="24"/>
        </w:rPr>
        <w:t>是指在预定</w:t>
      </w:r>
      <w:proofErr w:type="gramStart"/>
      <w:r w:rsidRPr="006758D3">
        <w:rPr>
          <w:rFonts w:ascii="宋体" w:hAnsi="宋体" w:hint="eastAsia"/>
          <w:sz w:val="24"/>
          <w:szCs w:val="24"/>
        </w:rPr>
        <w:t>义好的</w:t>
      </w:r>
      <w:proofErr w:type="gramEnd"/>
      <w:r w:rsidRPr="006758D3">
        <w:rPr>
          <w:rFonts w:ascii="宋体" w:hAnsi="宋体" w:hint="eastAsia"/>
          <w:sz w:val="24"/>
          <w:szCs w:val="24"/>
        </w:rPr>
        <w:t>分类体系下，依据文本的特征（例如属性及内容），将给定的文本数据与一个或者多个类别相关联的过程。文本分类方面的研究会涉及到文本内容理解和模式分类等若干个自然语言处理和模式识别</w:t>
      </w:r>
      <w:r w:rsidR="001B007A" w:rsidRPr="006758D3">
        <w:rPr>
          <w:rFonts w:ascii="宋体" w:hAnsi="宋体" w:hint="eastAsia"/>
          <w:sz w:val="24"/>
          <w:szCs w:val="24"/>
        </w:rPr>
        <w:t>方面的</w:t>
      </w:r>
      <w:r w:rsidRPr="006758D3">
        <w:rPr>
          <w:rFonts w:ascii="宋体" w:hAnsi="宋体" w:hint="eastAsia"/>
          <w:sz w:val="24"/>
          <w:szCs w:val="24"/>
        </w:rPr>
        <w:t>问题，</w:t>
      </w:r>
      <w:r w:rsidR="001B007A" w:rsidRPr="006758D3">
        <w:rPr>
          <w:rFonts w:ascii="宋体" w:hAnsi="宋体" w:hint="eastAsia"/>
          <w:sz w:val="24"/>
          <w:szCs w:val="24"/>
        </w:rPr>
        <w:t>一个文本分类系统不仅是一个自然语言处理系统，也是一个模式识别系统，系统的输入内容是待分类处理的文本，系统的输出是与该文本所关联的类别。</w:t>
      </w:r>
    </w:p>
    <w:p w:rsidR="009E4A56" w:rsidRDefault="002F6445" w:rsidP="002F6445">
      <w:pPr>
        <w:spacing w:line="360" w:lineRule="auto"/>
        <w:ind w:firstLine="425"/>
        <w:rPr>
          <w:rFonts w:ascii="宋体" w:hAnsi="宋体"/>
          <w:sz w:val="24"/>
          <w:szCs w:val="24"/>
        </w:rPr>
      </w:pPr>
      <w:r>
        <w:rPr>
          <w:rFonts w:ascii="宋体" w:hAnsi="宋体" w:hint="eastAsia"/>
          <w:sz w:val="24"/>
          <w:szCs w:val="24"/>
        </w:rPr>
        <w:t>总体来说，在国内外对于文本分类方面的研究共经历的下面4个主要的发展阶段：</w:t>
      </w:r>
    </w:p>
    <w:p w:rsidR="00A326FA" w:rsidRDefault="00B07BE4" w:rsidP="002F6445">
      <w:pPr>
        <w:spacing w:line="360" w:lineRule="auto"/>
        <w:ind w:firstLine="425"/>
        <w:rPr>
          <w:rFonts w:ascii="宋体" w:hAnsi="宋体"/>
          <w:sz w:val="24"/>
          <w:szCs w:val="24"/>
        </w:rPr>
      </w:pPr>
      <w:r>
        <w:rPr>
          <w:rFonts w:ascii="宋体" w:hAnsi="宋体" w:hint="eastAsia"/>
          <w:sz w:val="24"/>
          <w:szCs w:val="24"/>
        </w:rPr>
        <w:t>1、第一发展阶段（1</w:t>
      </w:r>
      <w:r>
        <w:rPr>
          <w:rFonts w:ascii="宋体" w:hAnsi="宋体"/>
          <w:sz w:val="24"/>
          <w:szCs w:val="24"/>
        </w:rPr>
        <w:t>958</w:t>
      </w:r>
      <w:r>
        <w:rPr>
          <w:rFonts w:ascii="宋体" w:hAnsi="宋体" w:hint="eastAsia"/>
          <w:sz w:val="24"/>
          <w:szCs w:val="24"/>
        </w:rPr>
        <w:t>年-</w:t>
      </w:r>
      <w:r>
        <w:rPr>
          <w:rFonts w:ascii="宋体" w:hAnsi="宋体"/>
          <w:sz w:val="24"/>
          <w:szCs w:val="24"/>
        </w:rPr>
        <w:t>1964</w:t>
      </w:r>
      <w:r>
        <w:rPr>
          <w:rFonts w:ascii="宋体" w:hAnsi="宋体" w:hint="eastAsia"/>
          <w:sz w:val="24"/>
          <w:szCs w:val="24"/>
        </w:rPr>
        <w:t>年）</w:t>
      </w:r>
      <w:r w:rsidR="00A326FA">
        <w:rPr>
          <w:rFonts w:ascii="宋体" w:hAnsi="宋体" w:hint="eastAsia"/>
          <w:sz w:val="24"/>
          <w:szCs w:val="24"/>
        </w:rPr>
        <w:t>：这一阶段的主要贡献是对文本自动分类的可行性进行了研究。</w:t>
      </w:r>
    </w:p>
    <w:p w:rsidR="00A326FA" w:rsidRDefault="00A326FA" w:rsidP="00A326FA">
      <w:pPr>
        <w:spacing w:line="360" w:lineRule="auto"/>
        <w:ind w:firstLine="425"/>
        <w:rPr>
          <w:rFonts w:ascii="宋体" w:hAnsi="宋体"/>
          <w:sz w:val="24"/>
          <w:szCs w:val="24"/>
        </w:rPr>
      </w:pPr>
      <w:r>
        <w:rPr>
          <w:rFonts w:ascii="宋体" w:hAnsi="宋体" w:hint="eastAsia"/>
          <w:sz w:val="24"/>
          <w:szCs w:val="24"/>
        </w:rPr>
        <w:t>2、第二发展阶段（1</w:t>
      </w:r>
      <w:r>
        <w:rPr>
          <w:rFonts w:ascii="宋体" w:hAnsi="宋体"/>
          <w:sz w:val="24"/>
          <w:szCs w:val="24"/>
        </w:rPr>
        <w:t>965</w:t>
      </w:r>
      <w:r>
        <w:rPr>
          <w:rFonts w:ascii="宋体" w:hAnsi="宋体" w:hint="eastAsia"/>
          <w:sz w:val="24"/>
          <w:szCs w:val="24"/>
        </w:rPr>
        <w:t>年-</w:t>
      </w:r>
      <w:r>
        <w:rPr>
          <w:rFonts w:ascii="宋体" w:hAnsi="宋体"/>
          <w:sz w:val="24"/>
          <w:szCs w:val="24"/>
        </w:rPr>
        <w:t>1974</w:t>
      </w:r>
      <w:r>
        <w:rPr>
          <w:rFonts w:ascii="宋体" w:hAnsi="宋体" w:hint="eastAsia"/>
          <w:sz w:val="24"/>
          <w:szCs w:val="24"/>
        </w:rPr>
        <w:t>年）：这一阶段的主要贡献是进行文本自动分类的实验研究。</w:t>
      </w:r>
    </w:p>
    <w:p w:rsidR="002F6445" w:rsidRDefault="00A326FA" w:rsidP="002F6445">
      <w:pPr>
        <w:spacing w:line="360" w:lineRule="auto"/>
        <w:ind w:firstLine="425"/>
        <w:rPr>
          <w:rFonts w:ascii="宋体" w:hAnsi="宋体"/>
          <w:sz w:val="24"/>
          <w:szCs w:val="24"/>
        </w:rPr>
      </w:pPr>
      <w:r>
        <w:rPr>
          <w:rFonts w:ascii="宋体" w:hAnsi="宋体"/>
          <w:sz w:val="24"/>
          <w:szCs w:val="24"/>
        </w:rPr>
        <w:t>3</w:t>
      </w:r>
      <w:r>
        <w:rPr>
          <w:rFonts w:ascii="宋体" w:hAnsi="宋体" w:hint="eastAsia"/>
          <w:sz w:val="24"/>
          <w:szCs w:val="24"/>
        </w:rPr>
        <w:t>、第三发展阶段（1</w:t>
      </w:r>
      <w:r>
        <w:rPr>
          <w:rFonts w:ascii="宋体" w:hAnsi="宋体"/>
          <w:sz w:val="24"/>
          <w:szCs w:val="24"/>
        </w:rPr>
        <w:t>975</w:t>
      </w:r>
      <w:r>
        <w:rPr>
          <w:rFonts w:ascii="宋体" w:hAnsi="宋体" w:hint="eastAsia"/>
          <w:sz w:val="24"/>
          <w:szCs w:val="24"/>
        </w:rPr>
        <w:t>年-</w:t>
      </w:r>
      <w:r>
        <w:rPr>
          <w:rFonts w:ascii="宋体" w:hAnsi="宋体"/>
          <w:sz w:val="24"/>
          <w:szCs w:val="24"/>
        </w:rPr>
        <w:t>1989</w:t>
      </w:r>
      <w:r>
        <w:rPr>
          <w:rFonts w:ascii="宋体" w:hAnsi="宋体" w:hint="eastAsia"/>
          <w:sz w:val="24"/>
          <w:szCs w:val="24"/>
        </w:rPr>
        <w:t>年）：在这一阶段中，成型了一些文本自动分类方法，</w:t>
      </w:r>
      <w:r>
        <w:rPr>
          <w:rFonts w:ascii="宋体" w:hAnsi="宋体"/>
          <w:sz w:val="24"/>
          <w:szCs w:val="24"/>
        </w:rPr>
        <w:tab/>
      </w:r>
      <w:r>
        <w:rPr>
          <w:rFonts w:ascii="宋体" w:hAnsi="宋体" w:hint="eastAsia"/>
          <w:sz w:val="24"/>
          <w:szCs w:val="24"/>
        </w:rPr>
        <w:t>学者们的研究重点转向对已有算法的深入探索与改进。</w:t>
      </w:r>
    </w:p>
    <w:p w:rsidR="00A326FA" w:rsidRPr="00A326FA" w:rsidRDefault="00A326FA" w:rsidP="003E72D3">
      <w:pPr>
        <w:spacing w:line="360" w:lineRule="auto"/>
        <w:ind w:firstLine="425"/>
        <w:rPr>
          <w:rFonts w:ascii="宋体" w:hAnsi="宋体"/>
          <w:sz w:val="24"/>
          <w:szCs w:val="24"/>
        </w:rPr>
      </w:pPr>
      <w:r>
        <w:rPr>
          <w:rFonts w:ascii="宋体" w:hAnsi="宋体"/>
          <w:sz w:val="24"/>
          <w:szCs w:val="24"/>
        </w:rPr>
        <w:t>4</w:t>
      </w:r>
      <w:r>
        <w:rPr>
          <w:rFonts w:ascii="宋体" w:hAnsi="宋体" w:hint="eastAsia"/>
          <w:sz w:val="24"/>
          <w:szCs w:val="24"/>
        </w:rPr>
        <w:t>、第四发展阶段（1</w:t>
      </w:r>
      <w:r>
        <w:rPr>
          <w:rFonts w:ascii="宋体" w:hAnsi="宋体"/>
          <w:sz w:val="24"/>
          <w:szCs w:val="24"/>
        </w:rPr>
        <w:t>990</w:t>
      </w:r>
      <w:r>
        <w:rPr>
          <w:rFonts w:ascii="宋体" w:hAnsi="宋体" w:hint="eastAsia"/>
          <w:sz w:val="24"/>
          <w:szCs w:val="24"/>
        </w:rPr>
        <w:t>年至今）：这一阶段</w:t>
      </w:r>
      <w:r w:rsidR="0069709E">
        <w:rPr>
          <w:rFonts w:ascii="宋体" w:hAnsi="宋体" w:hint="eastAsia"/>
          <w:sz w:val="24"/>
          <w:szCs w:val="24"/>
        </w:rPr>
        <w:t>为面向全网的文本自动分类方面的研究。</w:t>
      </w:r>
    </w:p>
    <w:p w:rsidR="00592BAC" w:rsidRDefault="00592BAC" w:rsidP="00592BAC">
      <w:pPr>
        <w:pStyle w:val="2"/>
      </w:pPr>
      <w:bookmarkStart w:id="7" w:name="_Toc40896310"/>
      <w:r>
        <w:rPr>
          <w:rFonts w:hint="eastAsia"/>
        </w:rPr>
        <w:t>2</w:t>
      </w:r>
      <w:r>
        <w:t>.</w:t>
      </w:r>
      <w:r w:rsidR="006070CD">
        <w:t>2</w:t>
      </w:r>
      <w:r>
        <w:t xml:space="preserve">  </w:t>
      </w:r>
      <w:r>
        <w:rPr>
          <w:rFonts w:hint="eastAsia"/>
        </w:rPr>
        <w:t>情感分类</w:t>
      </w:r>
      <w:bookmarkEnd w:id="7"/>
    </w:p>
    <w:p w:rsidR="00592BAC" w:rsidRDefault="00592BAC" w:rsidP="006758D3">
      <w:pPr>
        <w:spacing w:line="360" w:lineRule="auto"/>
        <w:rPr>
          <w:rFonts w:ascii="宋体" w:hAnsi="宋体"/>
          <w:sz w:val="24"/>
          <w:szCs w:val="24"/>
        </w:rPr>
      </w:pPr>
      <w:r>
        <w:rPr>
          <w:color w:val="3333FF"/>
          <w:sz w:val="24"/>
          <w:szCs w:val="24"/>
        </w:rPr>
        <w:tab/>
      </w:r>
      <w:r w:rsidRPr="006758D3">
        <w:rPr>
          <w:rFonts w:ascii="宋体" w:hAnsi="宋体" w:hint="eastAsia"/>
          <w:sz w:val="24"/>
          <w:szCs w:val="24"/>
        </w:rPr>
        <w:t>情感(</w:t>
      </w:r>
      <w:r w:rsidRPr="006758D3">
        <w:rPr>
          <w:rFonts w:ascii="宋体" w:hAnsi="宋体"/>
          <w:sz w:val="24"/>
          <w:szCs w:val="24"/>
        </w:rPr>
        <w:t>S</w:t>
      </w:r>
      <w:r w:rsidRPr="006758D3">
        <w:rPr>
          <w:rFonts w:ascii="宋体" w:hAnsi="宋体" w:hint="eastAsia"/>
          <w:sz w:val="24"/>
          <w:szCs w:val="24"/>
        </w:rPr>
        <w:t>entiment</w:t>
      </w:r>
      <w:r w:rsidRPr="006758D3">
        <w:rPr>
          <w:rFonts w:ascii="宋体" w:hAnsi="宋体"/>
          <w:sz w:val="24"/>
          <w:szCs w:val="24"/>
        </w:rPr>
        <w:t>)</w:t>
      </w:r>
      <w:r w:rsidR="006758D3">
        <w:rPr>
          <w:rFonts w:ascii="宋体" w:hAnsi="宋体" w:hint="eastAsia"/>
          <w:sz w:val="24"/>
          <w:szCs w:val="24"/>
        </w:rPr>
        <w:t>，</w:t>
      </w:r>
      <w:r w:rsidRPr="006758D3">
        <w:rPr>
          <w:rFonts w:ascii="宋体" w:hAnsi="宋体" w:hint="eastAsia"/>
          <w:sz w:val="24"/>
          <w:szCs w:val="24"/>
        </w:rPr>
        <w:t>是指人们对于某件事物产生的内在的主观感受。情感分类</w:t>
      </w:r>
      <w:r w:rsidR="006758D3">
        <w:rPr>
          <w:rFonts w:ascii="宋体" w:hAnsi="宋体" w:hint="eastAsia"/>
          <w:sz w:val="24"/>
          <w:szCs w:val="24"/>
        </w:rPr>
        <w:t>（有时被称为</w:t>
      </w:r>
      <w:r w:rsidR="006758D3" w:rsidRPr="006758D3">
        <w:rPr>
          <w:rFonts w:ascii="宋体" w:hAnsi="宋体" w:hint="eastAsia"/>
          <w:sz w:val="24"/>
          <w:szCs w:val="24"/>
        </w:rPr>
        <w:t>倾向性分析</w:t>
      </w:r>
      <w:r w:rsidR="006758D3">
        <w:rPr>
          <w:rFonts w:ascii="宋体" w:hAnsi="宋体" w:hint="eastAsia"/>
          <w:sz w:val="24"/>
          <w:szCs w:val="24"/>
        </w:rPr>
        <w:t>）</w:t>
      </w:r>
      <w:r w:rsidRPr="006758D3">
        <w:rPr>
          <w:rFonts w:ascii="宋体" w:hAnsi="宋体" w:hint="eastAsia"/>
          <w:sz w:val="24"/>
          <w:szCs w:val="24"/>
        </w:rPr>
        <w:t>是指根据文本内容所表达出来的含义</w:t>
      </w:r>
      <w:r w:rsidR="006758D3">
        <w:rPr>
          <w:rFonts w:ascii="宋体" w:hAnsi="宋体" w:hint="eastAsia"/>
          <w:sz w:val="24"/>
          <w:szCs w:val="24"/>
        </w:rPr>
        <w:t>的不同，</w:t>
      </w:r>
      <w:r w:rsidRPr="006758D3">
        <w:rPr>
          <w:rFonts w:ascii="宋体" w:hAnsi="宋体" w:hint="eastAsia"/>
          <w:sz w:val="24"/>
          <w:szCs w:val="24"/>
        </w:rPr>
        <w:t>将</w:t>
      </w:r>
      <w:r w:rsidR="006758D3">
        <w:rPr>
          <w:rFonts w:ascii="宋体" w:hAnsi="宋体" w:hint="eastAsia"/>
          <w:sz w:val="24"/>
          <w:szCs w:val="24"/>
        </w:rPr>
        <w:t>不同的</w:t>
      </w:r>
      <w:r w:rsidRPr="006758D3">
        <w:rPr>
          <w:rFonts w:ascii="宋体" w:hAnsi="宋体" w:hint="eastAsia"/>
          <w:sz w:val="24"/>
          <w:szCs w:val="24"/>
        </w:rPr>
        <w:t>文本划分成包括两种</w:t>
      </w:r>
      <w:r w:rsidR="006758D3">
        <w:rPr>
          <w:rFonts w:ascii="宋体" w:hAnsi="宋体" w:hint="eastAsia"/>
          <w:sz w:val="24"/>
          <w:szCs w:val="24"/>
        </w:rPr>
        <w:t>（二分类）</w:t>
      </w:r>
      <w:r w:rsidRPr="006758D3">
        <w:rPr>
          <w:rFonts w:ascii="宋体" w:hAnsi="宋体" w:hint="eastAsia"/>
          <w:sz w:val="24"/>
          <w:szCs w:val="24"/>
        </w:rPr>
        <w:t>或多种类型</w:t>
      </w:r>
      <w:r w:rsidR="006758D3">
        <w:rPr>
          <w:rFonts w:ascii="宋体" w:hAnsi="宋体" w:hint="eastAsia"/>
          <w:sz w:val="24"/>
          <w:szCs w:val="24"/>
        </w:rPr>
        <w:t>（多元分类）</w:t>
      </w:r>
      <w:r w:rsidRPr="006758D3">
        <w:rPr>
          <w:rFonts w:ascii="宋体" w:hAnsi="宋体" w:hint="eastAsia"/>
          <w:sz w:val="24"/>
          <w:szCs w:val="24"/>
        </w:rPr>
        <w:t>，是对文本发表人员观点或态度的划分。</w:t>
      </w:r>
    </w:p>
    <w:p w:rsidR="006758D3" w:rsidRDefault="00555FEF"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情感分类问题不同于其他的一些分类问题，它既包含</w:t>
      </w:r>
      <w:r w:rsidR="002F6445">
        <w:rPr>
          <w:rFonts w:ascii="宋体" w:hAnsi="宋体" w:hint="eastAsia"/>
          <w:sz w:val="24"/>
          <w:szCs w:val="24"/>
        </w:rPr>
        <w:t>传统分类中的共性问题，同时它又有自己的独特性，例如，有些作者在进行情感信息表述时，他所表达出来的情感倾向可能会比较模糊，从而导致情感信息有着较大的多义性，也就是极性不明显的问题。针对这一问题，研究者们通过不懈的努力，在做了大量研究之后，提出了众多的情感分类方法，这些方法可以按照不同的归类方式</w:t>
      </w:r>
      <w:r w:rsidR="002F6445">
        <w:rPr>
          <w:rFonts w:ascii="宋体" w:hAnsi="宋体" w:hint="eastAsia"/>
          <w:sz w:val="24"/>
          <w:szCs w:val="24"/>
        </w:rPr>
        <w:lastRenderedPageBreak/>
        <w:t>划分:</w:t>
      </w:r>
      <w:r w:rsidR="003E72D3">
        <w:rPr>
          <w:rFonts w:ascii="宋体" w:hAnsi="宋体" w:hint="eastAsia"/>
          <w:sz w:val="24"/>
          <w:szCs w:val="24"/>
        </w:rPr>
        <w:t>按所给文本中的情感特点分类，</w:t>
      </w:r>
      <w:r w:rsidR="002F6445">
        <w:rPr>
          <w:rFonts w:ascii="宋体" w:hAnsi="宋体" w:hint="eastAsia"/>
          <w:sz w:val="24"/>
          <w:szCs w:val="24"/>
        </w:rPr>
        <w:t>按机器学习方法划分。</w:t>
      </w:r>
      <w:r w:rsidR="00A24914">
        <w:rPr>
          <w:rFonts w:ascii="宋体" w:hAnsi="宋体" w:hint="eastAsia"/>
          <w:sz w:val="24"/>
          <w:szCs w:val="24"/>
        </w:rPr>
        <w:t>按所给文本中的情感特点的不同，情感分类研究可划分为数据不平衡性问题研究和领域相关性研究两类。若根据机器学习方法的不同，可以将文本情感分类分为有监督学习方法（</w:t>
      </w:r>
      <w:r w:rsidR="00A24914" w:rsidRPr="00A24914">
        <w:rPr>
          <w:rFonts w:ascii="宋体" w:hAnsi="宋体"/>
          <w:bCs/>
          <w:sz w:val="24"/>
          <w:szCs w:val="24"/>
        </w:rPr>
        <w:t>训练数据既有特征(feature)又有标签(label)</w:t>
      </w:r>
      <w:r w:rsidR="00A24914">
        <w:rPr>
          <w:rFonts w:ascii="宋体" w:hAnsi="宋体" w:hint="eastAsia"/>
          <w:sz w:val="24"/>
          <w:szCs w:val="24"/>
        </w:rPr>
        <w:t>）、半监督学习方法（</w:t>
      </w:r>
      <w:r w:rsidR="00A24914" w:rsidRPr="00A24914">
        <w:rPr>
          <w:rFonts w:ascii="宋体" w:hAnsi="宋体"/>
          <w:bCs/>
          <w:sz w:val="24"/>
          <w:szCs w:val="24"/>
        </w:rPr>
        <w:t>训练集同时包含有标记样本数据和未标记样本数据</w:t>
      </w:r>
      <w:r w:rsidR="00A24914">
        <w:rPr>
          <w:rFonts w:ascii="宋体" w:hAnsi="宋体" w:hint="eastAsia"/>
          <w:sz w:val="24"/>
          <w:szCs w:val="24"/>
        </w:rPr>
        <w:t>）和无监督学习（</w:t>
      </w:r>
      <w:r w:rsidR="00A24914" w:rsidRPr="00A24914">
        <w:rPr>
          <w:rFonts w:ascii="宋体" w:hAnsi="宋体"/>
          <w:bCs/>
          <w:sz w:val="24"/>
          <w:szCs w:val="24"/>
        </w:rPr>
        <w:t>训练样本的标记信息未知</w:t>
      </w:r>
      <w:r w:rsidR="00A24914">
        <w:rPr>
          <w:rFonts w:ascii="宋体" w:hAnsi="宋体" w:hint="eastAsia"/>
          <w:sz w:val="24"/>
          <w:szCs w:val="24"/>
        </w:rPr>
        <w:t>）。</w:t>
      </w:r>
    </w:p>
    <w:p w:rsidR="00A4284B" w:rsidRDefault="00A4284B" w:rsidP="00A4284B">
      <w:pPr>
        <w:pStyle w:val="2"/>
      </w:pPr>
      <w:bookmarkStart w:id="8" w:name="_Toc40896311"/>
      <w:r>
        <w:rPr>
          <w:rFonts w:hint="eastAsia"/>
        </w:rPr>
        <w:t>2</w:t>
      </w:r>
      <w:r w:rsidR="00330268">
        <w:t>.</w:t>
      </w:r>
      <w:r w:rsidR="006070CD">
        <w:t>3</w:t>
      </w:r>
      <w:r>
        <w:t xml:space="preserve">  </w:t>
      </w:r>
      <w:r>
        <w:rPr>
          <w:rFonts w:hint="eastAsia"/>
        </w:rPr>
        <w:t>迁移学习</w:t>
      </w:r>
      <w:bookmarkEnd w:id="8"/>
    </w:p>
    <w:p w:rsidR="00782C5E" w:rsidRDefault="00A4284B" w:rsidP="00337374">
      <w:pPr>
        <w:spacing w:line="360" w:lineRule="auto"/>
        <w:rPr>
          <w:rFonts w:ascii="宋体" w:hAnsi="宋体"/>
          <w:sz w:val="24"/>
          <w:szCs w:val="24"/>
        </w:rPr>
      </w:pPr>
      <w:r>
        <w:rPr>
          <w:rFonts w:ascii="宋体" w:hAnsi="宋体"/>
          <w:sz w:val="24"/>
          <w:szCs w:val="24"/>
        </w:rPr>
        <w:tab/>
      </w:r>
      <w:r w:rsidR="00337374">
        <w:rPr>
          <w:rFonts w:ascii="宋体" w:hAnsi="宋体" w:hint="eastAsia"/>
          <w:sz w:val="24"/>
          <w:szCs w:val="24"/>
        </w:rPr>
        <w:t>如今的</w:t>
      </w:r>
      <w:r w:rsidR="00337374" w:rsidRPr="00337374">
        <w:rPr>
          <w:rFonts w:ascii="宋体" w:hAnsi="宋体" w:hint="eastAsia"/>
          <w:sz w:val="24"/>
          <w:szCs w:val="24"/>
        </w:rPr>
        <w:t>许多机器学习方法</w:t>
      </w:r>
      <w:r w:rsidR="00337374">
        <w:rPr>
          <w:rFonts w:ascii="宋体" w:hAnsi="宋体" w:hint="eastAsia"/>
          <w:sz w:val="24"/>
          <w:szCs w:val="24"/>
        </w:rPr>
        <w:t>要求训练数据和测试数据必须从同一特征空间（即本文中所说的域）中</w:t>
      </w:r>
      <w:r w:rsidR="00337374" w:rsidRPr="00337374">
        <w:rPr>
          <w:rFonts w:ascii="宋体" w:hAnsi="宋体" w:hint="eastAsia"/>
          <w:sz w:val="24"/>
          <w:szCs w:val="24"/>
        </w:rPr>
        <w:t>获得，并且需要具有相同</w:t>
      </w:r>
      <w:r w:rsidR="00337374">
        <w:rPr>
          <w:rFonts w:ascii="宋体" w:hAnsi="宋体" w:hint="eastAsia"/>
          <w:sz w:val="24"/>
          <w:szCs w:val="24"/>
        </w:rPr>
        <w:t>或相近</w:t>
      </w:r>
      <w:r w:rsidR="00337374" w:rsidRPr="00337374">
        <w:rPr>
          <w:rFonts w:ascii="宋体" w:hAnsi="宋体" w:hint="eastAsia"/>
          <w:sz w:val="24"/>
          <w:szCs w:val="24"/>
        </w:rPr>
        <w:t>的分布。当分布情况</w:t>
      </w:r>
      <w:r w:rsidR="00337374">
        <w:rPr>
          <w:rFonts w:ascii="宋体" w:hAnsi="宋体" w:hint="eastAsia"/>
          <w:sz w:val="24"/>
          <w:szCs w:val="24"/>
        </w:rPr>
        <w:t>发生较大的</w:t>
      </w:r>
      <w:r w:rsidR="00337374" w:rsidRPr="00337374">
        <w:rPr>
          <w:rFonts w:ascii="宋体" w:hAnsi="宋体" w:hint="eastAsia"/>
          <w:sz w:val="24"/>
          <w:szCs w:val="24"/>
        </w:rPr>
        <w:t>改变</w:t>
      </w:r>
      <w:r w:rsidR="00337374">
        <w:rPr>
          <w:rFonts w:ascii="宋体" w:hAnsi="宋体" w:hint="eastAsia"/>
          <w:sz w:val="24"/>
          <w:szCs w:val="24"/>
        </w:rPr>
        <w:t>时，大多数的统计模型需要使用新收集的训练样本重新构建</w:t>
      </w:r>
      <w:r w:rsidR="00337374" w:rsidRPr="00337374">
        <w:rPr>
          <w:rFonts w:ascii="宋体" w:hAnsi="宋体" w:hint="eastAsia"/>
          <w:sz w:val="24"/>
          <w:szCs w:val="24"/>
        </w:rPr>
        <w:t>。</w:t>
      </w:r>
      <w:r w:rsidR="00337374">
        <w:rPr>
          <w:rFonts w:ascii="宋体" w:hAnsi="宋体" w:hint="eastAsia"/>
          <w:sz w:val="24"/>
          <w:szCs w:val="24"/>
        </w:rPr>
        <w:t>但是</w:t>
      </w:r>
      <w:r w:rsidR="00337374" w:rsidRPr="00337374">
        <w:rPr>
          <w:rFonts w:ascii="宋体" w:hAnsi="宋体" w:hint="eastAsia"/>
          <w:sz w:val="24"/>
          <w:szCs w:val="24"/>
        </w:rPr>
        <w:t>在许多现实的应用中，重新收集所需要的训练数据来对模型进行重建，是需要花费很大代价的。</w:t>
      </w:r>
      <w:r w:rsidR="00337374">
        <w:rPr>
          <w:rFonts w:ascii="宋体" w:hAnsi="宋体" w:hint="eastAsia"/>
          <w:sz w:val="24"/>
          <w:szCs w:val="24"/>
        </w:rPr>
        <w:t>在这种</w:t>
      </w:r>
      <w:r w:rsidR="00337374" w:rsidRPr="00337374">
        <w:rPr>
          <w:rFonts w:ascii="宋体" w:hAnsi="宋体" w:hint="eastAsia"/>
          <w:sz w:val="24"/>
          <w:szCs w:val="24"/>
        </w:rPr>
        <w:t>情况下，</w:t>
      </w:r>
      <w:r w:rsidR="00CC0847">
        <w:rPr>
          <w:rFonts w:ascii="宋体" w:hAnsi="宋体" w:hint="eastAsia"/>
          <w:sz w:val="24"/>
          <w:szCs w:val="24"/>
        </w:rPr>
        <w:t>迁移学习(</w:t>
      </w:r>
      <w:r w:rsidR="00CC0847">
        <w:rPr>
          <w:rFonts w:ascii="宋体" w:hAnsi="宋体"/>
          <w:sz w:val="24"/>
          <w:szCs w:val="24"/>
        </w:rPr>
        <w:t>Transfer Learning)</w:t>
      </w:r>
      <w:r w:rsidR="00CC0847" w:rsidRPr="00337374">
        <w:rPr>
          <w:rFonts w:ascii="宋体" w:hAnsi="宋体"/>
          <w:sz w:val="24"/>
          <w:szCs w:val="24"/>
          <w:vertAlign w:val="superscript"/>
        </w:rPr>
        <w:fldChar w:fldCharType="begin"/>
      </w:r>
      <w:r w:rsidR="00CC0847" w:rsidRPr="00337374">
        <w:rPr>
          <w:rFonts w:ascii="宋体" w:hAnsi="宋体"/>
          <w:sz w:val="24"/>
          <w:szCs w:val="24"/>
          <w:vertAlign w:val="superscript"/>
        </w:rPr>
        <w:instrText xml:space="preserve"> REF _Ref40710171 \r \h </w:instrText>
      </w:r>
      <w:r w:rsidR="00CC0847">
        <w:rPr>
          <w:rFonts w:ascii="宋体" w:hAnsi="宋体"/>
          <w:sz w:val="24"/>
          <w:szCs w:val="24"/>
          <w:vertAlign w:val="superscript"/>
        </w:rPr>
        <w:instrText xml:space="preserve"> \* MERGEFORMAT </w:instrText>
      </w:r>
      <w:r w:rsidR="00CC0847" w:rsidRPr="00337374">
        <w:rPr>
          <w:rFonts w:ascii="宋体" w:hAnsi="宋体"/>
          <w:sz w:val="24"/>
          <w:szCs w:val="24"/>
          <w:vertAlign w:val="superscript"/>
        </w:rPr>
      </w:r>
      <w:r w:rsidR="00CC0847" w:rsidRPr="00337374">
        <w:rPr>
          <w:rFonts w:ascii="宋体" w:hAnsi="宋体"/>
          <w:sz w:val="24"/>
          <w:szCs w:val="24"/>
          <w:vertAlign w:val="superscript"/>
        </w:rPr>
        <w:fldChar w:fldCharType="separate"/>
      </w:r>
      <w:r w:rsidR="00CC0847" w:rsidRPr="00337374">
        <w:rPr>
          <w:rFonts w:ascii="宋体" w:hAnsi="宋体"/>
          <w:sz w:val="24"/>
          <w:szCs w:val="24"/>
          <w:vertAlign w:val="superscript"/>
        </w:rPr>
        <w:t>[18]</w:t>
      </w:r>
      <w:r w:rsidR="00CC0847" w:rsidRPr="00337374">
        <w:rPr>
          <w:rFonts w:ascii="宋体" w:hAnsi="宋体"/>
          <w:sz w:val="24"/>
          <w:szCs w:val="24"/>
          <w:vertAlign w:val="superscript"/>
        </w:rPr>
        <w:fldChar w:fldCharType="end"/>
      </w:r>
      <w:r w:rsidR="005622DB">
        <w:rPr>
          <w:rFonts w:ascii="宋体" w:hAnsi="宋体" w:hint="eastAsia"/>
          <w:sz w:val="24"/>
          <w:szCs w:val="24"/>
        </w:rPr>
        <w:t>的优势就显而易见了。首先，当我们发现待处理空间与当前用来构建模型的空间有着较大的差别时，我们不必丢弃现有工作而从新开始，使用迁移学习完全可以帮助我们复用当前的研究成果。其次，迁移学习有着强大的通用性和时效性，无论是在无监督学习、半监督学习还是有监督学习中，迁移学习都有着广泛的应用。</w:t>
      </w:r>
      <w:r w:rsidR="00782C5E">
        <w:rPr>
          <w:rFonts w:ascii="宋体" w:hAnsi="宋体" w:hint="eastAsia"/>
          <w:sz w:val="24"/>
          <w:szCs w:val="24"/>
        </w:rPr>
        <w:t>如今，迁移学习可分为四种类型：基于样本的迁移学习、基于相关性的迁移学习、基于模型的迁移学习和基于特征的迁移学习。</w:t>
      </w:r>
    </w:p>
    <w:p w:rsidR="00A64059" w:rsidRDefault="00A64059" w:rsidP="00A64059">
      <w:pPr>
        <w:pStyle w:val="31"/>
      </w:pPr>
      <w:bookmarkStart w:id="9" w:name="_Toc40896312"/>
      <w:r>
        <w:rPr>
          <w:rFonts w:hint="eastAsia"/>
        </w:rPr>
        <w:t>2</w:t>
      </w:r>
      <w:r>
        <w:t xml:space="preserve">.3.1 </w:t>
      </w:r>
      <w:r>
        <w:rPr>
          <w:rFonts w:hint="eastAsia"/>
        </w:rPr>
        <w:t>基于样本的迁移学习</w:t>
      </w:r>
      <w:bookmarkEnd w:id="9"/>
    </w:p>
    <w:p w:rsidR="00A24914" w:rsidRDefault="00EC6BE1"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基于样本的迁移学习(</w:t>
      </w:r>
      <w:r>
        <w:rPr>
          <w:rFonts w:ascii="宋体" w:hAnsi="宋体"/>
          <w:sz w:val="24"/>
          <w:szCs w:val="24"/>
        </w:rPr>
        <w:t>Instance-based Transfer Learning)</w:t>
      </w:r>
      <w:r>
        <w:rPr>
          <w:rFonts w:ascii="宋体" w:hAnsi="宋体" w:hint="eastAsia"/>
          <w:sz w:val="24"/>
          <w:szCs w:val="24"/>
        </w:rPr>
        <w:t>在使用中需要先对样本进行一种分类操作，将所有的样本按重要程度进行划分，用不同的权重值来代表不同的重要程度，另外还需要找到</w:t>
      </w:r>
      <w:proofErr w:type="gramStart"/>
      <w:r>
        <w:rPr>
          <w:rFonts w:ascii="宋体" w:hAnsi="宋体" w:hint="eastAsia"/>
          <w:sz w:val="24"/>
          <w:szCs w:val="24"/>
        </w:rPr>
        <w:t>源域与</w:t>
      </w:r>
      <w:proofErr w:type="gramEnd"/>
      <w:r>
        <w:rPr>
          <w:rFonts w:ascii="宋体" w:hAnsi="宋体" w:hint="eastAsia"/>
          <w:sz w:val="24"/>
          <w:szCs w:val="24"/>
        </w:rPr>
        <w:t>目标域中共有的或相类似的数据，对这些数据放大之后，再到目标域中进行应用。</w:t>
      </w:r>
      <w:r w:rsidRPr="00EC6BE1">
        <w:rPr>
          <w:rFonts w:ascii="宋体" w:hAnsi="宋体"/>
          <w:sz w:val="24"/>
          <w:szCs w:val="24"/>
        </w:rPr>
        <w:t>这样的方法优点是方法简单，实现容易。缺点在于权重的选择与相似度的度量依赖经验，</w:t>
      </w:r>
      <w:proofErr w:type="gramStart"/>
      <w:r w:rsidRPr="00EC6BE1">
        <w:rPr>
          <w:rFonts w:ascii="宋体" w:hAnsi="宋体"/>
          <w:sz w:val="24"/>
          <w:szCs w:val="24"/>
        </w:rPr>
        <w:t>且源域与</w:t>
      </w:r>
      <w:proofErr w:type="gramEnd"/>
      <w:r w:rsidRPr="00EC6BE1">
        <w:rPr>
          <w:rFonts w:ascii="宋体" w:hAnsi="宋体"/>
          <w:sz w:val="24"/>
          <w:szCs w:val="24"/>
        </w:rPr>
        <w:t>目标域的数据分布往往不同。</w:t>
      </w:r>
    </w:p>
    <w:p w:rsidR="00A64059" w:rsidRPr="00A64059" w:rsidRDefault="00A64059" w:rsidP="00A64059">
      <w:pPr>
        <w:pStyle w:val="31"/>
      </w:pPr>
      <w:bookmarkStart w:id="10" w:name="_Toc40896313"/>
      <w:r>
        <w:rPr>
          <w:rFonts w:hint="eastAsia"/>
        </w:rPr>
        <w:t>2</w:t>
      </w:r>
      <w:r>
        <w:t xml:space="preserve">.3.2 </w:t>
      </w:r>
      <w:proofErr w:type="gramStart"/>
      <w:r>
        <w:rPr>
          <w:rFonts w:hint="eastAsia"/>
        </w:rPr>
        <w:t>基于</w:t>
      </w:r>
      <w:r>
        <w:rPr>
          <w:rFonts w:ascii="宋体" w:hAnsi="宋体" w:hint="eastAsia"/>
          <w:szCs w:val="24"/>
        </w:rPr>
        <w:t>基于</w:t>
      </w:r>
      <w:proofErr w:type="gramEnd"/>
      <w:r>
        <w:rPr>
          <w:rFonts w:ascii="宋体" w:hAnsi="宋体" w:hint="eastAsia"/>
          <w:szCs w:val="24"/>
        </w:rPr>
        <w:t>相关性的迁移学习</w:t>
      </w:r>
      <w:bookmarkEnd w:id="10"/>
    </w:p>
    <w:p w:rsidR="00EC6BE1" w:rsidRDefault="00EC6BE1" w:rsidP="00A64059">
      <w:pPr>
        <w:spacing w:line="360" w:lineRule="auto"/>
        <w:ind w:firstLine="425"/>
        <w:rPr>
          <w:rFonts w:ascii="宋体" w:hAnsi="宋体"/>
          <w:sz w:val="24"/>
          <w:szCs w:val="24"/>
        </w:rPr>
      </w:pPr>
      <w:r>
        <w:rPr>
          <w:rFonts w:ascii="宋体" w:hAnsi="宋体" w:hint="eastAsia"/>
          <w:sz w:val="24"/>
          <w:szCs w:val="24"/>
        </w:rPr>
        <w:t>基于相关性的迁移学习(</w:t>
      </w:r>
      <w:r>
        <w:rPr>
          <w:rFonts w:ascii="宋体" w:hAnsi="宋体"/>
          <w:sz w:val="24"/>
          <w:szCs w:val="24"/>
        </w:rPr>
        <w:t>Relation-based Transfer Learning)</w:t>
      </w:r>
      <w:r w:rsidR="00451DF2">
        <w:rPr>
          <w:rFonts w:ascii="宋体" w:hAnsi="宋体" w:hint="eastAsia"/>
          <w:sz w:val="24"/>
          <w:szCs w:val="24"/>
        </w:rPr>
        <w:t>适合应用在当两个与之间的关系比较相似的时候，例如以生物病毒的传播模型来预测计算机病毒的传播情况。当两个域相似的时候，它们之间会有共享某种相似关系，</w:t>
      </w:r>
      <w:r w:rsidR="00451DF2">
        <w:rPr>
          <w:rFonts w:ascii="宋体" w:hAnsi="宋体" w:hint="eastAsia"/>
          <w:sz w:val="24"/>
          <w:szCs w:val="24"/>
        </w:rPr>
        <w:lastRenderedPageBreak/>
        <w:t>典型的方法是Mapping方法。</w:t>
      </w:r>
    </w:p>
    <w:p w:rsidR="00A64059" w:rsidRPr="00A64059" w:rsidRDefault="00A64059" w:rsidP="00A64059">
      <w:pPr>
        <w:pStyle w:val="31"/>
      </w:pPr>
      <w:bookmarkStart w:id="11" w:name="_Toc40896314"/>
      <w:r>
        <w:rPr>
          <w:rFonts w:hint="eastAsia"/>
        </w:rPr>
        <w:t>2</w:t>
      </w:r>
      <w:r>
        <w:t xml:space="preserve">.3.3 </w:t>
      </w:r>
      <w:r>
        <w:rPr>
          <w:rFonts w:ascii="宋体" w:hAnsi="宋体" w:hint="eastAsia"/>
          <w:szCs w:val="24"/>
        </w:rPr>
        <w:t>基于模型的迁移学习</w:t>
      </w:r>
      <w:bookmarkEnd w:id="11"/>
    </w:p>
    <w:p w:rsidR="00A24914" w:rsidRDefault="00451DF2"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基于模型的迁移学习(</w:t>
      </w:r>
      <w:r>
        <w:rPr>
          <w:rFonts w:ascii="宋体" w:hAnsi="宋体"/>
          <w:sz w:val="24"/>
          <w:szCs w:val="24"/>
        </w:rPr>
        <w:t>Model-based Transfer Learning)</w:t>
      </w:r>
      <w:r>
        <w:rPr>
          <w:rFonts w:ascii="宋体" w:hAnsi="宋体" w:hint="eastAsia"/>
          <w:sz w:val="24"/>
          <w:szCs w:val="24"/>
        </w:rPr>
        <w:t>是一种比较直接的迁移学习方法，对于在源域中通过大量测试数据训练出来的模型，将它直接应用到目标域中，只需要对模型的参数进行微调，</w:t>
      </w:r>
      <w:r w:rsidR="00526371">
        <w:rPr>
          <w:rFonts w:ascii="宋体" w:hAnsi="宋体" w:hint="eastAsia"/>
          <w:sz w:val="24"/>
          <w:szCs w:val="24"/>
        </w:rPr>
        <w:t>就可以达到一个比较好的训练效果，这样的方法的有点是可以充分利用两个领域模型之间存在的相似性，但参数调整过程较为繁琐，通常难以得到一个很好的参数组合。</w:t>
      </w:r>
    </w:p>
    <w:p w:rsidR="00A64059" w:rsidRPr="00A64059" w:rsidRDefault="00A64059" w:rsidP="00A64059">
      <w:pPr>
        <w:pStyle w:val="31"/>
      </w:pPr>
      <w:bookmarkStart w:id="12" w:name="_Toc40896315"/>
      <w:r>
        <w:rPr>
          <w:rFonts w:hint="eastAsia"/>
        </w:rPr>
        <w:t>2</w:t>
      </w:r>
      <w:r>
        <w:t>.3.</w:t>
      </w:r>
      <w:r w:rsidR="00C42573">
        <w:t>4</w:t>
      </w:r>
      <w:r>
        <w:t xml:space="preserve"> </w:t>
      </w:r>
      <w:r>
        <w:rPr>
          <w:rFonts w:ascii="宋体" w:hAnsi="宋体" w:hint="eastAsia"/>
          <w:szCs w:val="24"/>
        </w:rPr>
        <w:t>基于特征的迁移学习</w:t>
      </w:r>
      <w:bookmarkEnd w:id="12"/>
    </w:p>
    <w:p w:rsidR="00A24914" w:rsidRDefault="00526371" w:rsidP="00A24914">
      <w:pPr>
        <w:spacing w:line="360" w:lineRule="auto"/>
        <w:rPr>
          <w:sz w:val="24"/>
          <w:szCs w:val="24"/>
        </w:rPr>
      </w:pPr>
      <w:r>
        <w:rPr>
          <w:rFonts w:ascii="宋体" w:hAnsi="宋体"/>
          <w:sz w:val="24"/>
          <w:szCs w:val="24"/>
        </w:rPr>
        <w:tab/>
      </w:r>
      <w:r>
        <w:rPr>
          <w:rFonts w:ascii="宋体" w:hAnsi="宋体" w:hint="eastAsia"/>
          <w:sz w:val="24"/>
          <w:szCs w:val="24"/>
        </w:rPr>
        <w:t>基于特征的迁移学习(</w:t>
      </w:r>
      <w:r>
        <w:rPr>
          <w:rFonts w:ascii="宋体" w:hAnsi="宋体"/>
          <w:sz w:val="24"/>
          <w:szCs w:val="24"/>
        </w:rPr>
        <w:t>Feature-based Transfer Learning)</w:t>
      </w:r>
      <w:proofErr w:type="gramStart"/>
      <w:r>
        <w:rPr>
          <w:rFonts w:ascii="宋体" w:hAnsi="宋体" w:hint="eastAsia"/>
          <w:sz w:val="24"/>
          <w:szCs w:val="24"/>
        </w:rPr>
        <w:t>要求</w:t>
      </w:r>
      <w:r w:rsidRPr="00526371">
        <w:rPr>
          <w:rFonts w:ascii="宋体" w:hAnsi="宋体"/>
          <w:sz w:val="24"/>
          <w:szCs w:val="24"/>
        </w:rPr>
        <w:t>源域和</w:t>
      </w:r>
      <w:proofErr w:type="gramEnd"/>
      <w:r w:rsidRPr="00526371">
        <w:rPr>
          <w:rFonts w:ascii="宋体" w:hAnsi="宋体"/>
          <w:sz w:val="24"/>
          <w:szCs w:val="24"/>
        </w:rPr>
        <w:t>目标域</w:t>
      </w:r>
      <w:r>
        <w:rPr>
          <w:rFonts w:ascii="宋体" w:hAnsi="宋体" w:hint="eastAsia"/>
          <w:sz w:val="24"/>
          <w:szCs w:val="24"/>
        </w:rPr>
        <w:t>中</w:t>
      </w:r>
      <w:r w:rsidRPr="00526371">
        <w:rPr>
          <w:rFonts w:ascii="宋体" w:hAnsi="宋体"/>
          <w:sz w:val="24"/>
          <w:szCs w:val="24"/>
        </w:rPr>
        <w:t>含有一些共同的交叉特征，</w:t>
      </w:r>
      <w:r>
        <w:rPr>
          <w:rFonts w:ascii="宋体" w:hAnsi="宋体" w:hint="eastAsia"/>
          <w:sz w:val="24"/>
          <w:szCs w:val="24"/>
        </w:rPr>
        <w:t>这时</w:t>
      </w:r>
      <w:r w:rsidRPr="00526371">
        <w:rPr>
          <w:rFonts w:ascii="宋体" w:hAnsi="宋体"/>
          <w:sz w:val="24"/>
          <w:szCs w:val="24"/>
        </w:rPr>
        <w:t>我们可以通过特征变换，</w:t>
      </w:r>
      <w:proofErr w:type="gramStart"/>
      <w:r w:rsidRPr="00526371">
        <w:rPr>
          <w:rFonts w:ascii="宋体" w:hAnsi="宋体"/>
          <w:sz w:val="24"/>
          <w:szCs w:val="24"/>
        </w:rPr>
        <w:t>将源域和</w:t>
      </w:r>
      <w:proofErr w:type="gramEnd"/>
      <w:r w:rsidRPr="00526371">
        <w:rPr>
          <w:rFonts w:ascii="宋体" w:hAnsi="宋体"/>
          <w:sz w:val="24"/>
          <w:szCs w:val="24"/>
        </w:rPr>
        <w:t>目标域的特征变换到相同</w:t>
      </w:r>
      <w:r>
        <w:rPr>
          <w:rFonts w:ascii="宋体" w:hAnsi="宋体" w:hint="eastAsia"/>
          <w:sz w:val="24"/>
          <w:szCs w:val="24"/>
        </w:rPr>
        <w:t>特征</w:t>
      </w:r>
      <w:r w:rsidRPr="00526371">
        <w:rPr>
          <w:rFonts w:ascii="宋体" w:hAnsi="宋体"/>
          <w:sz w:val="24"/>
          <w:szCs w:val="24"/>
        </w:rPr>
        <w:t>空间，使得该</w:t>
      </w:r>
      <w:r>
        <w:rPr>
          <w:rFonts w:ascii="宋体" w:hAnsi="宋体" w:hint="eastAsia"/>
          <w:sz w:val="24"/>
          <w:szCs w:val="24"/>
        </w:rPr>
        <w:t>特征</w:t>
      </w:r>
      <w:r w:rsidRPr="00526371">
        <w:rPr>
          <w:rFonts w:ascii="宋体" w:hAnsi="宋体"/>
          <w:sz w:val="24"/>
          <w:szCs w:val="24"/>
        </w:rPr>
        <w:t>空间中</w:t>
      </w:r>
      <w:proofErr w:type="gramStart"/>
      <w:r w:rsidRPr="00526371">
        <w:rPr>
          <w:rFonts w:ascii="宋体" w:hAnsi="宋体"/>
          <w:sz w:val="24"/>
          <w:szCs w:val="24"/>
        </w:rPr>
        <w:t>源域数据</w:t>
      </w:r>
      <w:proofErr w:type="gramEnd"/>
      <w:r w:rsidRPr="00526371">
        <w:rPr>
          <w:rFonts w:ascii="宋体" w:hAnsi="宋体"/>
          <w:sz w:val="24"/>
          <w:szCs w:val="24"/>
        </w:rPr>
        <w:t>与目标</w:t>
      </w:r>
      <w:proofErr w:type="gramStart"/>
      <w:r w:rsidRPr="00526371">
        <w:rPr>
          <w:rFonts w:ascii="宋体" w:hAnsi="宋体"/>
          <w:sz w:val="24"/>
          <w:szCs w:val="24"/>
        </w:rPr>
        <w:t>域数据</w:t>
      </w:r>
      <w:proofErr w:type="gramEnd"/>
      <w:r w:rsidRPr="00526371">
        <w:rPr>
          <w:rFonts w:ascii="宋体" w:hAnsi="宋体"/>
          <w:sz w:val="24"/>
          <w:szCs w:val="24"/>
        </w:rPr>
        <w:t>具有相同的数据分布，然后</w:t>
      </w:r>
      <w:r>
        <w:rPr>
          <w:rFonts w:ascii="宋体" w:hAnsi="宋体" w:hint="eastAsia"/>
          <w:sz w:val="24"/>
          <w:szCs w:val="24"/>
        </w:rPr>
        <w:t>在此基础上</w:t>
      </w:r>
      <w:r w:rsidRPr="00526371">
        <w:rPr>
          <w:rFonts w:ascii="宋体" w:hAnsi="宋体"/>
          <w:sz w:val="24"/>
          <w:szCs w:val="24"/>
        </w:rPr>
        <w:t>进行传统的机器学习。</w:t>
      </w:r>
      <w:r>
        <w:rPr>
          <w:rFonts w:ascii="宋体" w:hAnsi="宋体" w:hint="eastAsia"/>
          <w:sz w:val="24"/>
          <w:szCs w:val="24"/>
        </w:rPr>
        <w:t>此类迁移学习方法的</w:t>
      </w:r>
      <w:r w:rsidRPr="00526371">
        <w:rPr>
          <w:rFonts w:ascii="宋体" w:hAnsi="宋体"/>
          <w:sz w:val="24"/>
          <w:szCs w:val="24"/>
        </w:rPr>
        <w:t>优点是对大多数</w:t>
      </w:r>
      <w:r>
        <w:rPr>
          <w:rFonts w:ascii="宋体" w:hAnsi="宋体" w:hint="eastAsia"/>
          <w:sz w:val="24"/>
          <w:szCs w:val="24"/>
        </w:rPr>
        <w:t>领域</w:t>
      </w:r>
      <w:r w:rsidRPr="00526371">
        <w:rPr>
          <w:rFonts w:ascii="宋体" w:hAnsi="宋体"/>
          <w:sz w:val="24"/>
          <w:szCs w:val="24"/>
        </w:rPr>
        <w:t>适用，</w:t>
      </w:r>
      <w:r>
        <w:rPr>
          <w:rFonts w:ascii="宋体" w:hAnsi="宋体" w:hint="eastAsia"/>
          <w:sz w:val="24"/>
          <w:szCs w:val="24"/>
        </w:rPr>
        <w:t>且</w:t>
      </w:r>
      <w:r>
        <w:rPr>
          <w:rFonts w:ascii="宋体" w:hAnsi="宋体"/>
          <w:sz w:val="24"/>
          <w:szCs w:val="24"/>
        </w:rPr>
        <w:t>效果较好</w:t>
      </w:r>
      <w:r>
        <w:rPr>
          <w:rFonts w:ascii="宋体" w:hAnsi="宋体" w:hint="eastAsia"/>
          <w:sz w:val="24"/>
          <w:szCs w:val="24"/>
        </w:rPr>
        <w:t>，</w:t>
      </w:r>
      <w:r w:rsidRPr="00526371">
        <w:rPr>
          <w:rFonts w:ascii="宋体" w:hAnsi="宋体"/>
          <w:sz w:val="24"/>
          <w:szCs w:val="24"/>
        </w:rPr>
        <w:t>缺点在于难于求解，容易发生过适配</w:t>
      </w:r>
      <w:r>
        <w:rPr>
          <w:rFonts w:ascii="宋体" w:hAnsi="宋体" w:hint="eastAsia"/>
          <w:sz w:val="24"/>
          <w:szCs w:val="24"/>
        </w:rPr>
        <w:t>的问题</w:t>
      </w:r>
      <w:r w:rsidRPr="00526371">
        <w:rPr>
          <w:rFonts w:ascii="宋体" w:hAnsi="宋体"/>
          <w:sz w:val="24"/>
          <w:szCs w:val="24"/>
        </w:rPr>
        <w:t>。</w:t>
      </w:r>
      <w:r w:rsidRPr="00526371">
        <w:rPr>
          <w:sz w:val="24"/>
          <w:szCs w:val="24"/>
        </w:rPr>
        <w:t>需要注意的</w:t>
      </w:r>
      <w:proofErr w:type="gramStart"/>
      <w:r w:rsidRPr="00526371">
        <w:rPr>
          <w:sz w:val="24"/>
          <w:szCs w:val="24"/>
        </w:rPr>
        <w:t>的</w:t>
      </w:r>
      <w:proofErr w:type="gramEnd"/>
      <w:r w:rsidRPr="00526371">
        <w:rPr>
          <w:sz w:val="24"/>
          <w:szCs w:val="24"/>
        </w:rPr>
        <w:t>是基于特征的迁移学习方法和基于实例的迁移学习方法的</w:t>
      </w:r>
      <w:r w:rsidR="00EC0690">
        <w:rPr>
          <w:sz w:val="24"/>
          <w:szCs w:val="24"/>
        </w:rPr>
        <w:t>不同是基于特征的迁移学习需要进行特征变换来</w:t>
      </w:r>
      <w:proofErr w:type="gramStart"/>
      <w:r w:rsidR="00EC0690">
        <w:rPr>
          <w:sz w:val="24"/>
          <w:szCs w:val="24"/>
        </w:rPr>
        <w:t>使得源域和</w:t>
      </w:r>
      <w:proofErr w:type="gramEnd"/>
      <w:r w:rsidR="00EC0690">
        <w:rPr>
          <w:sz w:val="24"/>
          <w:szCs w:val="24"/>
        </w:rPr>
        <w:t>目标</w:t>
      </w:r>
      <w:proofErr w:type="gramStart"/>
      <w:r w:rsidR="00EC0690">
        <w:rPr>
          <w:sz w:val="24"/>
          <w:szCs w:val="24"/>
        </w:rPr>
        <w:t>域数据</w:t>
      </w:r>
      <w:proofErr w:type="gramEnd"/>
      <w:r w:rsidR="00EC0690">
        <w:rPr>
          <w:rFonts w:hint="eastAsia"/>
          <w:sz w:val="24"/>
          <w:szCs w:val="24"/>
        </w:rPr>
        <w:t>变换到</w:t>
      </w:r>
      <w:r w:rsidRPr="00526371">
        <w:rPr>
          <w:sz w:val="24"/>
          <w:szCs w:val="24"/>
        </w:rPr>
        <w:t>同一特征空间，而基于实例的迁移学习只是从实际数据中进行选择来得到与目标域相似的部分数据，然后直接学习。</w:t>
      </w:r>
    </w:p>
    <w:p w:rsidR="00EC0690" w:rsidRPr="00EC0690" w:rsidRDefault="00EC0690" w:rsidP="00EC0690">
      <w:pPr>
        <w:pStyle w:val="2"/>
      </w:pPr>
      <w:bookmarkStart w:id="13" w:name="_Toc40896316"/>
      <w:r>
        <w:rPr>
          <w:rFonts w:hint="eastAsia"/>
        </w:rPr>
        <w:t>2</w:t>
      </w:r>
      <w:r w:rsidR="00330268">
        <w:t>.</w:t>
      </w:r>
      <w:r w:rsidR="006070CD">
        <w:t>4</w:t>
      </w:r>
      <w:r>
        <w:t xml:space="preserve">  </w:t>
      </w:r>
      <w:r>
        <w:rPr>
          <w:rFonts w:hint="eastAsia"/>
        </w:rPr>
        <w:t>文本特征与特征选择</w:t>
      </w:r>
      <w:bookmarkEnd w:id="13"/>
    </w:p>
    <w:p w:rsidR="00EC0690" w:rsidRDefault="00EC0690" w:rsidP="00A24914">
      <w:pPr>
        <w:spacing w:line="360" w:lineRule="auto"/>
        <w:rPr>
          <w:sz w:val="24"/>
          <w:szCs w:val="24"/>
        </w:rPr>
      </w:pPr>
      <w:r>
        <w:rPr>
          <w:sz w:val="24"/>
          <w:szCs w:val="24"/>
        </w:rPr>
        <w:tab/>
      </w:r>
      <w:r w:rsidR="00483A62">
        <w:rPr>
          <w:rFonts w:hint="eastAsia"/>
          <w:sz w:val="24"/>
          <w:szCs w:val="24"/>
        </w:rPr>
        <w:t>文本特征是文本中与文本表达的意图相匹配或能够代表文本意图的字、词、短语或其他元素，因此，在做自然语言处理或文本方面机器学习时，文本特征提取的准确与否将直接影响到模型的最终效果。这时就需要一个良好的特征选择算法，目前已有的特征提取方法比较多，常见的有：</w:t>
      </w:r>
      <w:r w:rsidR="0075579F">
        <w:rPr>
          <w:rFonts w:hint="eastAsia"/>
          <w:sz w:val="24"/>
          <w:szCs w:val="24"/>
        </w:rPr>
        <w:t>卡方统计</w:t>
      </w:r>
      <w:r w:rsidR="00483A62">
        <w:rPr>
          <w:rFonts w:hint="eastAsia"/>
          <w:sz w:val="24"/>
          <w:szCs w:val="24"/>
        </w:rPr>
        <w:t>(</w:t>
      </w:r>
      <w:r w:rsidR="00483A62">
        <w:rPr>
          <w:sz w:val="24"/>
          <w:szCs w:val="24"/>
        </w:rPr>
        <w:t>CHI)</w:t>
      </w:r>
      <w:r w:rsidR="00483A62">
        <w:rPr>
          <w:rFonts w:hint="eastAsia"/>
          <w:sz w:val="24"/>
          <w:szCs w:val="24"/>
        </w:rPr>
        <w:t>法、信息增益</w:t>
      </w:r>
      <w:r w:rsidR="00483A62">
        <w:rPr>
          <w:rFonts w:hint="eastAsia"/>
          <w:sz w:val="24"/>
          <w:szCs w:val="24"/>
        </w:rPr>
        <w:t>(</w:t>
      </w:r>
      <w:r w:rsidR="00483A62">
        <w:rPr>
          <w:sz w:val="24"/>
          <w:szCs w:val="24"/>
        </w:rPr>
        <w:t>Information Gain, IG)</w:t>
      </w:r>
      <w:r w:rsidR="00483A62">
        <w:rPr>
          <w:rFonts w:hint="eastAsia"/>
          <w:sz w:val="24"/>
          <w:szCs w:val="24"/>
        </w:rPr>
        <w:t>法、文档频率</w:t>
      </w:r>
      <w:r w:rsidR="00483A62">
        <w:rPr>
          <w:rFonts w:hint="eastAsia"/>
          <w:sz w:val="24"/>
          <w:szCs w:val="24"/>
        </w:rPr>
        <w:t>(</w:t>
      </w:r>
      <w:r w:rsidR="00483A62">
        <w:rPr>
          <w:sz w:val="24"/>
          <w:szCs w:val="24"/>
        </w:rPr>
        <w:t>Document Frequency, DF)</w:t>
      </w:r>
      <w:r w:rsidR="00483A62">
        <w:rPr>
          <w:rFonts w:hint="eastAsia"/>
          <w:sz w:val="24"/>
          <w:szCs w:val="24"/>
        </w:rPr>
        <w:t>统计法和互信息</w:t>
      </w:r>
      <w:r w:rsidR="00483A62">
        <w:rPr>
          <w:rFonts w:hint="eastAsia"/>
          <w:sz w:val="24"/>
          <w:szCs w:val="24"/>
        </w:rPr>
        <w:t>(</w:t>
      </w:r>
      <w:r w:rsidR="00483A62">
        <w:rPr>
          <w:sz w:val="24"/>
          <w:szCs w:val="24"/>
        </w:rPr>
        <w:t>Mutual Information, MI)</w:t>
      </w:r>
      <w:r w:rsidR="00483A62">
        <w:rPr>
          <w:rFonts w:hint="eastAsia"/>
          <w:sz w:val="24"/>
          <w:szCs w:val="24"/>
        </w:rPr>
        <w:t>方法等</w:t>
      </w:r>
      <w:r w:rsidR="00984021">
        <w:rPr>
          <w:rFonts w:hint="eastAsia"/>
          <w:sz w:val="24"/>
          <w:szCs w:val="24"/>
        </w:rPr>
        <w:t>，下面对这四种方法做简单介绍。</w:t>
      </w:r>
    </w:p>
    <w:p w:rsidR="00C40807" w:rsidRDefault="00C42573" w:rsidP="00C42573">
      <w:pPr>
        <w:pStyle w:val="31"/>
        <w:rPr>
          <w:szCs w:val="24"/>
        </w:rPr>
      </w:pPr>
      <w:bookmarkStart w:id="14" w:name="_Toc40896317"/>
      <w:r>
        <w:rPr>
          <w:rFonts w:hint="eastAsia"/>
        </w:rPr>
        <w:t>2</w:t>
      </w:r>
      <w:r>
        <w:t xml:space="preserve">.4.1  </w:t>
      </w:r>
      <w:r>
        <w:rPr>
          <w:rFonts w:hint="eastAsia"/>
        </w:rPr>
        <w:t>卡方统计</w:t>
      </w:r>
      <w:r>
        <w:rPr>
          <w:rFonts w:hint="eastAsia"/>
        </w:rPr>
        <w:t>(</w:t>
      </w:r>
      <w:r>
        <w:t>CHI)</w:t>
      </w:r>
      <w:r>
        <w:rPr>
          <w:rFonts w:hint="eastAsia"/>
        </w:rPr>
        <w:t>法</w:t>
      </w:r>
      <w:bookmarkEnd w:id="14"/>
    </w:p>
    <w:p w:rsidR="0010102E" w:rsidRDefault="0075579F" w:rsidP="00C40807">
      <w:pPr>
        <w:spacing w:line="360" w:lineRule="auto"/>
        <w:ind w:firstLine="425"/>
        <w:rPr>
          <w:sz w:val="24"/>
          <w:szCs w:val="24"/>
        </w:rPr>
      </w:pPr>
      <w:r>
        <w:rPr>
          <w:rFonts w:hint="eastAsia"/>
          <w:sz w:val="24"/>
          <w:szCs w:val="24"/>
        </w:rPr>
        <w:t>该方法使用一个卡方值来衡量某一特征</w:t>
      </w:r>
      <w:r w:rsidR="0010102E">
        <w:rPr>
          <w:rFonts w:hint="eastAsia"/>
          <w:sz w:val="24"/>
          <w:szCs w:val="24"/>
        </w:rPr>
        <w:t>t</w:t>
      </w:r>
      <w:r>
        <w:rPr>
          <w:rFonts w:hint="eastAsia"/>
          <w:sz w:val="24"/>
          <w:szCs w:val="24"/>
        </w:rPr>
        <w:t>与某一类别</w:t>
      </w:r>
      <w:r w:rsidR="0010102E">
        <w:rPr>
          <w:rFonts w:hint="eastAsia"/>
          <w:sz w:val="24"/>
          <w:szCs w:val="24"/>
        </w:rPr>
        <w:t>c</w:t>
      </w:r>
      <w:r>
        <w:rPr>
          <w:rFonts w:hint="eastAsia"/>
          <w:sz w:val="24"/>
          <w:szCs w:val="24"/>
        </w:rPr>
        <w:t>之间的关联度，卡方值的计算公式</w:t>
      </w:r>
      <w:r w:rsidR="0010102E">
        <w:rPr>
          <w:rFonts w:hint="eastAsia"/>
          <w:sz w:val="24"/>
          <w:szCs w:val="24"/>
        </w:rPr>
        <w:t>（</w:t>
      </w:r>
      <w:r w:rsidR="0010102E">
        <w:rPr>
          <w:sz w:val="24"/>
          <w:szCs w:val="24"/>
        </w:rPr>
        <w:t>2.1</w:t>
      </w:r>
      <w:r w:rsidR="0010102E">
        <w:rPr>
          <w:rFonts w:hint="eastAsia"/>
          <w:sz w:val="24"/>
          <w:szCs w:val="24"/>
        </w:rPr>
        <w:t>）</w:t>
      </w:r>
      <w:r>
        <w:rPr>
          <w:rFonts w:hint="eastAsia"/>
          <w:sz w:val="24"/>
          <w:szCs w:val="24"/>
        </w:rPr>
        <w:t>如下：</w:t>
      </w:r>
    </w:p>
    <w:p w:rsidR="00EC0690" w:rsidRPr="0010102E" w:rsidRDefault="002E3F31" w:rsidP="0010102E">
      <w:pPr>
        <w:spacing w:line="360" w:lineRule="auto"/>
        <w:jc w:val="right"/>
        <w:rPr>
          <w:sz w:val="24"/>
          <w:szCs w:val="24"/>
        </w:rPr>
      </w:pPr>
      <m:oMathPara>
        <m:oMathParaPr>
          <m:jc m:val="right"/>
        </m:oMathParaPr>
        <m:oMath>
          <m:sSup>
            <m:sSupPr>
              <m:ctrlPr>
                <w:rPr>
                  <w:rFonts w:ascii="Cambria Math" w:hAnsi="Cambria Math"/>
                  <w:sz w:val="24"/>
                  <w:szCs w:val="24"/>
                </w:rPr>
              </m:ctrlPr>
            </m:sSupPr>
            <m:e>
              <m:r>
                <w:rPr>
                  <w:rFonts w:ascii="Cambria Math" w:hAnsi="Cambria Math"/>
                  <w:sz w:val="24"/>
                  <w:szCs w:val="24"/>
                </w:rPr>
                <m:t>χ</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t,c</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m:t>
              </m:r>
              <m:sSup>
                <m:sSupPr>
                  <m:ctrlPr>
                    <w:rPr>
                      <w:rFonts w:ascii="Cambria Math" w:hAnsi="Cambria Math"/>
                      <w:sz w:val="24"/>
                      <w:szCs w:val="24"/>
                    </w:rPr>
                  </m:ctrlPr>
                </m:sSupPr>
                <m:e>
                  <m:r>
                    <w:rPr>
                      <w:rFonts w:ascii="Cambria Math" w:hAnsi="Cambria Math"/>
                      <w:sz w:val="24"/>
                      <w:szCs w:val="24"/>
                    </w:rPr>
                    <m:t>(BC-AD)</m:t>
                  </m:r>
                </m:e>
                <m:sup>
                  <m:r>
                    <w:rPr>
                      <w:rFonts w:ascii="Cambria Math" w:hAnsi="Cambria Math"/>
                      <w:sz w:val="24"/>
                      <w:szCs w:val="24"/>
                    </w:rPr>
                    <m:t>2</m:t>
                  </m:r>
                </m:sup>
              </m:sSup>
            </m:num>
            <m:den>
              <m:r>
                <w:rPr>
                  <w:rFonts w:ascii="Cambria Math" w:hAnsi="Cambria Math"/>
                  <w:sz w:val="24"/>
                  <w:szCs w:val="24"/>
                </w:rPr>
                <m:t>(A+B)(C+D)(A+C)(B+D)</m:t>
              </m:r>
            </m:den>
          </m:f>
          <m:r>
            <w:rPr>
              <w:rFonts w:ascii="Cambria Math" w:hAnsi="Cambria Math"/>
              <w:sz w:val="24"/>
              <w:szCs w:val="24"/>
            </w:rPr>
            <m:t xml:space="preserve">              (2.1)</m:t>
          </m:r>
        </m:oMath>
      </m:oMathPara>
    </w:p>
    <w:p w:rsidR="000D43FB" w:rsidRDefault="0010102E" w:rsidP="0010102E">
      <w:pPr>
        <w:spacing w:line="360" w:lineRule="auto"/>
        <w:rPr>
          <w:sz w:val="24"/>
          <w:szCs w:val="24"/>
        </w:rPr>
      </w:pPr>
      <w:r>
        <w:rPr>
          <w:sz w:val="24"/>
          <w:szCs w:val="24"/>
        </w:rPr>
        <w:lastRenderedPageBreak/>
        <w:tab/>
      </w:r>
      <w:r>
        <w:rPr>
          <w:rFonts w:hint="eastAsia"/>
          <w:sz w:val="24"/>
          <w:szCs w:val="24"/>
        </w:rPr>
        <w:t>其中，</w:t>
      </w:r>
      <w:r>
        <w:rPr>
          <w:rFonts w:hint="eastAsia"/>
          <w:sz w:val="24"/>
          <w:szCs w:val="24"/>
        </w:rPr>
        <w:t>N</w:t>
      </w:r>
      <w:r>
        <w:rPr>
          <w:rFonts w:hint="eastAsia"/>
          <w:sz w:val="24"/>
          <w:szCs w:val="24"/>
        </w:rPr>
        <w:t>表示训练集中的文本总量，</w:t>
      </w:r>
      <w:r>
        <w:rPr>
          <w:rFonts w:hint="eastAsia"/>
          <w:sz w:val="24"/>
          <w:szCs w:val="24"/>
        </w:rPr>
        <w:t>A</w:t>
      </w:r>
      <w:r w:rsidR="008C6126">
        <w:rPr>
          <w:rFonts w:hint="eastAsia"/>
          <w:sz w:val="24"/>
          <w:szCs w:val="24"/>
        </w:rPr>
        <w:t>表示包含特征</w:t>
      </w:r>
      <w:r w:rsidR="008C6126">
        <w:rPr>
          <w:rFonts w:hint="eastAsia"/>
          <w:sz w:val="24"/>
          <w:szCs w:val="24"/>
        </w:rPr>
        <w:t>t</w:t>
      </w:r>
      <w:r w:rsidR="008C6126">
        <w:rPr>
          <w:rFonts w:hint="eastAsia"/>
          <w:sz w:val="24"/>
          <w:szCs w:val="24"/>
        </w:rPr>
        <w:t>且在类别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B</w:t>
      </w:r>
      <w:r w:rsidR="008C6126">
        <w:rPr>
          <w:rFonts w:hint="eastAsia"/>
          <w:sz w:val="24"/>
          <w:szCs w:val="24"/>
        </w:rPr>
        <w:t>表示包含特征</w:t>
      </w:r>
      <w:r w:rsidR="008C6126">
        <w:rPr>
          <w:rFonts w:hint="eastAsia"/>
          <w:sz w:val="24"/>
          <w:szCs w:val="24"/>
        </w:rPr>
        <w:t>t</w:t>
      </w:r>
      <w:r w:rsidR="008C6126">
        <w:rPr>
          <w:rFonts w:hint="eastAsia"/>
          <w:sz w:val="24"/>
          <w:szCs w:val="24"/>
        </w:rPr>
        <w:t>且不在类别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C</w:t>
      </w:r>
      <w:r w:rsidR="008C6126">
        <w:rPr>
          <w:rFonts w:hint="eastAsia"/>
          <w:sz w:val="24"/>
          <w:szCs w:val="24"/>
        </w:rPr>
        <w:t>表示不包含特征</w:t>
      </w:r>
      <w:r w:rsidR="008C6126">
        <w:rPr>
          <w:rFonts w:hint="eastAsia"/>
          <w:sz w:val="24"/>
          <w:szCs w:val="24"/>
        </w:rPr>
        <w:t>t</w:t>
      </w:r>
      <w:r w:rsidR="008C6126">
        <w:rPr>
          <w:rFonts w:hint="eastAsia"/>
          <w:sz w:val="24"/>
          <w:szCs w:val="24"/>
        </w:rPr>
        <w:t>且在类别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D</w:t>
      </w:r>
      <w:r w:rsidR="008C6126">
        <w:rPr>
          <w:rFonts w:hint="eastAsia"/>
          <w:sz w:val="24"/>
          <w:szCs w:val="24"/>
        </w:rPr>
        <w:t>表示不包含特征</w:t>
      </w:r>
      <w:r w:rsidR="008C6126">
        <w:rPr>
          <w:rFonts w:hint="eastAsia"/>
          <w:sz w:val="24"/>
          <w:szCs w:val="24"/>
        </w:rPr>
        <w:t>t</w:t>
      </w:r>
      <w:r w:rsidR="008C6126">
        <w:rPr>
          <w:rFonts w:hint="eastAsia"/>
          <w:sz w:val="24"/>
          <w:szCs w:val="24"/>
        </w:rPr>
        <w:t>且不在类别</w:t>
      </w:r>
      <w:r w:rsidR="008C6126">
        <w:rPr>
          <w:rFonts w:hint="eastAsia"/>
          <w:sz w:val="24"/>
          <w:szCs w:val="24"/>
        </w:rPr>
        <w:t>c</w:t>
      </w:r>
      <w:r w:rsidR="008C6126">
        <w:rPr>
          <w:rFonts w:hint="eastAsia"/>
          <w:sz w:val="24"/>
          <w:szCs w:val="24"/>
        </w:rPr>
        <w:t>中出现的文档频率。对于计算结果卡方，其值越高，表示</w:t>
      </w:r>
      <w:proofErr w:type="gramStart"/>
      <w:r w:rsidR="008C6126">
        <w:rPr>
          <w:rFonts w:hint="eastAsia"/>
          <w:sz w:val="24"/>
          <w:szCs w:val="24"/>
        </w:rPr>
        <w:t>某特征项</w:t>
      </w:r>
      <w:proofErr w:type="gramEnd"/>
      <w:r w:rsidR="008C6126">
        <w:rPr>
          <w:rFonts w:hint="eastAsia"/>
          <w:sz w:val="24"/>
          <w:szCs w:val="24"/>
        </w:rPr>
        <w:t>与该类别之间的关联度越高，以此来达到特征选取的效果。</w:t>
      </w:r>
    </w:p>
    <w:p w:rsidR="00C40807" w:rsidRDefault="00C42573" w:rsidP="00C42573">
      <w:pPr>
        <w:pStyle w:val="31"/>
        <w:rPr>
          <w:szCs w:val="24"/>
        </w:rPr>
      </w:pPr>
      <w:bookmarkStart w:id="15" w:name="_Toc40896318"/>
      <w:r>
        <w:rPr>
          <w:rFonts w:hint="eastAsia"/>
        </w:rPr>
        <w:t>2</w:t>
      </w:r>
      <w:r>
        <w:t xml:space="preserve">.4.2  </w:t>
      </w:r>
      <w:r>
        <w:rPr>
          <w:rFonts w:hint="eastAsia"/>
          <w:szCs w:val="24"/>
        </w:rPr>
        <w:t>信息增益</w:t>
      </w:r>
      <w:r>
        <w:rPr>
          <w:rFonts w:hint="eastAsia"/>
          <w:szCs w:val="24"/>
        </w:rPr>
        <w:t>(</w:t>
      </w:r>
      <w:r>
        <w:rPr>
          <w:szCs w:val="24"/>
        </w:rPr>
        <w:t>Information Gain, IG)</w:t>
      </w:r>
      <w:r>
        <w:rPr>
          <w:rFonts w:hint="eastAsia"/>
          <w:szCs w:val="24"/>
        </w:rPr>
        <w:t>法</w:t>
      </w:r>
      <w:bookmarkEnd w:id="15"/>
    </w:p>
    <w:p w:rsidR="00EC0690" w:rsidRPr="00351A3B" w:rsidRDefault="00351A3B" w:rsidP="00C40807">
      <w:pPr>
        <w:spacing w:line="360" w:lineRule="auto"/>
        <w:ind w:firstLine="425"/>
        <w:rPr>
          <w:b/>
          <w:bCs/>
          <w:sz w:val="24"/>
          <w:szCs w:val="24"/>
        </w:rPr>
      </w:pPr>
      <w:r>
        <w:rPr>
          <w:rFonts w:hint="eastAsia"/>
          <w:sz w:val="24"/>
          <w:szCs w:val="24"/>
        </w:rPr>
        <w:t>在了解信息增益法之前，需要先了解熵</w:t>
      </w:r>
      <w:r>
        <w:rPr>
          <w:rFonts w:hint="eastAsia"/>
          <w:sz w:val="24"/>
          <w:szCs w:val="24"/>
        </w:rPr>
        <w:t>(</w:t>
      </w:r>
      <w:r w:rsidRPr="00351A3B">
        <w:rPr>
          <w:rFonts w:hint="eastAsia"/>
          <w:bCs/>
          <w:sz w:val="24"/>
          <w:szCs w:val="24"/>
        </w:rPr>
        <w:t>Entropy</w:t>
      </w:r>
      <w:r>
        <w:rPr>
          <w:sz w:val="24"/>
          <w:szCs w:val="24"/>
        </w:rPr>
        <w:t>)</w:t>
      </w:r>
      <w:r>
        <w:rPr>
          <w:rFonts w:hint="eastAsia"/>
          <w:sz w:val="24"/>
          <w:szCs w:val="24"/>
        </w:rPr>
        <w:t>的概念，对于</w:t>
      </w:r>
      <w:proofErr w:type="gramStart"/>
      <w:r>
        <w:rPr>
          <w:rFonts w:hint="eastAsia"/>
          <w:sz w:val="24"/>
          <w:szCs w:val="24"/>
        </w:rPr>
        <w:t>一</w:t>
      </w:r>
      <w:proofErr w:type="gramEnd"/>
      <w:r>
        <w:rPr>
          <w:rFonts w:hint="eastAsia"/>
          <w:sz w:val="24"/>
          <w:szCs w:val="24"/>
        </w:rPr>
        <w:t>给定的文本信息，</w:t>
      </w:r>
      <w:proofErr w:type="gramStart"/>
      <w:r>
        <w:rPr>
          <w:rFonts w:hint="eastAsia"/>
          <w:sz w:val="24"/>
          <w:szCs w:val="24"/>
        </w:rPr>
        <w:t>熵指的</w:t>
      </w:r>
      <w:proofErr w:type="gramEnd"/>
      <w:r>
        <w:rPr>
          <w:rFonts w:hint="eastAsia"/>
          <w:sz w:val="24"/>
          <w:szCs w:val="24"/>
        </w:rPr>
        <w:t>是这一文本所包含信息量的多少。熵的计算表达式如公式（</w:t>
      </w:r>
      <w:r>
        <w:rPr>
          <w:rFonts w:hint="eastAsia"/>
          <w:sz w:val="24"/>
          <w:szCs w:val="24"/>
        </w:rPr>
        <w:t>2.</w:t>
      </w:r>
      <w:r>
        <w:rPr>
          <w:sz w:val="24"/>
          <w:szCs w:val="24"/>
        </w:rPr>
        <w:t>2</w:t>
      </w:r>
      <w:r>
        <w:rPr>
          <w:rFonts w:hint="eastAsia"/>
          <w:sz w:val="24"/>
          <w:szCs w:val="24"/>
        </w:rPr>
        <w:t>）所示：</w:t>
      </w:r>
    </w:p>
    <w:p w:rsidR="00351A3B" w:rsidRPr="0010102E" w:rsidRDefault="00641597" w:rsidP="00351A3B">
      <w:pPr>
        <w:spacing w:line="360" w:lineRule="auto"/>
        <w:jc w:val="right"/>
        <w:rPr>
          <w:sz w:val="24"/>
          <w:szCs w:val="24"/>
        </w:rPr>
      </w:pPr>
      <m:oMathPara>
        <m:oMathParaPr>
          <m:jc m:val="right"/>
        </m:oMathParaPr>
        <m:oMath>
          <m:r>
            <m:rPr>
              <m:sty m:val="p"/>
            </m:rPr>
            <w:rPr>
              <w:rFonts w:ascii="Cambria Math" w:hAnsi="Cambria Math" w:hint="eastAsia"/>
              <w:sz w:val="24"/>
              <w:szCs w:val="24"/>
            </w:rPr>
            <m:t>Entropy</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ub>
            <m:sup/>
            <m:e>
              <m:r>
                <w:rPr>
                  <w:rFonts w:ascii="Cambria Math" w:hAnsi="Cambria Math" w:hint="eastAsia"/>
                  <w:sz w:val="24"/>
                  <w:szCs w:val="24"/>
                </w:rPr>
                <m:t>p</m:t>
              </m:r>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p(x)</m:t>
                  </m:r>
                </m:e>
              </m:func>
            </m:e>
          </m:nary>
          <m:r>
            <w:rPr>
              <w:rFonts w:ascii="Cambria Math" w:hAnsi="Cambria Math"/>
              <w:sz w:val="24"/>
              <w:szCs w:val="24"/>
            </w:rPr>
            <m:t xml:space="preserve">                     (2.2)</m:t>
          </m:r>
        </m:oMath>
      </m:oMathPara>
    </w:p>
    <w:p w:rsidR="00351A3B" w:rsidRDefault="00C40807" w:rsidP="00805C12">
      <w:pPr>
        <w:spacing w:line="360" w:lineRule="auto"/>
        <w:ind w:firstLine="425"/>
        <w:rPr>
          <w:sz w:val="24"/>
          <w:szCs w:val="24"/>
        </w:rPr>
      </w:pPr>
      <w:r>
        <w:rPr>
          <w:rFonts w:hint="eastAsia"/>
          <w:sz w:val="24"/>
          <w:szCs w:val="24"/>
        </w:rPr>
        <w:t>信息增益</w:t>
      </w:r>
      <w:r>
        <w:rPr>
          <w:rFonts w:hint="eastAsia"/>
          <w:sz w:val="24"/>
          <w:szCs w:val="24"/>
        </w:rPr>
        <w:t>(</w:t>
      </w:r>
      <w:r>
        <w:rPr>
          <w:sz w:val="24"/>
          <w:szCs w:val="24"/>
        </w:rPr>
        <w:t>IG)</w:t>
      </w:r>
      <w:r>
        <w:rPr>
          <w:rFonts w:hint="eastAsia"/>
          <w:sz w:val="24"/>
          <w:szCs w:val="24"/>
        </w:rPr>
        <w:t>法就是根据某一特征在样本中所能提供熵值的多少来</w:t>
      </w:r>
      <w:proofErr w:type="gramStart"/>
      <w:r>
        <w:rPr>
          <w:rFonts w:hint="eastAsia"/>
          <w:sz w:val="24"/>
          <w:szCs w:val="24"/>
        </w:rPr>
        <w:t>衡量此</w:t>
      </w:r>
      <w:proofErr w:type="gramEnd"/>
      <w:r>
        <w:rPr>
          <w:rFonts w:hint="eastAsia"/>
          <w:sz w:val="24"/>
          <w:szCs w:val="24"/>
        </w:rPr>
        <w:t>特征的重要程度，然后根据这个重要程度来决定此特征的去留。对某个特征来说，它的信息增益是指在样本中当不考虑此特征时的信息熵与考虑此特征值时的信息熵之间的差值。</w:t>
      </w:r>
      <w:r w:rsidR="00641597">
        <w:rPr>
          <w:rFonts w:hint="eastAsia"/>
          <w:sz w:val="24"/>
          <w:szCs w:val="24"/>
        </w:rPr>
        <w:t>用公式表示如下：</w:t>
      </w:r>
    </w:p>
    <w:p w:rsidR="0024735E" w:rsidRPr="006B3E10" w:rsidRDefault="00641597" w:rsidP="00805C12">
      <w:pPr>
        <w:spacing w:line="360" w:lineRule="auto"/>
        <w:ind w:firstLine="425"/>
        <w:rPr>
          <w:sz w:val="24"/>
          <w:szCs w:val="24"/>
        </w:rPr>
      </w:pPr>
      <m:oMathPara>
        <m:oMathParaPr>
          <m:jc m:val="left"/>
        </m:oMathParaPr>
        <m:oMath>
          <m:r>
            <w:rPr>
              <w:rFonts w:ascii="Cambria Math" w:hAnsi="Cambria Math"/>
              <w:sz w:val="24"/>
              <w:szCs w:val="24"/>
            </w:rPr>
            <m:t>IG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hint="eastAsia"/>
              <w:sz w:val="24"/>
              <w:szCs w:val="24"/>
            </w:rPr>
            <m:t>Entropy</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r>
            <m:rPr>
              <m:sty m:val="p"/>
            </m:rPr>
            <w:rPr>
              <w:rFonts w:ascii="Cambria Math" w:hAnsi="Cambria Math" w:hint="eastAsia"/>
              <w:sz w:val="24"/>
              <w:szCs w:val="24"/>
            </w:rPr>
            <m:t>Entropy</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m:oMathPara>
    </w:p>
    <w:p w:rsidR="0024735E" w:rsidRPr="0024735E" w:rsidRDefault="006B3E10" w:rsidP="00805C12">
      <w:pPr>
        <w:spacing w:line="360" w:lineRule="auto"/>
        <w:ind w:firstLine="425"/>
        <w:rPr>
          <w:sz w:val="24"/>
          <w:szCs w:val="24"/>
        </w:rPr>
      </w:pPr>
      <m:oMath>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e>
                    </m:d>
                  </m:e>
                </m:func>
              </m:e>
            </m:nary>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d>
                  </m:e>
                </m:func>
              </m:e>
            </m:nary>
          </m:e>
        </m:d>
      </m:oMath>
      <w:r>
        <w:rPr>
          <w:sz w:val="24"/>
          <w:szCs w:val="24"/>
        </w:rPr>
        <w:t xml:space="preserve"> </w:t>
      </w:r>
    </w:p>
    <w:p w:rsidR="00641597" w:rsidRDefault="0024735E" w:rsidP="006B3E10">
      <w:pPr>
        <w:spacing w:line="360" w:lineRule="auto"/>
        <w:ind w:firstLine="425"/>
        <w:jc w:val="right"/>
        <w:rPr>
          <w:sz w:val="24"/>
          <w:szCs w:val="24"/>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e>
                    </m:d>
                  </m:e>
                </m:func>
              </m:e>
            </m:nary>
          </m:e>
        </m:d>
        <m:r>
          <w:rPr>
            <w:rFonts w:ascii="Cambria Math" w:hAnsi="Cambria Math"/>
            <w:sz w:val="24"/>
            <w:szCs w:val="24"/>
          </w:rPr>
          <m:t>}                       (2.3)</m:t>
        </m:r>
      </m:oMath>
      <w:r w:rsidR="006B3E10">
        <w:rPr>
          <w:sz w:val="24"/>
          <w:szCs w:val="24"/>
        </w:rPr>
        <w:t xml:space="preserve"> </w:t>
      </w:r>
    </w:p>
    <w:p w:rsidR="00EC0690" w:rsidRDefault="00AF1CAB" w:rsidP="00543428">
      <w:pPr>
        <w:spacing w:line="360" w:lineRule="auto"/>
        <w:ind w:firstLine="425"/>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代表在样本中，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类型的文本的出现概率，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oMath>
      <w:r>
        <w:rPr>
          <w:rFonts w:hint="eastAsia"/>
          <w:sz w:val="24"/>
          <w:szCs w:val="24"/>
        </w:rPr>
        <w:t>代表含有特征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oMath>
      <w:r>
        <w:rPr>
          <w:rFonts w:hint="eastAsia"/>
          <w:sz w:val="24"/>
          <w:szCs w:val="24"/>
        </w:rPr>
        <w:t>代表</w:t>
      </w:r>
      <w:proofErr w:type="gramStart"/>
      <w:r>
        <w:rPr>
          <w:rFonts w:hint="eastAsia"/>
          <w:sz w:val="24"/>
          <w:szCs w:val="24"/>
        </w:rPr>
        <w:t>不</w:t>
      </w:r>
      <w:proofErr w:type="gramEnd"/>
      <w:r>
        <w:rPr>
          <w:rFonts w:hint="eastAsia"/>
          <w:sz w:val="24"/>
          <w:szCs w:val="24"/>
        </w:rPr>
        <w:t>含有特征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oMath>
      <w:r w:rsidR="00F823A9">
        <w:rPr>
          <w:rFonts w:hint="eastAsia"/>
          <w:sz w:val="24"/>
          <w:szCs w:val="24"/>
        </w:rPr>
        <w:t>代表某文本在包含特征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00F823A9">
        <w:rPr>
          <w:rFonts w:hint="eastAsia"/>
          <w:sz w:val="24"/>
          <w:szCs w:val="24"/>
        </w:rPr>
        <w:t>的条件下又属于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sidR="00F823A9">
        <w:rPr>
          <w:rFonts w:hint="eastAsia"/>
          <w:sz w:val="24"/>
          <w:szCs w:val="24"/>
        </w:rPr>
        <w:t>类型的条件概率，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oMath>
      <w:r w:rsidR="00F823A9">
        <w:rPr>
          <w:rFonts w:hint="eastAsia"/>
          <w:sz w:val="24"/>
          <w:szCs w:val="24"/>
        </w:rPr>
        <w:t>代表某文本在不包含特征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00F823A9">
        <w:rPr>
          <w:rFonts w:hint="eastAsia"/>
          <w:sz w:val="24"/>
          <w:szCs w:val="24"/>
        </w:rPr>
        <w:t>的条件下又属于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sidR="00F823A9">
        <w:rPr>
          <w:rFonts w:hint="eastAsia"/>
          <w:sz w:val="24"/>
          <w:szCs w:val="24"/>
        </w:rPr>
        <w:t>类型的条件概率，若用</w:t>
      </w:r>
      <w:r w:rsidR="00F823A9">
        <w:rPr>
          <w:sz w:val="24"/>
          <w:szCs w:val="24"/>
        </w:rPr>
        <w:t>NUM</w:t>
      </w:r>
      <w:r w:rsidR="00F823A9">
        <w:rPr>
          <w:rFonts w:hint="eastAsia"/>
          <w:sz w:val="24"/>
          <w:szCs w:val="24"/>
        </w:rPr>
        <w:t>来表示所有文本的类别数，则变量</w:t>
      </w:r>
      <w:r w:rsidR="00F823A9">
        <w:rPr>
          <w:rFonts w:hint="eastAsia"/>
          <w:sz w:val="24"/>
          <w:szCs w:val="24"/>
        </w:rPr>
        <w:t>j</w:t>
      </w:r>
      <w:r w:rsidR="00F823A9">
        <w:rPr>
          <w:rFonts w:hint="eastAsia"/>
          <w:sz w:val="24"/>
          <w:szCs w:val="24"/>
        </w:rPr>
        <w:t>的变化范围是</w:t>
      </w:r>
      <m:oMath>
        <m:r>
          <w:rPr>
            <w:rFonts w:ascii="Cambria Math" w:hAnsi="Cambria Math"/>
            <w:sz w:val="24"/>
            <w:szCs w:val="24"/>
          </w:rPr>
          <m:t>[1,NUM]</m:t>
        </m:r>
      </m:oMath>
      <w:r w:rsidR="00F823A9">
        <w:rPr>
          <w:rFonts w:hint="eastAsia"/>
          <w:sz w:val="24"/>
          <w:szCs w:val="24"/>
        </w:rPr>
        <w:t>。</w:t>
      </w:r>
    </w:p>
    <w:p w:rsidR="00C40807" w:rsidRDefault="00C42573" w:rsidP="00C42573">
      <w:pPr>
        <w:pStyle w:val="31"/>
        <w:rPr>
          <w:szCs w:val="24"/>
        </w:rPr>
      </w:pPr>
      <w:bookmarkStart w:id="16" w:name="_Toc40896319"/>
      <w:r>
        <w:rPr>
          <w:rFonts w:hint="eastAsia"/>
        </w:rPr>
        <w:t>2</w:t>
      </w:r>
      <w:r>
        <w:t xml:space="preserve">.4.3  </w:t>
      </w:r>
      <w:r>
        <w:rPr>
          <w:rFonts w:hint="eastAsia"/>
          <w:szCs w:val="24"/>
        </w:rPr>
        <w:t>文档频率</w:t>
      </w:r>
      <w:r>
        <w:rPr>
          <w:rFonts w:hint="eastAsia"/>
          <w:szCs w:val="24"/>
        </w:rPr>
        <w:t>(</w:t>
      </w:r>
      <w:r>
        <w:rPr>
          <w:szCs w:val="24"/>
        </w:rPr>
        <w:t>Document Frequency, DF)</w:t>
      </w:r>
      <w:r>
        <w:rPr>
          <w:rFonts w:hint="eastAsia"/>
          <w:szCs w:val="24"/>
        </w:rPr>
        <w:t>统计法</w:t>
      </w:r>
      <w:bookmarkEnd w:id="16"/>
    </w:p>
    <w:p w:rsidR="00984021" w:rsidRDefault="00805C12" w:rsidP="00C40807">
      <w:pPr>
        <w:spacing w:line="360" w:lineRule="auto"/>
        <w:ind w:firstLine="425"/>
        <w:rPr>
          <w:sz w:val="24"/>
          <w:szCs w:val="24"/>
        </w:rPr>
      </w:pPr>
      <w:r>
        <w:rPr>
          <w:rFonts w:hint="eastAsia"/>
          <w:sz w:val="24"/>
          <w:szCs w:val="24"/>
        </w:rPr>
        <w:t>从训练集中统计出包含某些</w:t>
      </w:r>
      <w:r w:rsidR="00E72DDB">
        <w:rPr>
          <w:rFonts w:hint="eastAsia"/>
          <w:sz w:val="24"/>
          <w:szCs w:val="24"/>
        </w:rPr>
        <w:t>特征的文档的出现频率，然后需要对所有的文档频率设定两个文档频率阈值，分别为最高</w:t>
      </w:r>
      <w:r w:rsidR="008C79E9">
        <w:rPr>
          <w:rFonts w:hint="eastAsia"/>
          <w:sz w:val="24"/>
          <w:szCs w:val="24"/>
        </w:rPr>
        <w:t>阈</w:t>
      </w:r>
      <w:r w:rsidR="00E72DDB">
        <w:rPr>
          <w:rFonts w:hint="eastAsia"/>
          <w:sz w:val="24"/>
          <w:szCs w:val="24"/>
        </w:rPr>
        <w:t>值与最低阈值，当某一个特征的文档频率超过这个最高阈值时，我们</w:t>
      </w:r>
      <w:r w:rsidR="00FB7F38">
        <w:rPr>
          <w:rFonts w:hint="eastAsia"/>
          <w:sz w:val="24"/>
          <w:szCs w:val="24"/>
        </w:rPr>
        <w:t>需要</w:t>
      </w:r>
      <w:r w:rsidR="00E72DDB">
        <w:rPr>
          <w:rFonts w:hint="eastAsia"/>
          <w:sz w:val="24"/>
          <w:szCs w:val="24"/>
        </w:rPr>
        <w:t>将该特征删除，原因是这种特征区分度</w:t>
      </w:r>
      <w:r w:rsidR="00EE25FB">
        <w:rPr>
          <w:rFonts w:hint="eastAsia"/>
          <w:sz w:val="24"/>
          <w:szCs w:val="24"/>
        </w:rPr>
        <w:t>过低</w:t>
      </w:r>
      <w:r w:rsidR="00E72DDB">
        <w:rPr>
          <w:rFonts w:hint="eastAsia"/>
          <w:sz w:val="24"/>
          <w:szCs w:val="24"/>
        </w:rPr>
        <w:t>；当某一个特征的文档频率低于这个最低阈值时，我们也将该特征删除，</w:t>
      </w:r>
      <w:r w:rsidR="00E72DDB">
        <w:rPr>
          <w:rFonts w:hint="eastAsia"/>
          <w:sz w:val="24"/>
          <w:szCs w:val="24"/>
        </w:rPr>
        <w:lastRenderedPageBreak/>
        <w:t>原因是这种特征往往不具备代表性。</w:t>
      </w:r>
      <w:r w:rsidR="00EE25FB">
        <w:rPr>
          <w:rFonts w:hint="eastAsia"/>
          <w:sz w:val="24"/>
          <w:szCs w:val="24"/>
        </w:rPr>
        <w:t>D</w:t>
      </w:r>
      <w:r w:rsidR="00EE25FB">
        <w:rPr>
          <w:sz w:val="24"/>
          <w:szCs w:val="24"/>
        </w:rPr>
        <w:t>F</w:t>
      </w:r>
      <w:r w:rsidR="00984021">
        <w:rPr>
          <w:rFonts w:hint="eastAsia"/>
          <w:sz w:val="24"/>
          <w:szCs w:val="24"/>
        </w:rPr>
        <w:t>方法可以去掉一部分无关特征值，因此</w:t>
      </w:r>
      <w:r w:rsidR="00EE25FB">
        <w:rPr>
          <w:rFonts w:hint="eastAsia"/>
          <w:sz w:val="24"/>
          <w:szCs w:val="24"/>
        </w:rPr>
        <w:t>可以</w:t>
      </w:r>
      <w:r w:rsidR="00984021">
        <w:rPr>
          <w:rFonts w:hint="eastAsia"/>
          <w:sz w:val="24"/>
          <w:szCs w:val="24"/>
        </w:rPr>
        <w:t>有效地降低模型的计算复杂度，并且能够提高文本分类的精准度，且算法</w:t>
      </w:r>
      <w:r w:rsidR="00EE25FB">
        <w:rPr>
          <w:rFonts w:hint="eastAsia"/>
          <w:sz w:val="24"/>
          <w:szCs w:val="24"/>
        </w:rPr>
        <w:t>比较</w:t>
      </w:r>
      <w:r w:rsidR="00984021">
        <w:rPr>
          <w:rFonts w:hint="eastAsia"/>
          <w:sz w:val="24"/>
          <w:szCs w:val="24"/>
        </w:rPr>
        <w:t>简单</w:t>
      </w:r>
      <w:r w:rsidR="00EE25FB">
        <w:rPr>
          <w:rFonts w:hint="eastAsia"/>
          <w:sz w:val="24"/>
          <w:szCs w:val="24"/>
        </w:rPr>
        <w:t>，实现方便</w:t>
      </w:r>
      <w:r w:rsidR="00984021">
        <w:rPr>
          <w:rFonts w:hint="eastAsia"/>
          <w:sz w:val="24"/>
          <w:szCs w:val="24"/>
        </w:rPr>
        <w:t>。</w:t>
      </w:r>
    </w:p>
    <w:p w:rsidR="00C42573" w:rsidRDefault="00C42573" w:rsidP="00C42573">
      <w:pPr>
        <w:pStyle w:val="31"/>
        <w:rPr>
          <w:szCs w:val="24"/>
        </w:rPr>
      </w:pPr>
      <w:bookmarkStart w:id="17" w:name="_Toc40896320"/>
      <w:r>
        <w:rPr>
          <w:rFonts w:hint="eastAsia"/>
        </w:rPr>
        <w:t>2</w:t>
      </w:r>
      <w:r>
        <w:t xml:space="preserve">.4.4  </w:t>
      </w:r>
      <w:r>
        <w:rPr>
          <w:rFonts w:hint="eastAsia"/>
          <w:szCs w:val="24"/>
        </w:rPr>
        <w:t>互信息</w:t>
      </w:r>
      <w:r>
        <w:rPr>
          <w:rFonts w:hint="eastAsia"/>
          <w:szCs w:val="24"/>
        </w:rPr>
        <w:t>(</w:t>
      </w:r>
      <w:r>
        <w:rPr>
          <w:szCs w:val="24"/>
        </w:rPr>
        <w:t>Mutual Information, MI)</w:t>
      </w:r>
      <w:r>
        <w:rPr>
          <w:rFonts w:hint="eastAsia"/>
          <w:szCs w:val="24"/>
        </w:rPr>
        <w:t>方法</w:t>
      </w:r>
      <w:bookmarkEnd w:id="17"/>
    </w:p>
    <w:p w:rsidR="00C40807" w:rsidRDefault="00B60859" w:rsidP="00C42573">
      <w:pPr>
        <w:spacing w:line="360" w:lineRule="auto"/>
        <w:ind w:firstLine="425"/>
        <w:rPr>
          <w:sz w:val="24"/>
          <w:szCs w:val="24"/>
        </w:rPr>
      </w:pPr>
      <w:r>
        <w:rPr>
          <w:rFonts w:hint="eastAsia"/>
          <w:sz w:val="24"/>
          <w:szCs w:val="24"/>
        </w:rPr>
        <w:t>此方法的算法原理为：当一个特征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与类型</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之间的关联程度越大时，其互信息值越大。互信息值的计算公式如下式（</w:t>
      </w:r>
      <w:r>
        <w:rPr>
          <w:rFonts w:hint="eastAsia"/>
          <w:sz w:val="24"/>
          <w:szCs w:val="24"/>
        </w:rPr>
        <w:t>2</w:t>
      </w:r>
      <w:r>
        <w:rPr>
          <w:sz w:val="24"/>
          <w:szCs w:val="24"/>
        </w:rPr>
        <w:t>.4</w:t>
      </w:r>
      <w:r>
        <w:rPr>
          <w:rFonts w:hint="eastAsia"/>
          <w:sz w:val="24"/>
          <w:szCs w:val="24"/>
        </w:rPr>
        <w:t>）所示：</w:t>
      </w:r>
    </w:p>
    <w:p w:rsidR="00B23816" w:rsidRPr="00B23816" w:rsidRDefault="00B23816" w:rsidP="00B23816">
      <w:pPr>
        <w:spacing w:line="360" w:lineRule="auto"/>
        <w:ind w:firstLine="425"/>
        <w:rPr>
          <w:bCs/>
          <w:sz w:val="24"/>
          <w:szCs w:val="24"/>
        </w:rPr>
      </w:pPr>
      <m:oMathPara>
        <m:oMathParaPr>
          <m:jc m:val="center"/>
        </m:oMathParaPr>
        <m:oMath>
          <m:r>
            <w:rPr>
              <w:rFonts w:ascii="Cambria Math" w:hAnsi="Cambria Math"/>
              <w:sz w:val="24"/>
              <w:szCs w:val="24"/>
            </w:rPr>
            <m:t>MI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hint="eastAsia"/>
              <w:sz w:val="24"/>
              <w:szCs w:val="24"/>
            </w:rPr>
            <m:t>lg</m:t>
          </m:r>
          <m:f>
            <m:fPr>
              <m:ctrlPr>
                <w:rPr>
                  <w:rFonts w:ascii="Cambria Math" w:hAnsi="Cambria Math"/>
                  <w:bCs/>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den>
          </m:f>
        </m:oMath>
      </m:oMathPara>
    </w:p>
    <w:p w:rsidR="00B23816" w:rsidRPr="00B23816" w:rsidRDefault="00B23816" w:rsidP="00B23816">
      <w:pPr>
        <w:spacing w:line="360" w:lineRule="auto"/>
        <w:ind w:firstLine="425"/>
        <w:rPr>
          <w:bCs/>
          <w:sz w:val="24"/>
          <w:szCs w:val="24"/>
        </w:rPr>
      </w:pPr>
      <m:oMathPara>
        <m:oMathParaPr>
          <m:jc m:val="right"/>
        </m:oMathParaPr>
        <m:oMath>
          <m:r>
            <w:rPr>
              <w:rFonts w:ascii="Cambria Math" w:hAnsi="Cambria Math"/>
              <w:sz w:val="24"/>
              <w:szCs w:val="24"/>
            </w:rPr>
            <m:t>≈</m:t>
          </m:r>
          <m:r>
            <m:rPr>
              <m:sty m:val="p"/>
            </m:rPr>
            <w:rPr>
              <w:rFonts w:ascii="Cambria Math" w:hAnsi="Cambria Math" w:hint="eastAsia"/>
              <w:sz w:val="24"/>
              <w:szCs w:val="24"/>
            </w:rPr>
            <m:t>lg</m:t>
          </m:r>
          <m:f>
            <m:fPr>
              <m:ctrlPr>
                <w:rPr>
                  <w:rFonts w:ascii="Cambria Math" w:hAnsi="Cambria Math"/>
                  <w:bCs/>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d>
                <m:dPr>
                  <m:ctrlPr>
                    <w:rPr>
                      <w:rFonts w:ascii="Cambria Math" w:hAnsi="Cambria Math"/>
                      <w:i/>
                      <w:sz w:val="24"/>
                      <w:szCs w:val="24"/>
                    </w:rPr>
                  </m:ctrlPr>
                </m:dPr>
                <m:e>
                  <m:r>
                    <w:rPr>
                      <w:rFonts w:ascii="Cambria Math" w:hAnsi="Cambria Math"/>
                      <w:sz w:val="24"/>
                      <w:szCs w:val="24"/>
                    </w:rPr>
                    <m:t>A+B</m:t>
                  </m:r>
                </m:e>
              </m:d>
            </m:den>
          </m:f>
          <m:r>
            <m:rPr>
              <m:sty m:val="p"/>
            </m:rPr>
            <w:rPr>
              <w:rFonts w:ascii="Cambria Math" w:hAnsi="Cambria Math"/>
              <w:sz w:val="24"/>
              <w:szCs w:val="24"/>
            </w:rPr>
            <m:t xml:space="preserve">                  (2.4)</m:t>
          </m:r>
        </m:oMath>
      </m:oMathPara>
    </w:p>
    <w:p w:rsidR="00B23816" w:rsidRDefault="002F6377" w:rsidP="00B23816">
      <w:pPr>
        <w:spacing w:line="360" w:lineRule="auto"/>
        <w:ind w:firstLine="425"/>
        <w:rPr>
          <w:sz w:val="24"/>
          <w:szCs w:val="24"/>
        </w:rPr>
      </w:pPr>
      <w:r>
        <w:rPr>
          <w:rFonts w:hint="eastAsia"/>
          <w:bCs/>
          <w:sz w:val="24"/>
          <w:szCs w:val="24"/>
        </w:rPr>
        <w:t>式（</w:t>
      </w:r>
      <w:r>
        <w:rPr>
          <w:rFonts w:hint="eastAsia"/>
          <w:bCs/>
          <w:sz w:val="24"/>
          <w:szCs w:val="24"/>
        </w:rPr>
        <w:t>2</w:t>
      </w:r>
      <w:r>
        <w:rPr>
          <w:bCs/>
          <w:sz w:val="24"/>
          <w:szCs w:val="24"/>
        </w:rPr>
        <w:t>.4</w:t>
      </w:r>
      <w:r>
        <w:rPr>
          <w:rFonts w:hint="eastAsia"/>
          <w:bCs/>
          <w:sz w:val="24"/>
          <w:szCs w:val="24"/>
        </w:rPr>
        <w:t>）中的所有字母所代表的</w:t>
      </w:r>
      <w:proofErr w:type="gramStart"/>
      <w:r>
        <w:rPr>
          <w:rFonts w:hint="eastAsia"/>
          <w:bCs/>
          <w:sz w:val="24"/>
          <w:szCs w:val="24"/>
        </w:rPr>
        <w:t>的</w:t>
      </w:r>
      <w:proofErr w:type="gramEnd"/>
      <w:r>
        <w:rPr>
          <w:rFonts w:hint="eastAsia"/>
          <w:bCs/>
          <w:sz w:val="24"/>
          <w:szCs w:val="24"/>
        </w:rPr>
        <w:t>含义与前面三个方法中使用的字母含义一致。从公式可知，当</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无关时，</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与</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的值相等，最终互信息计算结果为</w:t>
      </w:r>
      <w:r>
        <w:rPr>
          <w:rFonts w:hint="eastAsia"/>
          <w:sz w:val="24"/>
          <w:szCs w:val="24"/>
        </w:rPr>
        <w:t>0</w:t>
      </w:r>
      <w:r>
        <w:rPr>
          <w:rFonts w:hint="eastAsia"/>
          <w:sz w:val="24"/>
          <w:szCs w:val="24"/>
        </w:rPr>
        <w:t>，此时特征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与类型</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之间的关联程度最低。</w:t>
      </w:r>
    </w:p>
    <w:p w:rsidR="006070CD" w:rsidRPr="00EC0690" w:rsidRDefault="006070CD" w:rsidP="006070CD">
      <w:pPr>
        <w:pStyle w:val="2"/>
      </w:pPr>
      <w:bookmarkStart w:id="18" w:name="_Toc40896321"/>
      <w:r>
        <w:rPr>
          <w:rFonts w:hint="eastAsia"/>
        </w:rPr>
        <w:t>2</w:t>
      </w:r>
      <w:r>
        <w:t xml:space="preserve">.5  </w:t>
      </w:r>
      <w:r>
        <w:rPr>
          <w:rFonts w:hint="eastAsia"/>
        </w:rPr>
        <w:t>文本特征对齐</w:t>
      </w:r>
      <w:bookmarkEnd w:id="18"/>
    </w:p>
    <w:p w:rsidR="006070CD" w:rsidRDefault="006070CD" w:rsidP="006070CD">
      <w:pPr>
        <w:spacing w:line="360" w:lineRule="auto"/>
        <w:rPr>
          <w:sz w:val="24"/>
          <w:szCs w:val="24"/>
        </w:rPr>
      </w:pPr>
      <w:r>
        <w:rPr>
          <w:sz w:val="24"/>
          <w:szCs w:val="24"/>
        </w:rPr>
        <w:tab/>
      </w:r>
      <w:r>
        <w:rPr>
          <w:rFonts w:hint="eastAsia"/>
          <w:sz w:val="24"/>
          <w:szCs w:val="24"/>
        </w:rPr>
        <w:t>下面介绍在特征对齐过程中应用到的一些概念。</w:t>
      </w:r>
    </w:p>
    <w:p w:rsidR="006070CD" w:rsidRDefault="006070CD" w:rsidP="006070CD">
      <w:pPr>
        <w:spacing w:line="360" w:lineRule="auto"/>
        <w:rPr>
          <w:sz w:val="24"/>
          <w:szCs w:val="24"/>
        </w:rPr>
      </w:pPr>
      <w:r>
        <w:rPr>
          <w:sz w:val="24"/>
          <w:szCs w:val="24"/>
        </w:rPr>
        <w:tab/>
      </w:r>
      <w:r>
        <w:rPr>
          <w:rFonts w:hint="eastAsia"/>
          <w:sz w:val="24"/>
          <w:szCs w:val="24"/>
        </w:rPr>
        <w:t>领域：对某一类别下事物的一种抽象的集合表示，在本文所讨论的此类文本分类任务中，领域即为两个行业中文本数据的集合。</w:t>
      </w:r>
    </w:p>
    <w:p w:rsidR="006070CD" w:rsidRPr="00E66055" w:rsidRDefault="006070CD" w:rsidP="006070CD">
      <w:pPr>
        <w:spacing w:line="360" w:lineRule="auto"/>
        <w:rPr>
          <w:sz w:val="24"/>
          <w:szCs w:val="24"/>
        </w:rPr>
      </w:pPr>
      <w:r>
        <w:rPr>
          <w:sz w:val="24"/>
          <w:szCs w:val="24"/>
        </w:rPr>
        <w:tab/>
      </w:r>
      <w:r>
        <w:rPr>
          <w:rFonts w:hint="eastAsia"/>
          <w:sz w:val="24"/>
          <w:szCs w:val="24"/>
        </w:rPr>
        <w:t>源领域：有标签的文本所在的领域，在本课题中即电商领域。</w:t>
      </w:r>
    </w:p>
    <w:p w:rsidR="006070CD" w:rsidRDefault="006070CD" w:rsidP="006070CD">
      <w:pPr>
        <w:spacing w:line="360" w:lineRule="auto"/>
        <w:rPr>
          <w:sz w:val="24"/>
          <w:szCs w:val="24"/>
        </w:rPr>
      </w:pPr>
      <w:r>
        <w:rPr>
          <w:sz w:val="24"/>
          <w:szCs w:val="24"/>
        </w:rPr>
        <w:tab/>
      </w:r>
      <w:r>
        <w:rPr>
          <w:rFonts w:hint="eastAsia"/>
          <w:sz w:val="24"/>
          <w:szCs w:val="24"/>
        </w:rPr>
        <w:t>目标领域：无标签的文本所在的领域，在本课题中即新闻领域。</w:t>
      </w:r>
    </w:p>
    <w:p w:rsidR="006070CD" w:rsidRDefault="006070CD" w:rsidP="006070CD">
      <w:pPr>
        <w:spacing w:line="360" w:lineRule="auto"/>
        <w:rPr>
          <w:sz w:val="24"/>
          <w:szCs w:val="24"/>
        </w:rPr>
      </w:pPr>
      <w:r>
        <w:rPr>
          <w:sz w:val="24"/>
          <w:szCs w:val="24"/>
        </w:rPr>
        <w:tab/>
      </w:r>
      <w:r>
        <w:rPr>
          <w:rFonts w:hint="eastAsia"/>
          <w:sz w:val="24"/>
          <w:szCs w:val="24"/>
        </w:rPr>
        <w:t>枢纽特征：在</w:t>
      </w:r>
      <w:proofErr w:type="gramStart"/>
      <w:r>
        <w:rPr>
          <w:rFonts w:hint="eastAsia"/>
          <w:sz w:val="24"/>
          <w:szCs w:val="24"/>
        </w:rPr>
        <w:t>源域与</w:t>
      </w:r>
      <w:proofErr w:type="gramEnd"/>
      <w:r>
        <w:rPr>
          <w:rFonts w:hint="eastAsia"/>
          <w:sz w:val="24"/>
          <w:szCs w:val="24"/>
        </w:rPr>
        <w:t>目标域中共同出现且出现频率较高的特征，这些特征可以作为在两个领域中</w:t>
      </w:r>
      <w:proofErr w:type="gramStart"/>
      <w:r>
        <w:rPr>
          <w:rFonts w:hint="eastAsia"/>
          <w:sz w:val="24"/>
          <w:szCs w:val="24"/>
        </w:rPr>
        <w:t>做特征</w:t>
      </w:r>
      <w:proofErr w:type="gramEnd"/>
      <w:r>
        <w:rPr>
          <w:rFonts w:hint="eastAsia"/>
          <w:sz w:val="24"/>
          <w:szCs w:val="24"/>
        </w:rPr>
        <w:t>对齐时的桥梁，用于将两个领域中的相似枢纽特征联系起来。</w:t>
      </w:r>
    </w:p>
    <w:p w:rsidR="006070CD" w:rsidRDefault="006070CD" w:rsidP="006070CD">
      <w:pPr>
        <w:spacing w:line="360" w:lineRule="auto"/>
        <w:rPr>
          <w:sz w:val="24"/>
          <w:szCs w:val="24"/>
        </w:rPr>
      </w:pPr>
      <w:r>
        <w:rPr>
          <w:sz w:val="24"/>
          <w:szCs w:val="24"/>
        </w:rPr>
        <w:tab/>
      </w:r>
      <w:r>
        <w:rPr>
          <w:rFonts w:hint="eastAsia"/>
          <w:sz w:val="24"/>
          <w:szCs w:val="24"/>
        </w:rPr>
        <w:t>非枢纽特征：除了枢纽特征之外的其他特征即为非枢纽特征。</w:t>
      </w:r>
    </w:p>
    <w:p w:rsidR="006070CD" w:rsidRDefault="006070CD" w:rsidP="006070CD">
      <w:pPr>
        <w:spacing w:line="360" w:lineRule="auto"/>
        <w:rPr>
          <w:sz w:val="24"/>
          <w:szCs w:val="24"/>
        </w:rPr>
      </w:pPr>
      <w:r>
        <w:rPr>
          <w:sz w:val="24"/>
          <w:szCs w:val="24"/>
        </w:rPr>
        <w:tab/>
      </w:r>
      <w:r>
        <w:rPr>
          <w:rFonts w:hint="eastAsia"/>
          <w:sz w:val="24"/>
          <w:szCs w:val="24"/>
        </w:rPr>
        <w:t>相似枢纽特征：与枢纽特征相似度较高的非枢纽特征即为相似枢纽特征。</w:t>
      </w:r>
    </w:p>
    <w:p w:rsidR="00731F24" w:rsidRPr="00AF7D87" w:rsidRDefault="006070CD" w:rsidP="00C3452C">
      <w:pPr>
        <w:spacing w:line="360" w:lineRule="auto"/>
        <w:ind w:firstLine="425"/>
        <w:rPr>
          <w:sz w:val="24"/>
          <w:szCs w:val="24"/>
        </w:rPr>
      </w:pPr>
      <w:r>
        <w:rPr>
          <w:rFonts w:hint="eastAsia"/>
          <w:sz w:val="24"/>
          <w:szCs w:val="24"/>
        </w:rPr>
        <w:t>跨领域的文本特征对齐：通过一些算法，将两个领域中的非枢纽特征与枢纽特征进行关联，从而使在</w:t>
      </w:r>
      <w:proofErr w:type="gramStart"/>
      <w:r>
        <w:rPr>
          <w:rFonts w:hint="eastAsia"/>
          <w:sz w:val="24"/>
          <w:szCs w:val="24"/>
        </w:rPr>
        <w:t>源领域</w:t>
      </w:r>
      <w:proofErr w:type="gramEnd"/>
      <w:r>
        <w:rPr>
          <w:rFonts w:hint="eastAsia"/>
          <w:sz w:val="24"/>
          <w:szCs w:val="24"/>
        </w:rPr>
        <w:t>中训练得到的文本分类器能够在目标领域中得以应用进而完成迁移学习</w:t>
      </w:r>
      <w:r w:rsidR="00C3452C">
        <w:rPr>
          <w:rFonts w:hint="eastAsia"/>
          <w:sz w:val="24"/>
          <w:szCs w:val="24"/>
        </w:rPr>
        <w:t>，</w:t>
      </w:r>
      <w:r w:rsidR="00013EB3">
        <w:rPr>
          <w:rFonts w:hint="eastAsia"/>
          <w:sz w:val="24"/>
          <w:szCs w:val="24"/>
        </w:rPr>
        <w:t>可以用</w:t>
      </w:r>
      <w:r w:rsidR="00C3452C">
        <w:rPr>
          <w:rFonts w:hint="eastAsia"/>
          <w:sz w:val="24"/>
          <w:szCs w:val="24"/>
        </w:rPr>
        <w:t>如下</w:t>
      </w:r>
      <w:r w:rsidR="00013EB3">
        <w:rPr>
          <w:rFonts w:hint="eastAsia"/>
          <w:sz w:val="24"/>
          <w:szCs w:val="24"/>
        </w:rPr>
        <w:t>四种算法</w:t>
      </w:r>
      <w:r w:rsidR="00C3452C">
        <w:rPr>
          <w:rFonts w:hint="eastAsia"/>
          <w:sz w:val="24"/>
          <w:szCs w:val="24"/>
        </w:rPr>
        <w:t>来完成文本特征对齐任务</w:t>
      </w:r>
      <w:r w:rsidR="00013EB3">
        <w:rPr>
          <w:rFonts w:hint="eastAsia"/>
          <w:sz w:val="24"/>
          <w:szCs w:val="24"/>
        </w:rPr>
        <w:t>：</w:t>
      </w:r>
      <w:r w:rsidR="00013EB3" w:rsidRPr="00FB2C0C">
        <w:rPr>
          <w:rFonts w:hint="eastAsia"/>
          <w:sz w:val="24"/>
          <w:szCs w:val="24"/>
        </w:rPr>
        <w:t>结构</w:t>
      </w:r>
      <w:proofErr w:type="gramStart"/>
      <w:r w:rsidR="00013EB3">
        <w:rPr>
          <w:rFonts w:hint="eastAsia"/>
          <w:sz w:val="24"/>
          <w:szCs w:val="24"/>
        </w:rPr>
        <w:t>一致学习</w:t>
      </w:r>
      <w:proofErr w:type="gramEnd"/>
      <w:r w:rsidR="00013EB3" w:rsidRPr="00FB2C0C">
        <w:rPr>
          <w:rFonts w:hint="eastAsia"/>
          <w:sz w:val="24"/>
          <w:szCs w:val="24"/>
        </w:rPr>
        <w:t>(</w:t>
      </w:r>
      <w:r w:rsidR="00013EB3" w:rsidRPr="00FB2C0C">
        <w:rPr>
          <w:sz w:val="24"/>
          <w:szCs w:val="24"/>
        </w:rPr>
        <w:t>SCL)</w:t>
      </w:r>
      <w:r w:rsidR="00013EB3">
        <w:rPr>
          <w:rFonts w:hint="eastAsia"/>
          <w:sz w:val="24"/>
          <w:szCs w:val="24"/>
        </w:rPr>
        <w:t>算法，</w:t>
      </w:r>
      <w:proofErr w:type="gramStart"/>
      <w:r w:rsidR="00013EB3" w:rsidRPr="00FB2C0C">
        <w:rPr>
          <w:rFonts w:hint="eastAsia"/>
          <w:sz w:val="24"/>
          <w:szCs w:val="24"/>
        </w:rPr>
        <w:t>谱特征</w:t>
      </w:r>
      <w:proofErr w:type="gramEnd"/>
      <w:r w:rsidR="00013EB3" w:rsidRPr="00FB2C0C">
        <w:rPr>
          <w:rFonts w:hint="eastAsia"/>
          <w:sz w:val="24"/>
          <w:szCs w:val="24"/>
        </w:rPr>
        <w:t>对齐</w:t>
      </w:r>
      <w:r w:rsidR="00013EB3" w:rsidRPr="00FB2C0C">
        <w:rPr>
          <w:rFonts w:hint="eastAsia"/>
          <w:sz w:val="24"/>
          <w:szCs w:val="24"/>
        </w:rPr>
        <w:t xml:space="preserve"> (</w:t>
      </w:r>
      <w:r w:rsidR="00013EB3" w:rsidRPr="00FB2C0C">
        <w:rPr>
          <w:sz w:val="24"/>
          <w:szCs w:val="24"/>
        </w:rPr>
        <w:t>SFA)</w:t>
      </w:r>
      <w:r w:rsidR="00013EB3" w:rsidRPr="00FB2C0C">
        <w:rPr>
          <w:rFonts w:hint="eastAsia"/>
          <w:sz w:val="24"/>
          <w:szCs w:val="24"/>
        </w:rPr>
        <w:t xml:space="preserve"> </w:t>
      </w:r>
      <w:r w:rsidR="00013EB3" w:rsidRPr="00FB2C0C">
        <w:rPr>
          <w:rFonts w:hint="eastAsia"/>
          <w:sz w:val="24"/>
          <w:szCs w:val="24"/>
        </w:rPr>
        <w:t>算法</w:t>
      </w:r>
      <w:r w:rsidR="00013EB3">
        <w:rPr>
          <w:rFonts w:hint="eastAsia"/>
          <w:sz w:val="24"/>
          <w:szCs w:val="24"/>
        </w:rPr>
        <w:t>，</w:t>
      </w:r>
      <w:r w:rsidR="00013EB3" w:rsidRPr="00013EB3">
        <w:rPr>
          <w:sz w:val="24"/>
          <w:szCs w:val="24"/>
        </w:rPr>
        <w:t>特征集成</w:t>
      </w:r>
      <w:r w:rsidR="00013EB3">
        <w:rPr>
          <w:rFonts w:hint="eastAsia"/>
          <w:sz w:val="24"/>
          <w:szCs w:val="24"/>
        </w:rPr>
        <w:t>及</w:t>
      </w:r>
      <w:r w:rsidR="00013EB3" w:rsidRPr="00013EB3">
        <w:rPr>
          <w:sz w:val="24"/>
          <w:szCs w:val="24"/>
        </w:rPr>
        <w:t>样本选择</w:t>
      </w:r>
      <w:r w:rsidR="00013EB3">
        <w:rPr>
          <w:rFonts w:hint="eastAsia"/>
          <w:sz w:val="24"/>
          <w:szCs w:val="24"/>
        </w:rPr>
        <w:t>(</w:t>
      </w:r>
      <w:r w:rsidR="00A64CA4">
        <w:rPr>
          <w:sz w:val="24"/>
          <w:szCs w:val="24"/>
        </w:rPr>
        <w:t>SS-FA</w:t>
      </w:r>
      <w:r w:rsidR="00013EB3">
        <w:rPr>
          <w:sz w:val="24"/>
          <w:szCs w:val="24"/>
        </w:rPr>
        <w:t>)</w:t>
      </w:r>
      <w:r w:rsidR="00A64CA4">
        <w:rPr>
          <w:rFonts w:hint="eastAsia"/>
          <w:sz w:val="24"/>
          <w:szCs w:val="24"/>
        </w:rPr>
        <w:t>算法</w:t>
      </w:r>
      <w:r w:rsidR="00C77E8C" w:rsidRPr="00C77E8C">
        <w:rPr>
          <w:sz w:val="24"/>
          <w:szCs w:val="24"/>
          <w:vertAlign w:val="superscript"/>
        </w:rPr>
        <w:fldChar w:fldCharType="begin"/>
      </w:r>
      <w:r w:rsidR="00C77E8C" w:rsidRPr="00C77E8C">
        <w:rPr>
          <w:sz w:val="24"/>
          <w:szCs w:val="24"/>
          <w:vertAlign w:val="superscript"/>
        </w:rPr>
        <w:instrText xml:space="preserve"> </w:instrText>
      </w:r>
      <w:r w:rsidR="00C77E8C" w:rsidRPr="00C77E8C">
        <w:rPr>
          <w:rFonts w:hint="eastAsia"/>
          <w:sz w:val="24"/>
          <w:szCs w:val="24"/>
          <w:vertAlign w:val="superscript"/>
        </w:rPr>
        <w:instrText>REF _Ref40797105 \r \h</w:instrText>
      </w:r>
      <w:r w:rsidR="00C77E8C" w:rsidRPr="00C77E8C">
        <w:rPr>
          <w:sz w:val="24"/>
          <w:szCs w:val="24"/>
          <w:vertAlign w:val="superscript"/>
        </w:rPr>
        <w:instrText xml:space="preserve"> </w:instrText>
      </w:r>
      <w:r w:rsidR="00C77E8C">
        <w:rPr>
          <w:sz w:val="24"/>
          <w:szCs w:val="24"/>
          <w:vertAlign w:val="superscript"/>
        </w:rPr>
        <w:instrText xml:space="preserve"> \* MERGEFORMAT </w:instrText>
      </w:r>
      <w:r w:rsidR="00C77E8C" w:rsidRPr="00C77E8C">
        <w:rPr>
          <w:sz w:val="24"/>
          <w:szCs w:val="24"/>
          <w:vertAlign w:val="superscript"/>
        </w:rPr>
      </w:r>
      <w:r w:rsidR="00C77E8C" w:rsidRPr="00C77E8C">
        <w:rPr>
          <w:sz w:val="24"/>
          <w:szCs w:val="24"/>
          <w:vertAlign w:val="superscript"/>
        </w:rPr>
        <w:fldChar w:fldCharType="separate"/>
      </w:r>
      <w:r w:rsidR="00C77E8C" w:rsidRPr="00C77E8C">
        <w:rPr>
          <w:sz w:val="24"/>
          <w:szCs w:val="24"/>
          <w:vertAlign w:val="superscript"/>
        </w:rPr>
        <w:t>[19]</w:t>
      </w:r>
      <w:r w:rsidR="00C77E8C" w:rsidRPr="00C77E8C">
        <w:rPr>
          <w:sz w:val="24"/>
          <w:szCs w:val="24"/>
          <w:vertAlign w:val="superscript"/>
        </w:rPr>
        <w:fldChar w:fldCharType="end"/>
      </w:r>
      <w:r w:rsidR="00A64CA4">
        <w:rPr>
          <w:rFonts w:hint="eastAsia"/>
          <w:sz w:val="24"/>
          <w:szCs w:val="24"/>
        </w:rPr>
        <w:t>，</w:t>
      </w:r>
      <w:r w:rsidR="00DD4639">
        <w:rPr>
          <w:rFonts w:hint="eastAsia"/>
          <w:sz w:val="24"/>
          <w:szCs w:val="24"/>
        </w:rPr>
        <w:t>Word</w:t>
      </w:r>
      <w:r w:rsidR="00DD4639">
        <w:rPr>
          <w:sz w:val="24"/>
          <w:szCs w:val="24"/>
        </w:rPr>
        <w:t>2</w:t>
      </w:r>
      <w:r w:rsidR="00DD4639">
        <w:rPr>
          <w:rFonts w:hint="eastAsia"/>
          <w:sz w:val="24"/>
          <w:szCs w:val="24"/>
        </w:rPr>
        <w:t>vec</w:t>
      </w:r>
      <w:r w:rsidR="00DD4639">
        <w:rPr>
          <w:rFonts w:hint="eastAsia"/>
          <w:sz w:val="24"/>
          <w:szCs w:val="24"/>
        </w:rPr>
        <w:t>算法。</w:t>
      </w:r>
    </w:p>
    <w:p w:rsidR="00AF7D87" w:rsidRPr="00CB7E27" w:rsidRDefault="00AF7D87" w:rsidP="00AF7D87">
      <w:pPr>
        <w:pStyle w:val="2"/>
      </w:pPr>
      <w:bookmarkStart w:id="19" w:name="_Toc40896322"/>
      <w:r>
        <w:rPr>
          <w:rFonts w:hint="eastAsia"/>
        </w:rPr>
        <w:lastRenderedPageBreak/>
        <w:t>2</w:t>
      </w:r>
      <w:r>
        <w:t xml:space="preserve">.6  </w:t>
      </w:r>
      <w:r>
        <w:rPr>
          <w:rFonts w:hint="eastAsia"/>
        </w:rPr>
        <w:t>分类器</w:t>
      </w:r>
      <w:bookmarkEnd w:id="19"/>
    </w:p>
    <w:p w:rsidR="00AF7D87" w:rsidRDefault="001C140E" w:rsidP="001C140E">
      <w:pPr>
        <w:spacing w:line="360" w:lineRule="auto"/>
        <w:rPr>
          <w:bCs/>
          <w:sz w:val="24"/>
          <w:szCs w:val="24"/>
        </w:rPr>
      </w:pPr>
      <w:r>
        <w:rPr>
          <w:bCs/>
          <w:sz w:val="24"/>
          <w:szCs w:val="24"/>
        </w:rPr>
        <w:tab/>
      </w:r>
      <w:r>
        <w:rPr>
          <w:rFonts w:hint="eastAsia"/>
          <w:bCs/>
          <w:sz w:val="24"/>
          <w:szCs w:val="24"/>
        </w:rPr>
        <w:t>文本情感分类问题归根结底也是一个分类问题，分类问题的常用算法在文本情感分类中同样适用，所谓分类就是根据对象的特征</w:t>
      </w:r>
      <w:r w:rsidR="00E42377">
        <w:rPr>
          <w:rFonts w:hint="eastAsia"/>
          <w:bCs/>
          <w:sz w:val="24"/>
          <w:szCs w:val="24"/>
        </w:rPr>
        <w:t>将对象分配到相应的类别中去</w:t>
      </w:r>
      <w:r w:rsidR="00CA2AFE">
        <w:rPr>
          <w:rFonts w:hint="eastAsia"/>
          <w:bCs/>
          <w:sz w:val="24"/>
          <w:szCs w:val="24"/>
        </w:rPr>
        <w:t>。目前的分类器或分类算法有很多，这里对常用的几个算法进行简单介绍：支持</w:t>
      </w:r>
      <w:proofErr w:type="gramStart"/>
      <w:r w:rsidR="00CA2AFE">
        <w:rPr>
          <w:rFonts w:hint="eastAsia"/>
          <w:bCs/>
          <w:sz w:val="24"/>
          <w:szCs w:val="24"/>
        </w:rPr>
        <w:t>向量机</w:t>
      </w:r>
      <w:proofErr w:type="gramEnd"/>
      <w:r w:rsidR="00CA2AFE">
        <w:rPr>
          <w:rFonts w:hint="eastAsia"/>
          <w:bCs/>
          <w:sz w:val="24"/>
          <w:szCs w:val="24"/>
        </w:rPr>
        <w:t>(</w:t>
      </w:r>
      <w:r w:rsidR="00CA2AFE">
        <w:rPr>
          <w:bCs/>
          <w:sz w:val="24"/>
          <w:szCs w:val="24"/>
        </w:rPr>
        <w:t xml:space="preserve">Support Vector </w:t>
      </w:r>
      <w:proofErr w:type="spellStart"/>
      <w:r w:rsidR="00CA2AFE">
        <w:rPr>
          <w:bCs/>
          <w:sz w:val="24"/>
          <w:szCs w:val="24"/>
        </w:rPr>
        <w:t>Machaines</w:t>
      </w:r>
      <w:proofErr w:type="spellEnd"/>
      <w:r w:rsidR="00CA2AFE">
        <w:rPr>
          <w:bCs/>
          <w:sz w:val="24"/>
          <w:szCs w:val="24"/>
        </w:rPr>
        <w:t>, SVM)</w:t>
      </w:r>
      <w:r w:rsidR="00BB55F0">
        <w:rPr>
          <w:rFonts w:hint="eastAsia"/>
          <w:bCs/>
          <w:sz w:val="24"/>
          <w:szCs w:val="24"/>
        </w:rPr>
        <w:t>分类器</w:t>
      </w:r>
      <w:r w:rsidR="00CA2AFE">
        <w:rPr>
          <w:rFonts w:hint="eastAsia"/>
          <w:bCs/>
          <w:sz w:val="24"/>
          <w:szCs w:val="24"/>
        </w:rPr>
        <w:t>，朴素贝叶斯</w:t>
      </w:r>
      <w:r w:rsidR="00CA2AFE">
        <w:rPr>
          <w:bCs/>
          <w:sz w:val="24"/>
          <w:szCs w:val="24"/>
        </w:rPr>
        <w:t>(Naïve Bayesian Classifier)</w:t>
      </w:r>
      <w:r w:rsidR="00CA2AFE">
        <w:rPr>
          <w:rFonts w:hint="eastAsia"/>
          <w:bCs/>
          <w:sz w:val="24"/>
          <w:szCs w:val="24"/>
        </w:rPr>
        <w:t>分类器，决策树</w:t>
      </w:r>
      <w:r w:rsidR="00CA2AFE">
        <w:rPr>
          <w:rFonts w:hint="eastAsia"/>
          <w:bCs/>
          <w:sz w:val="24"/>
          <w:szCs w:val="24"/>
        </w:rPr>
        <w:t>(</w:t>
      </w:r>
      <w:r w:rsidR="00CA2AFE">
        <w:rPr>
          <w:bCs/>
          <w:sz w:val="24"/>
          <w:szCs w:val="24"/>
        </w:rPr>
        <w:t>Decision Tree)</w:t>
      </w:r>
      <w:r w:rsidR="00CA2AFE">
        <w:rPr>
          <w:rFonts w:hint="eastAsia"/>
          <w:bCs/>
          <w:sz w:val="24"/>
          <w:szCs w:val="24"/>
        </w:rPr>
        <w:t>分类器，</w:t>
      </w:r>
      <w:r w:rsidR="00CA2AFE">
        <w:rPr>
          <w:rFonts w:hint="eastAsia"/>
          <w:bCs/>
          <w:sz w:val="24"/>
          <w:szCs w:val="24"/>
        </w:rPr>
        <w:t>k</w:t>
      </w:r>
      <w:r w:rsidR="00CA2AFE">
        <w:rPr>
          <w:rFonts w:hint="eastAsia"/>
          <w:bCs/>
          <w:sz w:val="24"/>
          <w:szCs w:val="24"/>
        </w:rPr>
        <w:t>近邻</w:t>
      </w:r>
      <w:r w:rsidR="00CA2AFE">
        <w:rPr>
          <w:rFonts w:hint="eastAsia"/>
          <w:bCs/>
          <w:sz w:val="24"/>
          <w:szCs w:val="24"/>
        </w:rPr>
        <w:t>(</w:t>
      </w:r>
      <w:r w:rsidR="00CA2AFE">
        <w:rPr>
          <w:bCs/>
          <w:sz w:val="24"/>
          <w:szCs w:val="24"/>
        </w:rPr>
        <w:t>k-nearest neighbor)</w:t>
      </w:r>
      <w:r w:rsidR="00CA2AFE">
        <w:rPr>
          <w:rFonts w:hint="eastAsia"/>
          <w:bCs/>
          <w:sz w:val="24"/>
          <w:szCs w:val="24"/>
        </w:rPr>
        <w:t>算法。</w:t>
      </w:r>
    </w:p>
    <w:p w:rsidR="002E5873" w:rsidRDefault="002E5873" w:rsidP="002E5873">
      <w:pPr>
        <w:pStyle w:val="31"/>
      </w:pPr>
      <w:bookmarkStart w:id="20" w:name="_Toc40896323"/>
      <w:r>
        <w:rPr>
          <w:rFonts w:hint="eastAsia"/>
        </w:rPr>
        <w:t>2</w:t>
      </w:r>
      <w:r>
        <w:t xml:space="preserve">.6.1  </w:t>
      </w:r>
      <w:r>
        <w:rPr>
          <w:rFonts w:hint="eastAsia"/>
        </w:rPr>
        <w:t>支持</w:t>
      </w:r>
      <w:proofErr w:type="gramStart"/>
      <w:r>
        <w:rPr>
          <w:rFonts w:hint="eastAsia"/>
        </w:rPr>
        <w:t>向量机</w:t>
      </w:r>
      <w:proofErr w:type="gramEnd"/>
      <w:r>
        <w:rPr>
          <w:rFonts w:hint="eastAsia"/>
        </w:rPr>
        <w:t>(</w:t>
      </w:r>
      <w:r>
        <w:t>SVM)</w:t>
      </w:r>
      <w:bookmarkEnd w:id="20"/>
      <w:r>
        <w:rPr>
          <w:rFonts w:hint="eastAsia"/>
        </w:rPr>
        <w:t xml:space="preserve"> </w:t>
      </w:r>
    </w:p>
    <w:p w:rsidR="00BB55F0" w:rsidRDefault="00BB55F0" w:rsidP="001E7FA3">
      <w:pPr>
        <w:spacing w:line="360" w:lineRule="auto"/>
        <w:ind w:firstLine="425"/>
        <w:rPr>
          <w:bCs/>
          <w:sz w:val="24"/>
          <w:szCs w:val="24"/>
        </w:rPr>
      </w:pPr>
      <w:r>
        <w:rPr>
          <w:rFonts w:hint="eastAsia"/>
          <w:bCs/>
          <w:sz w:val="24"/>
          <w:szCs w:val="24"/>
        </w:rPr>
        <w:t>支持</w:t>
      </w:r>
      <w:proofErr w:type="gramStart"/>
      <w:r>
        <w:rPr>
          <w:rFonts w:hint="eastAsia"/>
          <w:bCs/>
          <w:sz w:val="24"/>
          <w:szCs w:val="24"/>
        </w:rPr>
        <w:t>向量机</w:t>
      </w:r>
      <w:proofErr w:type="gramEnd"/>
      <w:r>
        <w:rPr>
          <w:rFonts w:hint="eastAsia"/>
          <w:bCs/>
          <w:sz w:val="24"/>
          <w:szCs w:val="24"/>
        </w:rPr>
        <w:t>(</w:t>
      </w:r>
      <w:r>
        <w:rPr>
          <w:bCs/>
          <w:sz w:val="24"/>
          <w:szCs w:val="24"/>
        </w:rPr>
        <w:t>SVM)</w:t>
      </w:r>
      <w:r>
        <w:rPr>
          <w:rFonts w:hint="eastAsia"/>
          <w:bCs/>
          <w:sz w:val="24"/>
          <w:szCs w:val="24"/>
        </w:rPr>
        <w:t>分类器</w:t>
      </w:r>
      <w:r w:rsidR="001E7FA3">
        <w:rPr>
          <w:rFonts w:hint="eastAsia"/>
          <w:bCs/>
          <w:sz w:val="24"/>
          <w:szCs w:val="24"/>
        </w:rPr>
        <w:t>：目标是在训练集数据中寻找一个决策平面</w:t>
      </w:r>
      <w:r w:rsidR="001E7FA3">
        <w:rPr>
          <w:rFonts w:hint="eastAsia"/>
          <w:bCs/>
          <w:sz w:val="24"/>
          <w:szCs w:val="24"/>
        </w:rPr>
        <w:t>(</w:t>
      </w:r>
      <w:r w:rsidR="001E7FA3">
        <w:rPr>
          <w:bCs/>
          <w:sz w:val="24"/>
          <w:szCs w:val="24"/>
        </w:rPr>
        <w:t>decision surface)</w:t>
      </w:r>
      <w:r w:rsidR="001E7FA3">
        <w:rPr>
          <w:rFonts w:hint="eastAsia"/>
          <w:bCs/>
          <w:sz w:val="24"/>
          <w:szCs w:val="24"/>
        </w:rPr>
        <w:t>，这个超平面可以将训练集中的数据做最大程度上无误差的划分。</w:t>
      </w:r>
      <w:r w:rsidR="001E7FA3" w:rsidRPr="001E7FA3">
        <w:rPr>
          <w:rFonts w:hint="eastAsia"/>
          <w:bCs/>
          <w:sz w:val="24"/>
          <w:szCs w:val="24"/>
          <w:highlight w:val="yellow"/>
        </w:rPr>
        <w:t>支持</w:t>
      </w:r>
      <w:proofErr w:type="gramStart"/>
      <w:r w:rsidR="001E7FA3" w:rsidRPr="001E7FA3">
        <w:rPr>
          <w:rFonts w:hint="eastAsia"/>
          <w:bCs/>
          <w:sz w:val="24"/>
          <w:szCs w:val="24"/>
          <w:highlight w:val="yellow"/>
        </w:rPr>
        <w:t>向量机</w:t>
      </w:r>
      <w:proofErr w:type="gramEnd"/>
      <w:r w:rsidR="001E7FA3" w:rsidRPr="001E7FA3">
        <w:rPr>
          <w:rFonts w:hint="eastAsia"/>
          <w:bCs/>
          <w:sz w:val="24"/>
          <w:szCs w:val="24"/>
          <w:highlight w:val="yellow"/>
        </w:rPr>
        <w:t>主要用于解决二元分类问题</w:t>
      </w:r>
      <w:r w:rsidR="001E7FA3">
        <w:rPr>
          <w:rFonts w:hint="eastAsia"/>
          <w:bCs/>
          <w:sz w:val="24"/>
          <w:szCs w:val="24"/>
        </w:rPr>
        <w:t>分。</w:t>
      </w:r>
      <w:r w:rsidR="001E7FA3">
        <w:rPr>
          <w:rFonts w:hint="eastAsia"/>
          <w:bCs/>
          <w:sz w:val="24"/>
          <w:szCs w:val="24"/>
        </w:rPr>
        <w:t>S</w:t>
      </w:r>
      <w:r w:rsidR="001E7FA3">
        <w:rPr>
          <w:bCs/>
          <w:sz w:val="24"/>
          <w:szCs w:val="24"/>
        </w:rPr>
        <w:t>VM</w:t>
      </w:r>
      <w:r w:rsidR="001E7FA3">
        <w:rPr>
          <w:rFonts w:hint="eastAsia"/>
          <w:bCs/>
          <w:sz w:val="24"/>
          <w:szCs w:val="24"/>
        </w:rPr>
        <w:t>的基本概念</w:t>
      </w:r>
      <w:r w:rsidR="00A64059">
        <w:rPr>
          <w:rFonts w:hint="eastAsia"/>
          <w:bCs/>
          <w:sz w:val="24"/>
          <w:szCs w:val="24"/>
        </w:rPr>
        <w:t>有</w:t>
      </w:r>
      <w:r w:rsidR="001E7FA3">
        <w:rPr>
          <w:rFonts w:hint="eastAsia"/>
          <w:bCs/>
          <w:sz w:val="24"/>
          <w:szCs w:val="24"/>
        </w:rPr>
        <w:t>如下</w:t>
      </w:r>
      <w:r w:rsidR="00A64059">
        <w:rPr>
          <w:rFonts w:hint="eastAsia"/>
          <w:bCs/>
          <w:sz w:val="24"/>
          <w:szCs w:val="24"/>
        </w:rPr>
        <w:t>三点</w:t>
      </w:r>
      <w:r w:rsidR="001E7FA3">
        <w:rPr>
          <w:rFonts w:hint="eastAsia"/>
          <w:bCs/>
          <w:sz w:val="24"/>
          <w:szCs w:val="24"/>
        </w:rPr>
        <w:t>：</w:t>
      </w:r>
    </w:p>
    <w:p w:rsidR="002E5873" w:rsidRDefault="005E436F" w:rsidP="005E436F">
      <w:pPr>
        <w:spacing w:line="360" w:lineRule="auto"/>
        <w:rPr>
          <w:bCs/>
          <w:sz w:val="24"/>
          <w:szCs w:val="24"/>
        </w:rPr>
      </w:pPr>
      <w:r>
        <w:rPr>
          <w:rFonts w:hint="eastAsia"/>
          <w:bCs/>
          <w:sz w:val="24"/>
          <w:szCs w:val="24"/>
        </w:rPr>
        <w:t>线性分类：</w:t>
      </w:r>
    </w:p>
    <w:p w:rsidR="005E436F" w:rsidRDefault="005E436F" w:rsidP="005E436F">
      <w:pPr>
        <w:spacing w:line="360" w:lineRule="auto"/>
        <w:rPr>
          <w:bCs/>
          <w:sz w:val="24"/>
          <w:szCs w:val="24"/>
        </w:rPr>
      </w:pPr>
      <w:r>
        <w:rPr>
          <w:bCs/>
          <w:sz w:val="24"/>
          <w:szCs w:val="24"/>
        </w:rPr>
        <w:tab/>
      </w:r>
      <w:r w:rsidR="00C96733">
        <w:rPr>
          <w:rFonts w:hint="eastAsia"/>
          <w:bCs/>
          <w:sz w:val="24"/>
          <w:szCs w:val="24"/>
        </w:rPr>
        <w:t>二分类的问题通常使用一个线性函数</w:t>
      </w:r>
      <m:oMath>
        <m:r>
          <m:rPr>
            <m:sty m:val="p"/>
          </m:rPr>
          <w:rPr>
            <w:rFonts w:ascii="Cambria Math" w:hAnsi="Cambria Math"/>
            <w:sz w:val="24"/>
            <w:szCs w:val="24"/>
          </w:rPr>
          <m:t>f:X⊆</m:t>
        </m:r>
        <m:sSup>
          <m:sSupPr>
            <m:ctrlPr>
              <w:rPr>
                <w:rFonts w:ascii="Cambria Math" w:hAnsi="Cambria Math"/>
                <w:bCs/>
                <w:sz w:val="24"/>
                <w:szCs w:val="24"/>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hint="eastAsia"/>
            <w:sz w:val="24"/>
            <w:szCs w:val="24"/>
          </w:rPr>
          <m:t>→</m:t>
        </m:r>
        <m:r>
          <w:rPr>
            <w:rFonts w:ascii="Cambria Math" w:hAnsi="Cambria Math"/>
            <w:sz w:val="24"/>
            <w:szCs w:val="24"/>
          </w:rPr>
          <m:t>R</m:t>
        </m:r>
      </m:oMath>
      <w:r w:rsidR="00C96733">
        <w:rPr>
          <w:rFonts w:hint="eastAsia"/>
          <w:bCs/>
          <w:sz w:val="24"/>
          <w:szCs w:val="24"/>
        </w:rPr>
        <w:t>（</w:t>
      </w:r>
      <w:r w:rsidR="00C96733">
        <w:rPr>
          <w:rFonts w:hint="eastAsia"/>
          <w:bCs/>
          <w:sz w:val="24"/>
          <w:szCs w:val="24"/>
        </w:rPr>
        <w:t>n</w:t>
      </w:r>
      <w:r w:rsidR="00C96733">
        <w:rPr>
          <w:rFonts w:hint="eastAsia"/>
          <w:bCs/>
          <w:sz w:val="24"/>
          <w:szCs w:val="24"/>
        </w:rPr>
        <w:t>是训练集样例的维数，</w:t>
      </w:r>
      <w:r w:rsidR="00C96733">
        <w:rPr>
          <w:rFonts w:hint="eastAsia"/>
          <w:bCs/>
          <w:sz w:val="24"/>
          <w:szCs w:val="24"/>
        </w:rPr>
        <w:t>R</w:t>
      </w:r>
      <w:r w:rsidR="00C96733">
        <w:rPr>
          <w:rFonts w:hint="eastAsia"/>
          <w:bCs/>
          <w:sz w:val="24"/>
          <w:szCs w:val="24"/>
        </w:rPr>
        <w:t>是实数集），对于函数的输出，我们可以规定：当函数</w:t>
      </w:r>
      <w:r w:rsidR="00C96733">
        <w:rPr>
          <w:rFonts w:hint="eastAsia"/>
          <w:bCs/>
          <w:sz w:val="24"/>
          <w:szCs w:val="24"/>
        </w:rPr>
        <w:t>f</w:t>
      </w:r>
      <w:r w:rsidR="00C96733">
        <w:rPr>
          <w:rFonts w:hint="eastAsia"/>
          <w:bCs/>
          <w:sz w:val="24"/>
          <w:szCs w:val="24"/>
        </w:rPr>
        <w:t>的输出值</w:t>
      </w:r>
      <m:oMath>
        <m:r>
          <m:rPr>
            <m:sty m:val="p"/>
          </m:rPr>
          <w:rPr>
            <w:rFonts w:ascii="Cambria Math" w:hAnsi="Cambria Math"/>
            <w:sz w:val="24"/>
            <w:szCs w:val="24"/>
          </w:rPr>
          <m:t>f(</m:t>
        </m:r>
        <m:r>
          <m:rPr>
            <m:sty m:val="p"/>
          </m:rPr>
          <w:rPr>
            <w:rFonts w:ascii="Cambria Math" w:hAnsi="Cambria Math" w:hint="eastAsia"/>
            <w:sz w:val="24"/>
            <w:szCs w:val="24"/>
          </w:rPr>
          <m:t>x</m:t>
        </m:r>
        <m:r>
          <m:rPr>
            <m:sty m:val="p"/>
          </m:rPr>
          <w:rPr>
            <w:rFonts w:ascii="Cambria Math" w:hAnsi="Cambria Math"/>
            <w:sz w:val="24"/>
            <w:szCs w:val="24"/>
          </w:rPr>
          <m:t>)&lt;0</m:t>
        </m:r>
      </m:oMath>
      <w:r w:rsidR="00C96733">
        <w:rPr>
          <w:rFonts w:hint="eastAsia"/>
          <w:bCs/>
          <w:sz w:val="24"/>
          <w:szCs w:val="24"/>
        </w:rPr>
        <w:t>时，认为</w:t>
      </w:r>
      <w:r w:rsidR="00C96733">
        <w:rPr>
          <w:rFonts w:hint="eastAsia"/>
          <w:bCs/>
          <w:sz w:val="24"/>
          <w:szCs w:val="24"/>
        </w:rPr>
        <w:t>X</w:t>
      </w:r>
      <w:r w:rsidR="00C96733">
        <w:rPr>
          <w:rFonts w:hint="eastAsia"/>
          <w:bCs/>
          <w:sz w:val="24"/>
          <w:szCs w:val="24"/>
        </w:rPr>
        <w:t>的分类结果为负类，当函数</w:t>
      </w:r>
      <w:r w:rsidR="00C96733">
        <w:rPr>
          <w:rFonts w:hint="eastAsia"/>
          <w:bCs/>
          <w:sz w:val="24"/>
          <w:szCs w:val="24"/>
        </w:rPr>
        <w:t>f</w:t>
      </w:r>
      <w:r w:rsidR="00C96733">
        <w:rPr>
          <w:rFonts w:hint="eastAsia"/>
          <w:bCs/>
          <w:sz w:val="24"/>
          <w:szCs w:val="24"/>
        </w:rPr>
        <w:t>的输出值</w:t>
      </w:r>
      <m:oMath>
        <m:r>
          <m:rPr>
            <m:sty m:val="p"/>
          </m:rPr>
          <w:rPr>
            <w:rFonts w:ascii="Cambria Math" w:hAnsi="Cambria Math"/>
            <w:sz w:val="24"/>
            <w:szCs w:val="24"/>
          </w:rPr>
          <m:t>f(</m:t>
        </m:r>
        <m:r>
          <m:rPr>
            <m:sty m:val="p"/>
          </m:rPr>
          <w:rPr>
            <w:rFonts w:ascii="Cambria Math" w:hAnsi="Cambria Math" w:hint="eastAsia"/>
            <w:sz w:val="24"/>
            <w:szCs w:val="24"/>
          </w:rPr>
          <m:t>x</m:t>
        </m:r>
        <m:r>
          <m:rPr>
            <m:sty m:val="p"/>
          </m:rPr>
          <w:rPr>
            <w:rFonts w:ascii="Cambria Math" w:hAnsi="Cambria Math"/>
            <w:sz w:val="24"/>
            <w:szCs w:val="24"/>
          </w:rPr>
          <m:t>)≥0</m:t>
        </m:r>
      </m:oMath>
      <w:r w:rsidR="00C96733">
        <w:rPr>
          <w:rFonts w:hint="eastAsia"/>
          <w:bCs/>
          <w:sz w:val="24"/>
          <w:szCs w:val="24"/>
        </w:rPr>
        <w:t>时，认为</w:t>
      </w:r>
      <w:r w:rsidR="00C96733">
        <w:rPr>
          <w:rFonts w:hint="eastAsia"/>
          <w:bCs/>
          <w:sz w:val="24"/>
          <w:szCs w:val="24"/>
        </w:rPr>
        <w:t>X</w:t>
      </w:r>
      <w:r w:rsidR="00C96733">
        <w:rPr>
          <w:rFonts w:hint="eastAsia"/>
          <w:bCs/>
          <w:sz w:val="24"/>
          <w:szCs w:val="24"/>
        </w:rPr>
        <w:t>的分类结果为正类。</w:t>
      </w:r>
      <m:oMath>
        <m:r>
          <m:rPr>
            <m:sty m:val="p"/>
          </m:rPr>
          <w:rPr>
            <w:rFonts w:ascii="Cambria Math" w:hAnsi="Cambria Math"/>
            <w:sz w:val="24"/>
            <w:szCs w:val="24"/>
          </w:rPr>
          <m:t>f(X)</m:t>
        </m:r>
      </m:oMath>
      <w:r w:rsidR="00D44D9D">
        <w:rPr>
          <w:rFonts w:hint="eastAsia"/>
          <w:bCs/>
          <w:sz w:val="24"/>
          <w:szCs w:val="24"/>
        </w:rPr>
        <w:t>的通用形式如下式（</w:t>
      </w:r>
      <w:r w:rsidR="00D44D9D">
        <w:rPr>
          <w:rFonts w:hint="eastAsia"/>
          <w:bCs/>
          <w:sz w:val="24"/>
          <w:szCs w:val="24"/>
        </w:rPr>
        <w:t>2</w:t>
      </w:r>
      <w:r w:rsidR="00D44D9D">
        <w:rPr>
          <w:bCs/>
          <w:sz w:val="24"/>
          <w:szCs w:val="24"/>
        </w:rPr>
        <w:t>.5</w:t>
      </w:r>
      <w:r w:rsidR="00D44D9D">
        <w:rPr>
          <w:rFonts w:hint="eastAsia"/>
          <w:bCs/>
          <w:sz w:val="24"/>
          <w:szCs w:val="24"/>
        </w:rPr>
        <w:t>）所示。</w:t>
      </w:r>
    </w:p>
    <w:p w:rsidR="00D44D9D" w:rsidRPr="00D44D9D" w:rsidRDefault="00D44D9D" w:rsidP="005E436F">
      <w:pPr>
        <w:spacing w:line="360" w:lineRule="auto"/>
        <w:rPr>
          <w:bCs/>
          <w:sz w:val="24"/>
          <w:szCs w:val="24"/>
        </w:rPr>
      </w:pPr>
      <m:oMathPara>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d>
            <m:dPr>
              <m:ctrlPr>
                <w:rPr>
                  <w:rFonts w:ascii="Cambria Math" w:hAnsi="Cambria Math"/>
                  <w:bCs/>
                  <w:sz w:val="24"/>
                  <w:szCs w:val="24"/>
                </w:rPr>
              </m:ctrlPr>
            </m:dPr>
            <m:e>
              <m:r>
                <m:rPr>
                  <m:sty m:val="p"/>
                </m:rPr>
                <w:rPr>
                  <w:rFonts w:ascii="Cambria Math" w:hAnsi="Cambria Math"/>
                  <w:sz w:val="24"/>
                  <w:szCs w:val="24"/>
                </w:rPr>
                <m:t>w∙x</m:t>
              </m:r>
            </m:e>
          </m:d>
          <m:r>
            <m:rPr>
              <m:sty m:val="p"/>
            </m:rPr>
            <w:rPr>
              <w:rFonts w:ascii="Cambria Math" w:hAnsi="Cambria Math"/>
              <w:sz w:val="24"/>
              <w:szCs w:val="24"/>
            </w:rPr>
            <m:t>+b</m:t>
          </m:r>
        </m:oMath>
      </m:oMathPara>
    </w:p>
    <w:p w:rsidR="00D44D9D" w:rsidRPr="0028358E" w:rsidRDefault="00D44D9D" w:rsidP="005E436F">
      <w:pPr>
        <w:spacing w:line="360" w:lineRule="auto"/>
        <w:rPr>
          <w:bCs/>
          <w:sz w:val="24"/>
          <w:szCs w:val="24"/>
        </w:rPr>
      </w:pPr>
      <m:oMathPara>
        <m:oMathParaPr>
          <m:jc m:val="right"/>
        </m:oMathParaPr>
        <m:oMath>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x</m:t>
                  </m:r>
                </m:e>
                <m:sub>
                  <m:r>
                    <w:rPr>
                      <w:rFonts w:ascii="Cambria Math" w:hAnsi="Cambria Math"/>
                      <w:sz w:val="24"/>
                      <w:szCs w:val="24"/>
                    </w:rPr>
                    <m:t>j</m:t>
                  </m:r>
                </m:sub>
              </m:sSub>
            </m:e>
          </m:nary>
          <m:r>
            <w:rPr>
              <w:rFonts w:ascii="Cambria Math" w:hAnsi="Cambria Math"/>
              <w:sz w:val="24"/>
              <w:szCs w:val="24"/>
            </w:rPr>
            <m:t xml:space="preserve">+b                    </m:t>
          </m:r>
          <m:r>
            <m:rPr>
              <m:sty m:val="p"/>
            </m:rPr>
            <w:rPr>
              <w:rFonts w:ascii="Cambria Math" w:hAnsi="Cambria Math"/>
              <w:sz w:val="24"/>
              <w:szCs w:val="24"/>
            </w:rPr>
            <m:t>(2.5)</m:t>
          </m:r>
        </m:oMath>
      </m:oMathPara>
    </w:p>
    <w:p w:rsidR="00BF6570" w:rsidRDefault="00D660EC" w:rsidP="00BF6570">
      <w:pPr>
        <w:spacing w:line="360" w:lineRule="auto"/>
        <w:rPr>
          <w:bCs/>
          <w:sz w:val="24"/>
          <w:szCs w:val="24"/>
        </w:rPr>
      </w:pPr>
      <w:r>
        <w:rPr>
          <w:bCs/>
          <w:sz w:val="24"/>
          <w:szCs w:val="24"/>
        </w:rPr>
        <w:tab/>
        <w:t>f(x)</w:t>
      </w:r>
      <w:r>
        <w:rPr>
          <w:rFonts w:hint="eastAsia"/>
          <w:bCs/>
          <w:sz w:val="24"/>
          <w:szCs w:val="24"/>
        </w:rPr>
        <w:t>即为所要寻找的超平面，这个平面可以将所有的输入（也就是</w:t>
      </w:r>
      <w:r>
        <w:rPr>
          <w:rFonts w:hint="eastAsia"/>
          <w:bCs/>
          <w:sz w:val="24"/>
          <w:szCs w:val="24"/>
        </w:rPr>
        <w:t>x</w:t>
      </w:r>
      <w:r>
        <w:rPr>
          <w:rFonts w:hint="eastAsia"/>
          <w:bCs/>
          <w:sz w:val="24"/>
          <w:szCs w:val="24"/>
        </w:rPr>
        <w:t>）分成正类与</w:t>
      </w:r>
      <w:proofErr w:type="gramStart"/>
      <w:r>
        <w:rPr>
          <w:rFonts w:hint="eastAsia"/>
          <w:bCs/>
          <w:sz w:val="24"/>
          <w:szCs w:val="24"/>
        </w:rPr>
        <w:t>负类两</w:t>
      </w:r>
      <w:proofErr w:type="gramEnd"/>
      <w:r>
        <w:rPr>
          <w:rFonts w:hint="eastAsia"/>
          <w:bCs/>
          <w:sz w:val="24"/>
          <w:szCs w:val="24"/>
        </w:rPr>
        <w:t>半</w:t>
      </w:r>
      <w:r w:rsidR="00BF6570">
        <w:rPr>
          <w:rFonts w:hint="eastAsia"/>
          <w:bCs/>
          <w:sz w:val="24"/>
          <w:szCs w:val="24"/>
        </w:rPr>
        <w:t>，如下图</w:t>
      </w:r>
      <w:r w:rsidR="00BF6570">
        <w:rPr>
          <w:rFonts w:hint="eastAsia"/>
          <w:bCs/>
          <w:sz w:val="24"/>
          <w:szCs w:val="24"/>
        </w:rPr>
        <w:t>2</w:t>
      </w:r>
      <w:r w:rsidR="00BF6570">
        <w:rPr>
          <w:bCs/>
          <w:sz w:val="24"/>
          <w:szCs w:val="24"/>
        </w:rPr>
        <w:t>.1</w:t>
      </w:r>
      <w:r w:rsidR="00BF6570">
        <w:rPr>
          <w:rFonts w:hint="eastAsia"/>
          <w:bCs/>
          <w:sz w:val="24"/>
          <w:szCs w:val="24"/>
        </w:rPr>
        <w:t>所示</w:t>
      </w:r>
      <w:r>
        <w:rPr>
          <w:rFonts w:hint="eastAsia"/>
          <w:bCs/>
          <w:sz w:val="24"/>
          <w:szCs w:val="24"/>
        </w:rPr>
        <w:t>。</w:t>
      </w:r>
    </w:p>
    <w:p w:rsidR="0028358E" w:rsidRDefault="00BF6570" w:rsidP="00BF6570">
      <w:pPr>
        <w:spacing w:line="360" w:lineRule="auto"/>
        <w:jc w:val="center"/>
        <w:rPr>
          <w:bCs/>
          <w:sz w:val="24"/>
          <w:szCs w:val="24"/>
        </w:rPr>
      </w:pPr>
      <w:r>
        <w:rPr>
          <w:noProof/>
        </w:rPr>
        <w:drawing>
          <wp:inline distT="0" distB="0" distL="0" distR="0" wp14:anchorId="7DA21221" wp14:editId="561D3DF4">
            <wp:extent cx="2629128" cy="18746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128" cy="1874682"/>
                    </a:xfrm>
                    <a:prstGeom prst="rect">
                      <a:avLst/>
                    </a:prstGeom>
                  </pic:spPr>
                </pic:pic>
              </a:graphicData>
            </a:graphic>
          </wp:inline>
        </w:drawing>
      </w:r>
    </w:p>
    <w:p w:rsidR="00BF6570" w:rsidRDefault="00BF6570" w:rsidP="008533A8">
      <w:pPr>
        <w:jc w:val="center"/>
        <w:rPr>
          <w:bCs/>
          <w:szCs w:val="24"/>
        </w:rPr>
      </w:pPr>
      <w:r w:rsidRPr="008533A8">
        <w:rPr>
          <w:rFonts w:hint="eastAsia"/>
          <w:bCs/>
          <w:szCs w:val="24"/>
        </w:rPr>
        <w:t>图</w:t>
      </w:r>
      <w:r w:rsidR="008533A8">
        <w:rPr>
          <w:rFonts w:hint="eastAsia"/>
          <w:bCs/>
          <w:szCs w:val="24"/>
        </w:rPr>
        <w:t>2</w:t>
      </w:r>
      <w:r w:rsidR="008533A8">
        <w:rPr>
          <w:bCs/>
          <w:szCs w:val="24"/>
        </w:rPr>
        <w:t xml:space="preserve">.1 </w:t>
      </w:r>
      <w:r w:rsidR="008533A8">
        <w:rPr>
          <w:rFonts w:hint="eastAsia"/>
          <w:bCs/>
          <w:szCs w:val="24"/>
        </w:rPr>
        <w:t>f</w:t>
      </w:r>
      <w:r w:rsidR="008533A8">
        <w:rPr>
          <w:bCs/>
          <w:szCs w:val="24"/>
        </w:rPr>
        <w:t>(x)</w:t>
      </w:r>
      <w:r w:rsidR="008533A8">
        <w:rPr>
          <w:rFonts w:hint="eastAsia"/>
          <w:bCs/>
          <w:szCs w:val="24"/>
        </w:rPr>
        <w:t>所形成的超平面示意图</w:t>
      </w:r>
    </w:p>
    <w:p w:rsidR="00077350" w:rsidRDefault="00077350" w:rsidP="008533A8">
      <w:pPr>
        <w:jc w:val="center"/>
        <w:rPr>
          <w:bCs/>
          <w:szCs w:val="24"/>
        </w:rPr>
      </w:pPr>
    </w:p>
    <w:p w:rsidR="00077350" w:rsidRPr="000D56B3" w:rsidRDefault="003C4B49" w:rsidP="00077350">
      <w:pPr>
        <w:spacing w:line="360" w:lineRule="auto"/>
        <w:rPr>
          <w:bCs/>
          <w:sz w:val="24"/>
          <w:szCs w:val="24"/>
        </w:rPr>
      </w:pPr>
      <w:r>
        <w:rPr>
          <w:bCs/>
          <w:sz w:val="24"/>
          <w:szCs w:val="24"/>
        </w:rPr>
        <w:lastRenderedPageBreak/>
        <w:tab/>
      </w:r>
      <w:r>
        <w:rPr>
          <w:rFonts w:hint="eastAsia"/>
          <w:bCs/>
          <w:sz w:val="24"/>
          <w:szCs w:val="24"/>
        </w:rPr>
        <w:t>对于多分类问题，那么</w:t>
      </w:r>
      <w:r>
        <w:rPr>
          <w:rFonts w:hint="eastAsia"/>
          <w:bCs/>
          <w:sz w:val="24"/>
          <w:szCs w:val="24"/>
        </w:rPr>
        <w:t>f</w:t>
      </w:r>
      <w:r>
        <w:rPr>
          <w:bCs/>
          <w:sz w:val="24"/>
          <w:szCs w:val="24"/>
        </w:rPr>
        <w:t>(x)</w:t>
      </w:r>
      <w:r>
        <w:rPr>
          <w:rFonts w:hint="eastAsia"/>
          <w:bCs/>
          <w:sz w:val="24"/>
          <w:szCs w:val="24"/>
        </w:rPr>
        <w:t>的值域应当是</w:t>
      </w:r>
      <m:oMath>
        <m:r>
          <m:rPr>
            <m:sty m:val="p"/>
          </m:rPr>
          <w:rPr>
            <w:rFonts w:ascii="Cambria Math" w:hAnsi="Cambria Math"/>
            <w:sz w:val="24"/>
            <w:szCs w:val="24"/>
          </w:rPr>
          <m:t>Y=</m:t>
        </m:r>
        <m:d>
          <m:dPr>
            <m:begChr m:val="{"/>
            <m:endChr m:val="}"/>
            <m:ctrlPr>
              <w:rPr>
                <w:rFonts w:ascii="Cambria Math" w:hAnsi="Cambria Math"/>
                <w:bCs/>
                <w:sz w:val="24"/>
                <w:szCs w:val="24"/>
              </w:rPr>
            </m:ctrlPr>
          </m:dPr>
          <m:e>
            <m:r>
              <m:rPr>
                <m:sty m:val="p"/>
              </m:rPr>
              <w:rPr>
                <w:rFonts w:ascii="Cambria Math" w:hAnsi="Cambria Math"/>
                <w:sz w:val="24"/>
                <w:szCs w:val="24"/>
              </w:rPr>
              <m:t>1,2,3,…,m</m:t>
            </m:r>
          </m:e>
        </m:d>
      </m:oMath>
      <w:r>
        <w:rPr>
          <w:rFonts w:hint="eastAsia"/>
          <w:bCs/>
          <w:sz w:val="24"/>
          <w:szCs w:val="24"/>
        </w:rPr>
        <w:t>，将二分类中的线性模型向</w:t>
      </w:r>
      <w:r>
        <w:rPr>
          <w:rFonts w:hint="eastAsia"/>
          <w:bCs/>
          <w:sz w:val="24"/>
          <w:szCs w:val="24"/>
        </w:rPr>
        <w:t>m</w:t>
      </w:r>
      <w:r>
        <w:rPr>
          <w:rFonts w:hint="eastAsia"/>
          <w:bCs/>
          <w:sz w:val="24"/>
          <w:szCs w:val="24"/>
        </w:rPr>
        <w:t>类中转型就需要</w:t>
      </w:r>
      <w:r w:rsidR="001319DE">
        <w:rPr>
          <w:rFonts w:hint="eastAsia"/>
          <w:bCs/>
          <w:sz w:val="24"/>
          <w:szCs w:val="24"/>
        </w:rPr>
        <w:t>对</w:t>
      </w:r>
      <w:proofErr w:type="gramStart"/>
      <w:r w:rsidR="001319DE">
        <w:rPr>
          <w:rFonts w:hint="eastAsia"/>
          <w:bCs/>
          <w:sz w:val="24"/>
          <w:szCs w:val="24"/>
        </w:rPr>
        <w:t>每个类都</w:t>
      </w:r>
      <w:r w:rsidR="005D7802">
        <w:rPr>
          <w:rFonts w:hint="eastAsia"/>
          <w:bCs/>
          <w:sz w:val="24"/>
          <w:szCs w:val="24"/>
        </w:rPr>
        <w:t>关联</w:t>
      </w:r>
      <w:proofErr w:type="gramEnd"/>
      <w:r w:rsidR="005D7802">
        <w:rPr>
          <w:rFonts w:hint="eastAsia"/>
          <w:bCs/>
          <w:sz w:val="24"/>
          <w:szCs w:val="24"/>
        </w:rPr>
        <w:t>一个相应的</w:t>
      </w:r>
      <m:oMath>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oMath>
      <w:r w:rsidR="005D7802">
        <w:rPr>
          <w:rFonts w:hint="eastAsia"/>
          <w:bCs/>
          <w:sz w:val="24"/>
          <w:szCs w:val="24"/>
        </w:rPr>
        <w:t>与</w:t>
      </w:r>
      <m:oMath>
        <m:sSub>
          <m:sSubPr>
            <m:ctrlPr>
              <w:rPr>
                <w:rFonts w:ascii="Cambria Math" w:hAnsi="Cambria Math"/>
                <w:bCs/>
                <w:sz w:val="24"/>
                <w:szCs w:val="24"/>
              </w:rPr>
            </m:ctrlPr>
          </m:sSubPr>
          <m:e>
            <m:r>
              <w:rPr>
                <w:rFonts w:ascii="Cambria Math" w:hAnsi="Cambria Math" w:hint="eastAsia"/>
                <w:sz w:val="24"/>
                <w:szCs w:val="24"/>
              </w:rPr>
              <m:t>b</m:t>
            </m:r>
          </m:e>
          <m:sub>
            <m:r>
              <w:rPr>
                <w:rFonts w:ascii="Cambria Math" w:hAnsi="Cambria Math"/>
                <w:sz w:val="24"/>
                <w:szCs w:val="24"/>
              </w:rPr>
              <m:t>j</m:t>
            </m:r>
          </m:sub>
        </m:sSub>
      </m:oMath>
      <w:r w:rsidR="005D7802">
        <w:rPr>
          <w:rFonts w:hint="eastAsia"/>
          <w:bCs/>
          <w:sz w:val="24"/>
          <w:szCs w:val="24"/>
        </w:rPr>
        <w:t>，</w:t>
      </w:r>
      <w:r w:rsidR="00C37324">
        <w:rPr>
          <w:rFonts w:hint="eastAsia"/>
          <w:bCs/>
          <w:sz w:val="24"/>
          <w:szCs w:val="24"/>
        </w:rPr>
        <w:t>那么新的决策函数如下式（</w:t>
      </w:r>
      <w:r w:rsidR="00C37324">
        <w:rPr>
          <w:rFonts w:hint="eastAsia"/>
          <w:bCs/>
          <w:sz w:val="24"/>
          <w:szCs w:val="24"/>
        </w:rPr>
        <w:t>2</w:t>
      </w:r>
      <w:r w:rsidR="00C37324">
        <w:rPr>
          <w:bCs/>
          <w:sz w:val="24"/>
          <w:szCs w:val="24"/>
        </w:rPr>
        <w:t>.6</w:t>
      </w:r>
      <w:r w:rsidR="00C37324">
        <w:rPr>
          <w:rFonts w:hint="eastAsia"/>
          <w:bCs/>
          <w:sz w:val="24"/>
          <w:szCs w:val="24"/>
        </w:rPr>
        <w:t>）所示</w:t>
      </w:r>
      <w:r w:rsidR="000D56B3">
        <w:rPr>
          <w:rFonts w:hint="eastAsia"/>
          <w:bCs/>
          <w:sz w:val="24"/>
          <w:szCs w:val="24"/>
        </w:rPr>
        <w:t>，这样可以为每一个类创建一个超平面。</w:t>
      </w:r>
    </w:p>
    <w:p w:rsidR="00C37324" w:rsidRPr="00C37324" w:rsidRDefault="00C37324" w:rsidP="00C37324">
      <w:pPr>
        <w:spacing w:line="360" w:lineRule="auto"/>
        <w:rPr>
          <w:bCs/>
          <w:sz w:val="24"/>
          <w:szCs w:val="24"/>
        </w:rPr>
      </w:pPr>
      <m:oMathPara>
        <m:oMathParaPr>
          <m:jc m:val="right"/>
        </m:oMathParaPr>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sSub>
            <m:sSubPr>
              <m:ctrlPr>
                <w:rPr>
                  <w:rFonts w:ascii="Cambria Math" w:hAnsi="Cambria Math"/>
                  <w:bCs/>
                  <w:sz w:val="24"/>
                  <w:szCs w:val="24"/>
                </w:rPr>
              </m:ctrlPr>
            </m:sSubPr>
            <m:e>
              <m:r>
                <m:rPr>
                  <m:sty m:val="p"/>
                </m:rPr>
                <w:rPr>
                  <w:rFonts w:ascii="Cambria Math" w:hAnsi="Cambria Math" w:hint="eastAsia"/>
                  <w:sz w:val="24"/>
                  <w:szCs w:val="24"/>
                </w:rPr>
                <m:t>argmax</m:t>
              </m:r>
            </m:e>
            <m:sub>
              <m:r>
                <w:rPr>
                  <w:rFonts w:ascii="Cambria Math" w:hAnsi="Cambria Math"/>
                  <w:sz w:val="24"/>
                  <w:szCs w:val="24"/>
                </w:rPr>
                <m:t>1≤j≤m</m:t>
              </m:r>
            </m:sub>
          </m:sSub>
          <m:d>
            <m:dPr>
              <m:ctrlPr>
                <w:rPr>
                  <w:rFonts w:ascii="Cambria Math" w:hAnsi="Cambria Math"/>
                  <w:bCs/>
                  <w:i/>
                  <w:sz w:val="24"/>
                  <w:szCs w:val="24"/>
                </w:rPr>
              </m:ctrlPr>
            </m:dPr>
            <m:e>
              <m:d>
                <m:dPr>
                  <m:ctrlPr>
                    <w:rPr>
                      <w:rFonts w:ascii="Cambria Math" w:hAnsi="Cambria Math"/>
                      <w:bCs/>
                      <w:i/>
                      <w:sz w:val="24"/>
                      <w:szCs w:val="24"/>
                    </w:rPr>
                  </m:ctrlPr>
                </m:dPr>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r>
                    <m:rPr>
                      <m:sty m:val="p"/>
                    </m:rPr>
                    <w:rPr>
                      <w:rFonts w:ascii="Cambria Math" w:hAnsi="Cambria Math"/>
                      <w:sz w:val="24"/>
                      <w:szCs w:val="24"/>
                    </w:rPr>
                    <m:t>x</m:t>
                  </m:r>
                  <m:ctrlPr>
                    <w:rPr>
                      <w:rFonts w:ascii="Cambria Math" w:hAnsi="Cambria Math"/>
                      <w:bCs/>
                      <w:sz w:val="24"/>
                      <w:szCs w:val="24"/>
                    </w:rPr>
                  </m:ctrlPr>
                </m:e>
              </m:d>
              <m:r>
                <m:rPr>
                  <m:sty m:val="p"/>
                </m:rP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b</m:t>
                  </m:r>
                </m:e>
                <m:sub>
                  <m:r>
                    <w:rPr>
                      <w:rFonts w:ascii="Cambria Math" w:hAnsi="Cambria Math"/>
                      <w:sz w:val="24"/>
                      <w:szCs w:val="24"/>
                    </w:rPr>
                    <m:t>j</m:t>
                  </m:r>
                </m:sub>
              </m:sSub>
              <m:ctrlPr>
                <w:rPr>
                  <w:rFonts w:ascii="Cambria Math" w:hAnsi="Cambria Math"/>
                  <w:bCs/>
                  <w:sz w:val="24"/>
                  <w:szCs w:val="24"/>
                </w:rPr>
              </m:ctrlPr>
            </m:e>
          </m:d>
          <m:r>
            <m:rPr>
              <m:sty m:val="p"/>
            </m:rPr>
            <w:rPr>
              <w:rFonts w:ascii="Cambria Math" w:hAnsi="Cambria Math"/>
              <w:sz w:val="24"/>
              <w:szCs w:val="24"/>
            </w:rPr>
            <m:t xml:space="preserve">                 (2.6)</m:t>
          </m:r>
        </m:oMath>
      </m:oMathPara>
    </w:p>
    <w:p w:rsidR="000D56B3" w:rsidRDefault="000D56B3" w:rsidP="000D56B3">
      <w:pPr>
        <w:spacing w:line="360" w:lineRule="auto"/>
        <w:rPr>
          <w:bCs/>
          <w:sz w:val="24"/>
          <w:szCs w:val="24"/>
        </w:rPr>
      </w:pPr>
      <w:r>
        <w:rPr>
          <w:rFonts w:hint="eastAsia"/>
          <w:bCs/>
          <w:sz w:val="24"/>
          <w:szCs w:val="24"/>
        </w:rPr>
        <w:t>线性不可分：</w:t>
      </w:r>
    </w:p>
    <w:p w:rsidR="005D7802" w:rsidRDefault="000D56B3" w:rsidP="00077350">
      <w:pPr>
        <w:spacing w:line="360" w:lineRule="auto"/>
        <w:rPr>
          <w:bCs/>
          <w:sz w:val="24"/>
          <w:szCs w:val="24"/>
        </w:rPr>
      </w:pPr>
      <w:r>
        <w:rPr>
          <w:bCs/>
          <w:sz w:val="24"/>
          <w:szCs w:val="24"/>
        </w:rPr>
        <w:tab/>
      </w:r>
      <w:r w:rsidR="004D7EAF">
        <w:rPr>
          <w:rFonts w:hint="eastAsia"/>
          <w:bCs/>
          <w:sz w:val="24"/>
          <w:szCs w:val="24"/>
        </w:rPr>
        <w:t>若当前问题是一个非线性问题，那么可以通过映射的方式，将样本集</w:t>
      </w:r>
      <w:r w:rsidR="004D7EAF">
        <w:rPr>
          <w:rFonts w:hint="eastAsia"/>
          <w:bCs/>
          <w:sz w:val="24"/>
          <w:szCs w:val="24"/>
        </w:rPr>
        <w:t>x</w:t>
      </w:r>
      <w:r w:rsidR="004D7EAF">
        <w:rPr>
          <w:rFonts w:hint="eastAsia"/>
          <w:bCs/>
          <w:sz w:val="24"/>
          <w:szCs w:val="24"/>
        </w:rPr>
        <w:t>映射到另一个空间中，然后在另一个空间中使用</w:t>
      </w:r>
      <w:r w:rsidR="006B2B63">
        <w:rPr>
          <w:rFonts w:hint="eastAsia"/>
          <w:bCs/>
          <w:sz w:val="24"/>
          <w:szCs w:val="24"/>
        </w:rPr>
        <w:t>前述的线性分类</w:t>
      </w:r>
      <w:r w:rsidR="00F65666">
        <w:rPr>
          <w:rFonts w:hint="eastAsia"/>
          <w:bCs/>
          <w:sz w:val="24"/>
          <w:szCs w:val="24"/>
        </w:rPr>
        <w:t>，我们使用</w:t>
      </w:r>
      <m:oMath>
        <m:r>
          <m:rPr>
            <m:sty m:val="p"/>
          </m:rPr>
          <w:rPr>
            <w:rFonts w:ascii="Cambria Math" w:hAnsi="Cambria Math"/>
            <w:sz w:val="24"/>
            <w:szCs w:val="24"/>
          </w:rPr>
          <m:t>μ:X</m:t>
        </m:r>
        <m:r>
          <m:rPr>
            <m:sty m:val="p"/>
          </m:rPr>
          <w:rPr>
            <w:rFonts w:ascii="Cambria Math" w:hAnsi="Cambria Math" w:hint="eastAsia"/>
            <w:sz w:val="24"/>
            <w:szCs w:val="24"/>
          </w:rPr>
          <m:t>→</m:t>
        </m:r>
        <m:r>
          <m:rPr>
            <m:sty m:val="p"/>
          </m:rPr>
          <w:rPr>
            <w:rFonts w:ascii="Cambria Math" w:hAnsi="Cambria Math"/>
            <w:sz w:val="24"/>
            <w:szCs w:val="24"/>
          </w:rPr>
          <m:t>F</m:t>
        </m:r>
      </m:oMath>
      <w:r w:rsidR="00F65666">
        <w:rPr>
          <w:rFonts w:hint="eastAsia"/>
          <w:bCs/>
          <w:sz w:val="24"/>
          <w:szCs w:val="24"/>
        </w:rPr>
        <w:t>表示从空间</w:t>
      </w:r>
      <w:r w:rsidR="00F65666">
        <w:rPr>
          <w:rFonts w:hint="eastAsia"/>
          <w:bCs/>
          <w:sz w:val="24"/>
          <w:szCs w:val="24"/>
        </w:rPr>
        <w:t>X</w:t>
      </w:r>
      <w:r w:rsidR="00F65666">
        <w:rPr>
          <w:rFonts w:hint="eastAsia"/>
          <w:bCs/>
          <w:sz w:val="24"/>
          <w:szCs w:val="24"/>
        </w:rPr>
        <w:t>到空间</w:t>
      </w:r>
      <w:r w:rsidR="00F65666">
        <w:rPr>
          <w:bCs/>
          <w:sz w:val="24"/>
          <w:szCs w:val="24"/>
        </w:rPr>
        <w:t>F</w:t>
      </w:r>
      <w:r w:rsidR="00F65666">
        <w:rPr>
          <w:rFonts w:hint="eastAsia"/>
          <w:bCs/>
          <w:sz w:val="24"/>
          <w:szCs w:val="24"/>
        </w:rPr>
        <w:t>的映射，</w:t>
      </w:r>
      <w:r w:rsidR="00DE5CC6">
        <w:rPr>
          <w:rFonts w:hint="eastAsia"/>
          <w:bCs/>
          <w:sz w:val="24"/>
          <w:szCs w:val="24"/>
        </w:rPr>
        <w:t>那么新的决策函数如下式（</w:t>
      </w:r>
      <w:r w:rsidR="00DE5CC6">
        <w:rPr>
          <w:rFonts w:hint="eastAsia"/>
          <w:bCs/>
          <w:sz w:val="24"/>
          <w:szCs w:val="24"/>
        </w:rPr>
        <w:t>2</w:t>
      </w:r>
      <w:r w:rsidR="00DE5CC6">
        <w:rPr>
          <w:bCs/>
          <w:sz w:val="24"/>
          <w:szCs w:val="24"/>
        </w:rPr>
        <w:t>.7</w:t>
      </w:r>
      <w:r w:rsidR="00DE5CC6">
        <w:rPr>
          <w:rFonts w:hint="eastAsia"/>
          <w:bCs/>
          <w:sz w:val="24"/>
          <w:szCs w:val="24"/>
        </w:rPr>
        <w:t>）所示：</w:t>
      </w:r>
    </w:p>
    <w:p w:rsidR="00DE5CC6" w:rsidRPr="00DE5CC6" w:rsidRDefault="00DE5CC6" w:rsidP="00DE5CC6">
      <w:pPr>
        <w:spacing w:line="360" w:lineRule="auto"/>
        <w:rPr>
          <w:bCs/>
          <w:sz w:val="24"/>
          <w:szCs w:val="24"/>
        </w:rPr>
      </w:pPr>
      <m:oMathPara>
        <m:oMathParaPr>
          <m:jc m:val="right"/>
        </m:oMathParaPr>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μ</m:t>
                  </m:r>
                </m:e>
                <m:sub>
                  <m:r>
                    <w:rPr>
                      <w:rFonts w:ascii="Cambria Math" w:hAnsi="Cambria Math"/>
                      <w:sz w:val="24"/>
                      <w:szCs w:val="24"/>
                    </w:rPr>
                    <m:t>j</m:t>
                  </m:r>
                </m:sub>
              </m:sSub>
              <m:r>
                <m:rPr>
                  <m:sty m:val="p"/>
                </m:rPr>
                <w:rPr>
                  <w:rFonts w:ascii="Cambria Math" w:hAnsi="Cambria Math"/>
                  <w:sz w:val="24"/>
                  <w:szCs w:val="24"/>
                </w:rPr>
                <m:t>(x)</m:t>
              </m:r>
            </m:e>
          </m:nary>
          <m:r>
            <w:rPr>
              <w:rFonts w:ascii="Cambria Math" w:hAnsi="Cambria Math"/>
              <w:sz w:val="24"/>
              <w:szCs w:val="24"/>
            </w:rPr>
            <m:t xml:space="preserve">+b                         </m:t>
          </m:r>
          <m:r>
            <m:rPr>
              <m:sty m:val="p"/>
            </m:rPr>
            <w:rPr>
              <w:rFonts w:ascii="Cambria Math" w:hAnsi="Cambria Math"/>
              <w:sz w:val="24"/>
              <w:szCs w:val="24"/>
            </w:rPr>
            <m:t>(2.7)</m:t>
          </m:r>
        </m:oMath>
      </m:oMathPara>
    </w:p>
    <w:p w:rsidR="005D7802" w:rsidRDefault="00A7287D" w:rsidP="00077350">
      <w:pPr>
        <w:spacing w:line="360" w:lineRule="auto"/>
        <w:rPr>
          <w:bCs/>
          <w:sz w:val="24"/>
          <w:szCs w:val="24"/>
        </w:rPr>
      </w:pPr>
      <w:r>
        <w:rPr>
          <w:rFonts w:hint="eastAsia"/>
          <w:bCs/>
          <w:sz w:val="24"/>
          <w:szCs w:val="24"/>
        </w:rPr>
        <w:t>构造核</w:t>
      </w:r>
      <w:r w:rsidR="00F27D28">
        <w:rPr>
          <w:rFonts w:hint="eastAsia"/>
          <w:bCs/>
          <w:sz w:val="24"/>
          <w:szCs w:val="24"/>
        </w:rPr>
        <w:t>(</w:t>
      </w:r>
      <w:r w:rsidR="00F27D28">
        <w:rPr>
          <w:bCs/>
          <w:sz w:val="24"/>
          <w:szCs w:val="24"/>
        </w:rPr>
        <w:t>kernel)</w:t>
      </w:r>
      <w:r>
        <w:rPr>
          <w:rFonts w:hint="eastAsia"/>
          <w:bCs/>
          <w:sz w:val="24"/>
          <w:szCs w:val="24"/>
        </w:rPr>
        <w:t>函数</w:t>
      </w:r>
    </w:p>
    <w:p w:rsidR="00A7287D" w:rsidRDefault="00A7287D" w:rsidP="00077350">
      <w:pPr>
        <w:spacing w:line="360" w:lineRule="auto"/>
        <w:rPr>
          <w:bCs/>
          <w:sz w:val="24"/>
          <w:szCs w:val="24"/>
        </w:rPr>
      </w:pPr>
      <w:r>
        <w:rPr>
          <w:bCs/>
          <w:sz w:val="24"/>
          <w:szCs w:val="24"/>
        </w:rPr>
        <w:tab/>
      </w:r>
      <w:r w:rsidR="00F27D28">
        <w:rPr>
          <w:rFonts w:hint="eastAsia"/>
          <w:bCs/>
          <w:sz w:val="24"/>
          <w:szCs w:val="24"/>
        </w:rPr>
        <w:t>核函数要求，对于</w:t>
      </w:r>
      <m:oMath>
        <m:r>
          <m:rPr>
            <m:sty m:val="p"/>
          </m:rPr>
          <w:rPr>
            <w:rFonts w:ascii="Cambria Math" w:hAnsi="Cambria Math"/>
            <w:sz w:val="24"/>
            <w:szCs w:val="24"/>
          </w:rPr>
          <m:t>x,z∈X</m:t>
        </m:r>
      </m:oMath>
      <w:r w:rsidR="00F27D28">
        <w:rPr>
          <w:rFonts w:hint="eastAsia"/>
          <w:bCs/>
          <w:sz w:val="24"/>
          <w:szCs w:val="24"/>
        </w:rPr>
        <w:t>,</w:t>
      </w:r>
      <w:r w:rsidR="00F27D28">
        <w:rPr>
          <w:bCs/>
          <w:sz w:val="24"/>
          <w:szCs w:val="24"/>
        </w:rPr>
        <w:t xml:space="preserve"> </w:t>
      </w:r>
      <w:r w:rsidR="00F27D28">
        <w:rPr>
          <w:rFonts w:hint="eastAsia"/>
          <w:bCs/>
          <w:sz w:val="24"/>
          <w:szCs w:val="24"/>
        </w:rPr>
        <w:t>满足</w:t>
      </w:r>
    </w:p>
    <w:p w:rsidR="00F27D28" w:rsidRDefault="00F27D28" w:rsidP="00D557D6">
      <w:pPr>
        <w:spacing w:line="360" w:lineRule="auto"/>
        <w:jc w:val="right"/>
        <w:rPr>
          <w:bCs/>
          <w:sz w:val="24"/>
          <w:szCs w:val="24"/>
        </w:rPr>
      </w:pPr>
      <w:r>
        <w:rPr>
          <w:bCs/>
          <w:sz w:val="24"/>
          <w:szCs w:val="24"/>
        </w:rPr>
        <w:tab/>
      </w: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r>
          <w:rPr>
            <w:rFonts w:ascii="Cambria Math" w:hAnsi="Cambria Math"/>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x</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z</m:t>
                </m:r>
              </m:e>
            </m:d>
          </m:e>
        </m:d>
        <m:r>
          <w:rPr>
            <w:rFonts w:ascii="Cambria Math" w:hAnsi="Cambria Math"/>
            <w:sz w:val="24"/>
            <w:szCs w:val="24"/>
          </w:rPr>
          <m:t xml:space="preserve">                         (2.8)</m:t>
        </m:r>
      </m:oMath>
    </w:p>
    <w:p w:rsidR="005D7802" w:rsidRDefault="00D557D6" w:rsidP="00077350">
      <w:pPr>
        <w:spacing w:line="360" w:lineRule="auto"/>
        <w:rPr>
          <w:bCs/>
          <w:sz w:val="24"/>
          <w:szCs w:val="24"/>
        </w:rPr>
      </w:pPr>
      <w:r>
        <w:rPr>
          <w:rFonts w:hint="eastAsia"/>
          <w:bCs/>
          <w:sz w:val="24"/>
          <w:szCs w:val="24"/>
        </w:rPr>
        <w:t>这里的</w:t>
      </w:r>
      <m:oMath>
        <m:r>
          <m:rPr>
            <m:sty m:val="p"/>
          </m:rPr>
          <w:rPr>
            <w:rFonts w:ascii="Cambria Math" w:hAnsi="Cambria Math"/>
            <w:sz w:val="24"/>
            <w:szCs w:val="24"/>
          </w:rPr>
          <m:t>μ</m:t>
        </m:r>
      </m:oMath>
      <w:r>
        <w:rPr>
          <w:rFonts w:hint="eastAsia"/>
          <w:bCs/>
          <w:sz w:val="24"/>
          <w:szCs w:val="24"/>
        </w:rPr>
        <w:t>是从空间</w:t>
      </w:r>
      <w:r>
        <w:rPr>
          <w:rFonts w:hint="eastAsia"/>
          <w:bCs/>
          <w:sz w:val="24"/>
          <w:szCs w:val="24"/>
        </w:rPr>
        <w:t>X</w:t>
      </w:r>
      <w:r>
        <w:rPr>
          <w:rFonts w:hint="eastAsia"/>
          <w:bCs/>
          <w:sz w:val="24"/>
          <w:szCs w:val="24"/>
        </w:rPr>
        <w:t>到空间</w:t>
      </w:r>
      <w:r>
        <w:rPr>
          <w:bCs/>
          <w:sz w:val="24"/>
          <w:szCs w:val="24"/>
        </w:rPr>
        <w:t>F</w:t>
      </w:r>
      <w:r>
        <w:rPr>
          <w:rFonts w:hint="eastAsia"/>
          <w:bCs/>
          <w:sz w:val="24"/>
          <w:szCs w:val="24"/>
        </w:rPr>
        <w:t>的映射。</w:t>
      </w:r>
    </w:p>
    <w:p w:rsidR="00D557D6" w:rsidRDefault="00D557D6" w:rsidP="00077350">
      <w:pPr>
        <w:spacing w:line="360" w:lineRule="auto"/>
        <w:rPr>
          <w:bCs/>
          <w:sz w:val="24"/>
          <w:szCs w:val="24"/>
        </w:rPr>
      </w:pPr>
      <w:r>
        <w:rPr>
          <w:bCs/>
          <w:sz w:val="24"/>
          <w:szCs w:val="24"/>
        </w:rPr>
        <w:tab/>
      </w:r>
      <w:r>
        <w:rPr>
          <w:rFonts w:hint="eastAsia"/>
          <w:bCs/>
          <w:sz w:val="24"/>
          <w:szCs w:val="24"/>
        </w:rPr>
        <w:t>在引入了核函数后，决策函数就可以用下式（</w:t>
      </w:r>
      <w:r>
        <w:rPr>
          <w:rFonts w:hint="eastAsia"/>
          <w:bCs/>
          <w:sz w:val="24"/>
          <w:szCs w:val="24"/>
        </w:rPr>
        <w:t>2</w:t>
      </w:r>
      <w:r>
        <w:rPr>
          <w:bCs/>
          <w:sz w:val="24"/>
          <w:szCs w:val="24"/>
        </w:rPr>
        <w:t>.9</w:t>
      </w:r>
      <w:r>
        <w:rPr>
          <w:rFonts w:hint="eastAsia"/>
          <w:bCs/>
          <w:sz w:val="24"/>
          <w:szCs w:val="24"/>
        </w:rPr>
        <w:t>）</w:t>
      </w:r>
      <w:r w:rsidR="002B2B11">
        <w:rPr>
          <w:rFonts w:hint="eastAsia"/>
          <w:bCs/>
          <w:sz w:val="24"/>
          <w:szCs w:val="24"/>
        </w:rPr>
        <w:t>表示</w:t>
      </w:r>
      <w:r>
        <w:rPr>
          <w:rFonts w:hint="eastAsia"/>
          <w:bCs/>
          <w:sz w:val="24"/>
          <w:szCs w:val="24"/>
        </w:rPr>
        <w:t>，</w:t>
      </w:r>
    </w:p>
    <w:p w:rsidR="00D557D6" w:rsidRPr="00D557D6" w:rsidRDefault="00D557D6" w:rsidP="00077350">
      <w:pPr>
        <w:spacing w:line="360" w:lineRule="auto"/>
        <w:rPr>
          <w:bCs/>
          <w:sz w:val="24"/>
          <w:szCs w:val="24"/>
        </w:rPr>
      </w:pPr>
      <m:oMathPara>
        <m:oMathParaPr>
          <m:jc m:val="right"/>
        </m:oMathParaPr>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α</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hint="eastAsia"/>
                      <w:sz w:val="24"/>
                      <w:szCs w:val="24"/>
                    </w:rPr>
                    <m:t>y</m:t>
                  </m:r>
                </m:e>
                <m:sub>
                  <m:r>
                    <w:rPr>
                      <w:rFonts w:ascii="Cambria Math" w:hAnsi="Cambria Math"/>
                      <w:sz w:val="24"/>
                      <w:szCs w:val="24"/>
                    </w:rPr>
                    <m:t>j</m:t>
                  </m:r>
                </m:sub>
              </m:sSub>
              <m:r>
                <m:rPr>
                  <m:sty m:val="p"/>
                </m:rPr>
                <w:rPr>
                  <w:rFonts w:ascii="Cambria Math" w:hAnsi="Cambria Math" w:hint="eastAsia"/>
                  <w:sz w:val="24"/>
                  <w:szCs w:val="24"/>
                </w:rPr>
                <m:t>k</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j</m:t>
                  </m:r>
                </m:sub>
              </m:sSub>
              <m:r>
                <m:rPr>
                  <m:sty m:val="p"/>
                </m:rPr>
                <w:rPr>
                  <w:rFonts w:ascii="Cambria Math" w:hAnsi="Cambria Math"/>
                  <w:sz w:val="24"/>
                  <w:szCs w:val="24"/>
                </w:rPr>
                <m:t>,x)</m:t>
              </m:r>
            </m:e>
          </m:nary>
          <m:r>
            <w:rPr>
              <w:rFonts w:ascii="Cambria Math" w:hAnsi="Cambria Math"/>
              <w:sz w:val="24"/>
              <w:szCs w:val="24"/>
            </w:rPr>
            <m:t xml:space="preserve">+b                      </m:t>
          </m:r>
          <m:r>
            <m:rPr>
              <m:sty m:val="p"/>
            </m:rPr>
            <w:rPr>
              <w:rFonts w:ascii="Cambria Math" w:hAnsi="Cambria Math"/>
              <w:sz w:val="24"/>
              <w:szCs w:val="24"/>
            </w:rPr>
            <m:t>(2.9)</m:t>
          </m:r>
        </m:oMath>
      </m:oMathPara>
    </w:p>
    <w:p w:rsidR="005D7802" w:rsidRDefault="002B2B11" w:rsidP="00077350">
      <w:pPr>
        <w:spacing w:line="360" w:lineRule="auto"/>
        <w:rPr>
          <w:bCs/>
          <w:sz w:val="24"/>
          <w:szCs w:val="24"/>
        </w:rPr>
      </w:pPr>
      <w:r>
        <w:rPr>
          <w:rFonts w:hint="eastAsia"/>
          <w:bCs/>
          <w:sz w:val="24"/>
          <w:szCs w:val="24"/>
        </w:rPr>
        <w:t>此时，此算法的关键就在于核函数的建立，核函数要求适用的特征空间必须是对称的，也就是：</w:t>
      </w:r>
    </w:p>
    <w:p w:rsidR="002B2B11" w:rsidRPr="002B2B11" w:rsidRDefault="002B2B11" w:rsidP="00077350">
      <w:pPr>
        <w:spacing w:line="360" w:lineRule="auto"/>
        <w:rPr>
          <w:bCs/>
          <w:sz w:val="24"/>
          <w:szCs w:val="24"/>
        </w:rPr>
      </w:pPr>
      <m:oMathPara>
        <m:oMathParaPr>
          <m:jc m:val="right"/>
        </m:oMathParaP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r>
            <w:rPr>
              <w:rFonts w:ascii="Cambria Math" w:hAnsi="Cambria Math"/>
              <w:sz w:val="24"/>
              <w:szCs w:val="24"/>
            </w:rPr>
            <m:t>=</m:t>
          </m:r>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hint="eastAsia"/>
                  <w:sz w:val="24"/>
                  <w:szCs w:val="24"/>
                </w:rPr>
                <m:t>z</m:t>
              </m:r>
              <m:r>
                <m:rPr>
                  <m:sty m:val="p"/>
                </m:rPr>
                <w:rPr>
                  <w:rFonts w:ascii="Cambria Math" w:hAnsi="Cambria Math"/>
                  <w:sz w:val="24"/>
                  <w:szCs w:val="24"/>
                </w:rPr>
                <m:t>,</m:t>
              </m:r>
              <m:r>
                <m:rPr>
                  <m:sty m:val="p"/>
                </m:rPr>
                <w:rPr>
                  <w:rFonts w:ascii="Cambria Math" w:hAnsi="Cambria Math" w:hint="eastAsia"/>
                  <w:sz w:val="24"/>
                  <w:szCs w:val="24"/>
                </w:rPr>
                <m:t>x</m:t>
              </m:r>
            </m:e>
          </m:d>
          <m:r>
            <w:rPr>
              <w:rFonts w:ascii="Cambria Math" w:hAnsi="Cambria Math"/>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x</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z</m:t>
                  </m:r>
                </m:e>
              </m:d>
            </m:e>
          </m:d>
          <m:r>
            <w:rPr>
              <w:rFonts w:ascii="Cambria Math" w:hAnsi="Cambria Math" w:hint="eastAsia"/>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hint="eastAsia"/>
                      <w:sz w:val="24"/>
                      <w:szCs w:val="24"/>
                    </w:rPr>
                    <m:t>z</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hint="eastAsia"/>
                      <w:sz w:val="24"/>
                      <w:szCs w:val="24"/>
                    </w:rPr>
                    <m:t>x</m:t>
                  </m:r>
                </m:e>
              </m:d>
            </m:e>
          </m:d>
          <m:r>
            <w:rPr>
              <w:rFonts w:ascii="Cambria Math" w:hAnsi="Cambria Math"/>
              <w:sz w:val="24"/>
              <w:szCs w:val="24"/>
            </w:rPr>
            <m:t xml:space="preserve">          </m:t>
          </m:r>
          <m:r>
            <m:rPr>
              <m:sty m:val="p"/>
            </m:rPr>
            <w:rPr>
              <w:rFonts w:ascii="Cambria Math" w:hAnsi="Cambria Math"/>
              <w:sz w:val="24"/>
              <w:szCs w:val="24"/>
            </w:rPr>
            <m:t>(2.10)</m:t>
          </m:r>
        </m:oMath>
      </m:oMathPara>
    </w:p>
    <w:p w:rsidR="0061125D" w:rsidRDefault="0061125D" w:rsidP="00077350">
      <w:pPr>
        <w:spacing w:line="360" w:lineRule="auto"/>
        <w:rPr>
          <w:bCs/>
          <w:sz w:val="24"/>
          <w:szCs w:val="24"/>
        </w:rPr>
      </w:pPr>
      <w:r>
        <w:rPr>
          <w:rFonts w:hint="eastAsia"/>
          <w:bCs/>
          <w:sz w:val="24"/>
          <w:szCs w:val="24"/>
        </w:rPr>
        <w:t>另外，核函数还必须满足</w:t>
      </w:r>
      <w:r>
        <w:rPr>
          <w:rFonts w:hint="eastAsia"/>
          <w:bCs/>
          <w:sz w:val="24"/>
          <w:szCs w:val="24"/>
        </w:rPr>
        <w:t>Mercer</w:t>
      </w:r>
      <w:r>
        <w:rPr>
          <w:rFonts w:hint="eastAsia"/>
          <w:bCs/>
          <w:sz w:val="24"/>
          <w:szCs w:val="24"/>
        </w:rPr>
        <w:t>定理：</w:t>
      </w:r>
      <w:r>
        <w:rPr>
          <w:bCs/>
          <w:sz w:val="24"/>
          <w:szCs w:val="24"/>
        </w:rPr>
        <w:t>X</w:t>
      </w:r>
      <w:r>
        <w:rPr>
          <w:rFonts w:hint="eastAsia"/>
          <w:bCs/>
          <w:sz w:val="24"/>
          <w:szCs w:val="24"/>
        </w:rPr>
        <w:t>的任意子集对应的矩阵必须是半正定的，综上</w:t>
      </w: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oMath>
      <w:r>
        <w:rPr>
          <w:rFonts w:hint="eastAsia"/>
          <w:bCs/>
          <w:sz w:val="24"/>
          <w:szCs w:val="24"/>
        </w:rPr>
        <w:t>是核函数的充要条件为：</w:t>
      </w:r>
    </w:p>
    <w:p w:rsidR="008A1F66" w:rsidRPr="008A1F66" w:rsidRDefault="0061125D" w:rsidP="00077350">
      <w:pPr>
        <w:spacing w:line="360" w:lineRule="auto"/>
        <w:rPr>
          <w:sz w:val="24"/>
          <w:szCs w:val="24"/>
        </w:rPr>
      </w:pPr>
      <m:oMathPara>
        <m:oMathParaPr>
          <m:jc m:val="right"/>
        </m:oMathParaPr>
        <m:oMath>
          <m:r>
            <m:rPr>
              <m:sty m:val="p"/>
            </m:rPr>
            <w:rPr>
              <w:rFonts w:ascii="Cambria Math" w:hAnsi="Cambria Math" w:hint="eastAsia"/>
              <w:sz w:val="24"/>
              <w:szCs w:val="24"/>
            </w:rPr>
            <m:t>k=</m:t>
          </m:r>
          <m:sSubSup>
            <m:sSubSupPr>
              <m:ctrlPr>
                <w:rPr>
                  <w:rFonts w:ascii="Cambria Math" w:hAnsi="Cambria Math"/>
                  <w:bCs/>
                  <w:sz w:val="24"/>
                  <w:szCs w:val="24"/>
                </w:rPr>
              </m:ctrlPr>
            </m:sSubSupPr>
            <m:e>
              <m:d>
                <m:dPr>
                  <m:ctrlPr>
                    <w:rPr>
                      <w:rFonts w:ascii="Cambria Math" w:hAnsi="Cambria Math"/>
                      <w:bCs/>
                      <w:sz w:val="24"/>
                      <w:szCs w:val="24"/>
                    </w:rPr>
                  </m:ctrlPr>
                </m:dPr>
                <m:e>
                  <m:r>
                    <m:rPr>
                      <m:sty m:val="p"/>
                    </m:rPr>
                    <w:rPr>
                      <w:rFonts w:ascii="Cambria Math" w:hAnsi="Cambria Math" w:hint="eastAsia"/>
                      <w:sz w:val="24"/>
                      <w:szCs w:val="24"/>
                    </w:rPr>
                    <m:t>k</m:t>
                  </m:r>
                  <m:d>
                    <m:dPr>
                      <m:ctrlPr>
                        <w:rPr>
                          <w:rFonts w:ascii="Cambria Math" w:hAnsi="Cambria Math"/>
                          <w:bCs/>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j</m:t>
                          </m:r>
                        </m:sub>
                      </m:sSub>
                    </m:e>
                  </m:d>
                </m:e>
              </m:d>
            </m:e>
            <m:sub>
              <m:r>
                <w:rPr>
                  <w:rFonts w:ascii="Cambria Math" w:hAnsi="Cambria Math"/>
                  <w:sz w:val="24"/>
                  <w:szCs w:val="24"/>
                </w:rPr>
                <m:t>i,j=1</m:t>
              </m:r>
            </m:sub>
            <m:sup>
              <m:r>
                <w:rPr>
                  <w:rFonts w:ascii="Cambria Math" w:hAnsi="Cambria Math"/>
                  <w:sz w:val="24"/>
                  <w:szCs w:val="24"/>
                </w:rPr>
                <m:t>n</m:t>
              </m:r>
            </m:sup>
          </m:sSubSup>
          <m:r>
            <m:rPr>
              <m:sty m:val="p"/>
            </m:rPr>
            <w:rPr>
              <w:rFonts w:ascii="Cambria Math" w:hAnsi="Cambria Math"/>
              <w:sz w:val="24"/>
              <w:szCs w:val="24"/>
            </w:rPr>
            <m:t xml:space="preserve">                         (2.11)</m:t>
          </m:r>
        </m:oMath>
      </m:oMathPara>
    </w:p>
    <w:p w:rsidR="008A1F66" w:rsidRPr="008A1F66" w:rsidRDefault="008A1F66" w:rsidP="00077350">
      <w:pPr>
        <w:spacing w:line="360" w:lineRule="auto"/>
        <w:rPr>
          <w:sz w:val="24"/>
          <w:szCs w:val="24"/>
        </w:rPr>
      </w:pPr>
      <w:r>
        <w:rPr>
          <w:rFonts w:hint="eastAsia"/>
          <w:sz w:val="24"/>
          <w:szCs w:val="24"/>
        </w:rPr>
        <w:t>经过以上介绍，可知，</w:t>
      </w:r>
      <w:r>
        <w:rPr>
          <w:rFonts w:hint="eastAsia"/>
          <w:sz w:val="24"/>
          <w:szCs w:val="24"/>
        </w:rPr>
        <w:t>S</w:t>
      </w:r>
      <w:r>
        <w:rPr>
          <w:sz w:val="24"/>
          <w:szCs w:val="24"/>
        </w:rPr>
        <w:t>VM</w:t>
      </w:r>
      <w:r>
        <w:rPr>
          <w:rFonts w:hint="eastAsia"/>
          <w:sz w:val="24"/>
          <w:szCs w:val="24"/>
        </w:rPr>
        <w:t>算法最适用于二分类问题，</w:t>
      </w:r>
      <w:r w:rsidR="004D5CA4">
        <w:rPr>
          <w:rFonts w:hint="eastAsia"/>
          <w:sz w:val="24"/>
          <w:szCs w:val="24"/>
        </w:rPr>
        <w:t>且更适用于文本分类，目前文本分类方面的研究学者多数是使用的本算法来完成的文本情感分类的任务，因此在本文中，本人也是用这种算法来完成迁移学习任务。</w:t>
      </w:r>
    </w:p>
    <w:p w:rsidR="002E5873" w:rsidRDefault="002E5873" w:rsidP="002E5873">
      <w:pPr>
        <w:pStyle w:val="31"/>
      </w:pPr>
      <w:bookmarkStart w:id="21" w:name="_Toc40896324"/>
      <w:r>
        <w:rPr>
          <w:rFonts w:hint="eastAsia"/>
        </w:rPr>
        <w:t>2</w:t>
      </w:r>
      <w:r>
        <w:t xml:space="preserve">.6.2  </w:t>
      </w:r>
      <w:r>
        <w:rPr>
          <w:rFonts w:hint="eastAsia"/>
        </w:rPr>
        <w:t>朴素贝叶斯</w:t>
      </w:r>
      <w:r>
        <w:t>(Naïve Bayesian Classifier)</w:t>
      </w:r>
      <w:bookmarkEnd w:id="21"/>
    </w:p>
    <w:p w:rsidR="002E5873" w:rsidRDefault="00B602A2" w:rsidP="00B602A2">
      <w:pPr>
        <w:spacing w:line="360" w:lineRule="auto"/>
        <w:ind w:firstLine="425"/>
        <w:rPr>
          <w:bCs/>
          <w:sz w:val="24"/>
          <w:szCs w:val="24"/>
        </w:rPr>
      </w:pPr>
      <w:r>
        <w:rPr>
          <w:rFonts w:hint="eastAsia"/>
          <w:bCs/>
          <w:sz w:val="24"/>
          <w:szCs w:val="24"/>
        </w:rPr>
        <w:t>朴素贝叶斯算法的核心思想是将特征和类别发生的联合概率作为给该文本</w:t>
      </w:r>
      <w:r>
        <w:rPr>
          <w:rFonts w:hint="eastAsia"/>
          <w:bCs/>
          <w:sz w:val="24"/>
          <w:szCs w:val="24"/>
        </w:rPr>
        <w:lastRenderedPageBreak/>
        <w:t>分类的概率，因此要使用</w:t>
      </w:r>
      <w:r w:rsidR="00A3499D">
        <w:rPr>
          <w:rFonts w:hint="eastAsia"/>
          <w:bCs/>
          <w:sz w:val="24"/>
          <w:szCs w:val="24"/>
        </w:rPr>
        <w:t>朴素贝叶斯算法首先需要对条件概率的相关内容有所了解，</w:t>
      </w:r>
      <w:r>
        <w:rPr>
          <w:rFonts w:hint="eastAsia"/>
          <w:bCs/>
          <w:sz w:val="24"/>
          <w:szCs w:val="24"/>
        </w:rPr>
        <w:t>在条件概率中，在</w:t>
      </w:r>
      <w:r>
        <w:rPr>
          <w:rFonts w:hint="eastAsia"/>
          <w:bCs/>
          <w:sz w:val="24"/>
          <w:szCs w:val="24"/>
        </w:rPr>
        <w:t>A</w:t>
      </w:r>
      <w:r>
        <w:rPr>
          <w:rFonts w:hint="eastAsia"/>
          <w:bCs/>
          <w:sz w:val="24"/>
          <w:szCs w:val="24"/>
        </w:rPr>
        <w:t>事件发生的条件下</w:t>
      </w:r>
      <w:r>
        <w:rPr>
          <w:rFonts w:hint="eastAsia"/>
          <w:bCs/>
          <w:sz w:val="24"/>
          <w:szCs w:val="24"/>
        </w:rPr>
        <w:t>B</w:t>
      </w:r>
      <w:r>
        <w:rPr>
          <w:rFonts w:hint="eastAsia"/>
          <w:bCs/>
          <w:sz w:val="24"/>
          <w:szCs w:val="24"/>
        </w:rPr>
        <w:t>事件发生的概率记做</w:t>
      </w:r>
      <w:r>
        <w:rPr>
          <w:rFonts w:hint="eastAsia"/>
          <w:bCs/>
          <w:sz w:val="24"/>
          <w:szCs w:val="24"/>
        </w:rPr>
        <w:t>P</w:t>
      </w:r>
      <w:r>
        <w:rPr>
          <w:bCs/>
          <w:sz w:val="24"/>
          <w:szCs w:val="24"/>
        </w:rPr>
        <w:t>(B</w:t>
      </w:r>
      <w:r>
        <w:rPr>
          <w:rFonts w:hint="eastAsia"/>
          <w:bCs/>
          <w:sz w:val="24"/>
          <w:szCs w:val="24"/>
        </w:rPr>
        <w:t>|</w:t>
      </w:r>
      <w:r>
        <w:rPr>
          <w:bCs/>
          <w:sz w:val="24"/>
          <w:szCs w:val="24"/>
        </w:rPr>
        <w:t>A)</w:t>
      </w:r>
      <w:r>
        <w:rPr>
          <w:rFonts w:hint="eastAsia"/>
          <w:bCs/>
          <w:sz w:val="24"/>
          <w:szCs w:val="24"/>
        </w:rPr>
        <w:t>，并且</w:t>
      </w:r>
      <w:r>
        <w:rPr>
          <w:rFonts w:hint="eastAsia"/>
          <w:bCs/>
          <w:sz w:val="24"/>
          <w:szCs w:val="24"/>
        </w:rPr>
        <w:t>P</w:t>
      </w:r>
      <w:r>
        <w:rPr>
          <w:bCs/>
          <w:sz w:val="24"/>
          <w:szCs w:val="24"/>
        </w:rPr>
        <w:t>(B</w:t>
      </w:r>
      <w:r>
        <w:rPr>
          <w:rFonts w:hint="eastAsia"/>
          <w:bCs/>
          <w:sz w:val="24"/>
          <w:szCs w:val="24"/>
        </w:rPr>
        <w:t>|</w:t>
      </w:r>
      <w:r>
        <w:rPr>
          <w:bCs/>
          <w:sz w:val="24"/>
          <w:szCs w:val="24"/>
        </w:rPr>
        <w:t>A)</w:t>
      </w:r>
      <w:r>
        <w:rPr>
          <w:rFonts w:hint="eastAsia"/>
          <w:bCs/>
          <w:sz w:val="24"/>
          <w:szCs w:val="24"/>
        </w:rPr>
        <w:t>的计算公式如下式（</w:t>
      </w:r>
      <w:r>
        <w:rPr>
          <w:rFonts w:hint="eastAsia"/>
          <w:bCs/>
          <w:sz w:val="24"/>
          <w:szCs w:val="24"/>
        </w:rPr>
        <w:t>2</w:t>
      </w:r>
      <w:r>
        <w:rPr>
          <w:bCs/>
          <w:sz w:val="24"/>
          <w:szCs w:val="24"/>
        </w:rPr>
        <w:t>.12</w:t>
      </w:r>
      <w:r>
        <w:rPr>
          <w:rFonts w:hint="eastAsia"/>
          <w:bCs/>
          <w:sz w:val="24"/>
          <w:szCs w:val="24"/>
        </w:rPr>
        <w:t>）所示：</w:t>
      </w:r>
    </w:p>
    <w:p w:rsidR="00B6659D" w:rsidRPr="003B5EB1" w:rsidRDefault="00B6659D" w:rsidP="00B6659D">
      <w:pPr>
        <w:spacing w:line="360" w:lineRule="auto"/>
        <w:rPr>
          <w:bCs/>
          <w:sz w:val="24"/>
          <w:szCs w:val="24"/>
        </w:rPr>
      </w:pPr>
      <m:oMathPara>
        <m:oMathParaPr>
          <m:jc m:val="right"/>
        </m:oMathParaPr>
        <m:oMath>
          <m:r>
            <m:rPr>
              <m:sty m:val="p"/>
            </m:rPr>
            <w:rPr>
              <w:rFonts w:ascii="Cambria Math" w:hAnsi="Cambria Math" w:hint="eastAsia"/>
              <w:sz w:val="24"/>
              <w:szCs w:val="24"/>
            </w:rPr>
            <m:t>P</m:t>
          </m:r>
          <m:d>
            <m:dPr>
              <m:ctrlPr>
                <w:rPr>
                  <w:rFonts w:ascii="Cambria Math" w:hAnsi="Cambria Math"/>
                  <w:bCs/>
                  <w:sz w:val="24"/>
                  <w:szCs w:val="24"/>
                </w:rPr>
              </m:ctrlPr>
            </m:dPr>
            <m:e>
              <m:r>
                <m:rPr>
                  <m:sty m:val="p"/>
                </m:rPr>
                <w:rPr>
                  <w:rFonts w:ascii="Cambria Math" w:hAnsi="Cambria Math"/>
                  <w:sz w:val="24"/>
                  <w:szCs w:val="24"/>
                </w:rPr>
                <m:t>B</m:t>
              </m:r>
            </m:e>
            <m:e>
              <m:r>
                <m:rPr>
                  <m:sty m:val="p"/>
                </m:rPr>
                <w:rPr>
                  <w:rFonts w:ascii="Cambria Math" w:hAnsi="Cambria Math"/>
                  <w:sz w:val="24"/>
                  <w:szCs w:val="24"/>
                </w:rPr>
                <m:t>A</m:t>
              </m:r>
            </m:e>
          </m:d>
          <m:r>
            <m:rPr>
              <m:sty m:val="p"/>
            </m:rPr>
            <w:rPr>
              <w:rFonts w:ascii="Cambria Math" w:hint="eastAsia"/>
              <w:sz w:val="24"/>
              <w:szCs w:val="24"/>
            </w:rPr>
            <m:t>=</m:t>
          </m:r>
          <m:f>
            <m:fPr>
              <m:ctrlPr>
                <w:rPr>
                  <w:rFonts w:ascii="Cambria Math" w:hAnsi="Cambria Math"/>
                  <w:bCs/>
                  <w:sz w:val="24"/>
                  <w:szCs w:val="24"/>
                </w:rPr>
              </m:ctrlPr>
            </m:fPr>
            <m:num>
              <m:r>
                <m:rPr>
                  <m:sty m:val="p"/>
                </m:rPr>
                <w:rPr>
                  <w:rFonts w:ascii="Cambria Math" w:hAnsi="Cambria Math" w:hint="eastAsia"/>
                  <w:sz w:val="24"/>
                  <w:szCs w:val="24"/>
                </w:rPr>
                <m:t>P</m:t>
              </m:r>
              <m:d>
                <m:dPr>
                  <m:ctrlPr>
                    <w:rPr>
                      <w:rFonts w:ascii="Cambria Math" w:hAnsi="Cambria Math"/>
                      <w:bCs/>
                      <w:sz w:val="24"/>
                      <w:szCs w:val="24"/>
                    </w:rPr>
                  </m:ctrlPr>
                </m:dPr>
                <m:e>
                  <m:r>
                    <m:rPr>
                      <m:sty m:val="p"/>
                    </m:rP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m:t>
              </m:r>
              <m:r>
                <m:rPr>
                  <m:sty m:val="p"/>
                </m:rPr>
                <w:rPr>
                  <w:rFonts w:ascii="Cambria Math" w:hAnsi="Cambria Math" w:hint="eastAsia"/>
                  <w:sz w:val="24"/>
                  <w:szCs w:val="24"/>
                </w:rPr>
                <m:t>P</m:t>
              </m:r>
              <m:r>
                <m:rPr>
                  <m:sty m:val="p"/>
                </m:rPr>
                <w:rPr>
                  <w:rFonts w:ascii="Cambria Math" w:hAnsi="Cambria Math"/>
                  <w:sz w:val="24"/>
                  <w:szCs w:val="24"/>
                </w:rPr>
                <m:t>(B)</m:t>
              </m:r>
            </m:num>
            <m:den>
              <m:r>
                <w:rPr>
                  <w:rFonts w:ascii="Cambria Math"/>
                  <w:sz w:val="24"/>
                  <w:szCs w:val="24"/>
                </w:rPr>
                <m:t>P(A)</m:t>
              </m:r>
            </m:den>
          </m:f>
          <m:r>
            <m:rPr>
              <m:sty m:val="p"/>
            </m:rPr>
            <w:rPr>
              <w:rFonts w:ascii="Cambria Math" w:hAnsi="Cambria Math"/>
              <w:sz w:val="24"/>
              <w:szCs w:val="24"/>
            </w:rPr>
            <m:t xml:space="preserve">                        (2.12)</m:t>
          </m:r>
        </m:oMath>
      </m:oMathPara>
    </w:p>
    <w:p w:rsidR="00B6659D" w:rsidRDefault="00F06EE9" w:rsidP="00F06EE9">
      <w:pPr>
        <w:spacing w:line="360" w:lineRule="auto"/>
        <w:rPr>
          <w:bCs/>
          <w:sz w:val="24"/>
          <w:szCs w:val="24"/>
        </w:rPr>
      </w:pPr>
      <w:r>
        <w:rPr>
          <w:rFonts w:hint="eastAsia"/>
          <w:bCs/>
          <w:sz w:val="24"/>
          <w:szCs w:val="24"/>
        </w:rPr>
        <w:t>在朴素贝叶斯算法中，假设训练集</w:t>
      </w:r>
      <m:oMath>
        <m:r>
          <m:rPr>
            <m:sty m:val="p"/>
          </m:rPr>
          <w:rPr>
            <w:rFonts w:ascii="Cambria Math" w:hAnsi="Cambria Math"/>
            <w:sz w:val="24"/>
            <w:szCs w:val="24"/>
          </w:rPr>
          <m:t>x=(</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hint="eastAsia"/>
                <w:sz w:val="24"/>
                <w:szCs w:val="24"/>
              </w:rPr>
              <m:t>d</m:t>
            </m:r>
          </m:sub>
        </m:sSub>
        <m:r>
          <m:rPr>
            <m:sty m:val="p"/>
          </m:rPr>
          <w:rPr>
            <w:rFonts w:ascii="Cambria Math" w:hAnsi="Cambria Math"/>
            <w:sz w:val="24"/>
            <w:szCs w:val="24"/>
          </w:rPr>
          <m:t>,)</m:t>
        </m:r>
      </m:oMath>
      <w:r>
        <w:rPr>
          <w:rFonts w:hint="eastAsia"/>
          <w:bCs/>
          <w:sz w:val="24"/>
          <w:szCs w:val="24"/>
        </w:rPr>
        <w:t>有</w:t>
      </w:r>
      <w:r>
        <w:rPr>
          <w:rFonts w:hint="eastAsia"/>
          <w:bCs/>
          <w:sz w:val="24"/>
          <w:szCs w:val="24"/>
        </w:rPr>
        <w:t>d</w:t>
      </w:r>
      <w:r>
        <w:rPr>
          <w:rFonts w:hint="eastAsia"/>
          <w:bCs/>
          <w:sz w:val="24"/>
          <w:szCs w:val="24"/>
        </w:rPr>
        <w:t>组数据，共有</w:t>
      </w:r>
      <m:oMath>
        <m:r>
          <m:rPr>
            <m:sty m:val="p"/>
          </m:rPr>
          <w:rPr>
            <w:rFonts w:ascii="Cambria Math" w:hAnsi="Cambria Math" w:hint="eastAsia"/>
            <w:sz w:val="24"/>
            <w:szCs w:val="24"/>
          </w:rPr>
          <m:t>y</m:t>
        </m:r>
        <m:r>
          <m:rPr>
            <m:sty m:val="p"/>
          </m:rPr>
          <w:rPr>
            <w:rFonts w:ascii="Cambria Math" w:hAnsi="Cambria Math"/>
            <w:sz w:val="24"/>
            <w:szCs w:val="24"/>
          </w:rPr>
          <m:t>=(</m:t>
        </m:r>
        <m:sSub>
          <m:sSubPr>
            <m:ctrlPr>
              <w:rPr>
                <w:rFonts w:ascii="Cambria Math" w:hAnsi="Cambria Math"/>
                <w:bCs/>
                <w:sz w:val="24"/>
                <w:szCs w:val="24"/>
              </w:rPr>
            </m:ctrlPr>
          </m:sSubPr>
          <m:e>
            <m:r>
              <w:rPr>
                <w:rFonts w:ascii="Cambria Math" w:hAnsi="Cambria Math" w:hint="eastAsia"/>
                <w:sz w:val="24"/>
                <w:szCs w:val="24"/>
              </w:rPr>
              <m:t>y</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m:rPr>
            <m:sty m:val="p"/>
          </m:rPr>
          <w:rPr>
            <w:rFonts w:ascii="Cambria Math" w:hAnsi="Cambria Math"/>
            <w:sz w:val="24"/>
            <w:szCs w:val="24"/>
          </w:rPr>
          <m:t>,)</m:t>
        </m:r>
      </m:oMath>
      <w:r>
        <w:rPr>
          <w:rFonts w:hint="eastAsia"/>
          <w:bCs/>
          <w:sz w:val="24"/>
          <w:szCs w:val="24"/>
        </w:rPr>
        <w:t>m</w:t>
      </w:r>
      <w:proofErr w:type="gramStart"/>
      <w:r>
        <w:rPr>
          <w:rFonts w:hint="eastAsia"/>
          <w:bCs/>
          <w:sz w:val="24"/>
          <w:szCs w:val="24"/>
        </w:rPr>
        <w:t>个</w:t>
      </w:r>
      <w:proofErr w:type="gramEnd"/>
      <w:r>
        <w:rPr>
          <w:rFonts w:hint="eastAsia"/>
          <w:bCs/>
          <w:sz w:val="24"/>
          <w:szCs w:val="24"/>
        </w:rPr>
        <w:t>类别，其计算公式如下式（</w:t>
      </w:r>
      <w:r>
        <w:rPr>
          <w:rFonts w:hint="eastAsia"/>
          <w:bCs/>
          <w:sz w:val="24"/>
          <w:szCs w:val="24"/>
        </w:rPr>
        <w:t>2</w:t>
      </w:r>
      <w:r>
        <w:rPr>
          <w:bCs/>
          <w:sz w:val="24"/>
          <w:szCs w:val="24"/>
        </w:rPr>
        <w:t>.13</w:t>
      </w:r>
      <w:r>
        <w:rPr>
          <w:rFonts w:hint="eastAsia"/>
          <w:bCs/>
          <w:sz w:val="24"/>
          <w:szCs w:val="24"/>
        </w:rPr>
        <w:t>）所示：</w:t>
      </w:r>
    </w:p>
    <w:p w:rsidR="00B6659D" w:rsidRPr="00D13509" w:rsidRDefault="002E3F31" w:rsidP="00B602A2">
      <w:pPr>
        <w:spacing w:line="360" w:lineRule="auto"/>
        <w:ind w:firstLine="425"/>
        <w:rPr>
          <w:bCs/>
          <w:sz w:val="24"/>
          <w:szCs w:val="24"/>
        </w:rPr>
      </w:pPr>
      <m:oMathPara>
        <m:oMathParaPr>
          <m:jc m:val="center"/>
        </m:oMathParaPr>
        <m:oMath>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=arg max</m:t>
          </m:r>
          <m:d>
            <m:dPr>
              <m:ctrlPr>
                <w:rPr>
                  <w:rFonts w:ascii="Cambria Math" w:hAnsi="Cambria Math"/>
                  <w:bCs/>
                  <w:i/>
                  <w:sz w:val="24"/>
                  <w:szCs w:val="24"/>
                </w:rPr>
              </m:ctrlPr>
            </m:dPr>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e>
                  <m:r>
                    <w:rPr>
                      <w:rFonts w:ascii="Cambria Math" w:hAnsi="Cambria Math" w:hint="eastAsia"/>
                      <w:sz w:val="24"/>
                      <w:szCs w:val="24"/>
                    </w:rPr>
                    <m:t>x</m:t>
                  </m:r>
                </m:e>
              </m:d>
            </m:e>
          </m:d>
        </m:oMath>
      </m:oMathPara>
    </w:p>
    <w:p w:rsidR="00D13509" w:rsidRPr="00D13509" w:rsidRDefault="00D13509" w:rsidP="00F06EE9">
      <w:pPr>
        <w:spacing w:line="360" w:lineRule="auto"/>
        <w:rPr>
          <w:bCs/>
          <w:sz w:val="24"/>
          <w:szCs w:val="24"/>
        </w:rPr>
      </w:pPr>
      <m:oMathPara>
        <m:oMathParaPr>
          <m:jc m:val="right"/>
        </m:oMathParaP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e>
              <m:r>
                <w:rPr>
                  <w:rFonts w:ascii="Cambria Math" w:hAnsi="Cambria Math" w:hint="eastAsia"/>
                  <w:sz w:val="24"/>
                  <w:szCs w:val="24"/>
                </w:rPr>
                <m:t>x</m:t>
              </m:r>
            </m:e>
          </m:d>
          <m:r>
            <m:rPr>
              <m:sty m:val="p"/>
            </m:rPr>
            <w:rPr>
              <w:rFonts w:ascii="Cambria Math" w:hint="eastAsia"/>
              <w:sz w:val="24"/>
              <w:szCs w:val="24"/>
            </w:rPr>
            <m:t>=</m:t>
          </m:r>
          <m:f>
            <m:fPr>
              <m:ctrlPr>
                <w:rPr>
                  <w:rFonts w:ascii="Cambria Math" w:hAnsi="Cambria Math"/>
                  <w:bCs/>
                  <w:sz w:val="24"/>
                  <w:szCs w:val="24"/>
                </w:rPr>
              </m:ctrlPr>
            </m:fPr>
            <m:num>
              <m:r>
                <w:rPr>
                  <w:rFonts w:ascii="Cambria Math" w:hAnsi="Cambria Math"/>
                  <w:sz w:val="24"/>
                  <w:szCs w:val="24"/>
                </w:rPr>
                <m:t>P</m:t>
              </m:r>
              <m:d>
                <m:dPr>
                  <m:ctrlPr>
                    <w:rPr>
                      <w:rFonts w:ascii="Cambria Math" w:hAnsi="Cambria Math"/>
                      <w:bCs/>
                      <w:i/>
                      <w:sz w:val="24"/>
                      <w:szCs w:val="24"/>
                    </w:rPr>
                  </m:ctrlPr>
                </m:dPr>
                <m:e>
                  <m:r>
                    <w:rPr>
                      <w:rFonts w:ascii="Cambria Math" w:hAnsi="Cambria Math" w:hint="eastAsia"/>
                      <w:sz w:val="24"/>
                      <w:szCs w:val="24"/>
                    </w:rPr>
                    <m:t>x</m:t>
                  </m:r>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m:rPr>
                  <m:sty m:val="p"/>
                </m:rPr>
                <w:rPr>
                  <w:rFonts w:ascii="Cambria Math" w:hAnsi="Cambria Math"/>
                  <w:sz w:val="24"/>
                  <w:szCs w:val="24"/>
                </w:rPr>
                <m:t>×</m:t>
              </m:r>
              <m:r>
                <m:rPr>
                  <m:sty m:val="p"/>
                </m:rPr>
                <w:rPr>
                  <w:rFonts w:ascii="Cambria Math" w:hAnsi="Cambria Math" w:hint="eastAsia"/>
                  <w:sz w:val="24"/>
                  <w:szCs w:val="24"/>
                </w:rPr>
                <m:t>P</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m:rPr>
                  <m:sty m:val="p"/>
                </m:rPr>
                <w:rPr>
                  <w:rFonts w:ascii="Cambria Math" w:hAnsi="Cambria Math"/>
                  <w:sz w:val="24"/>
                  <w:szCs w:val="24"/>
                </w:rPr>
                <m:t>)</m:t>
              </m:r>
            </m:num>
            <m:den>
              <m:r>
                <w:rPr>
                  <w:rFonts w:ascii="Cambria Math"/>
                  <w:sz w:val="24"/>
                  <w:szCs w:val="24"/>
                </w:rPr>
                <m:t>P(</m:t>
              </m:r>
              <m:r>
                <w:rPr>
                  <w:rFonts w:ascii="Cambria Math" w:hint="eastAsia"/>
                  <w:sz w:val="24"/>
                  <w:szCs w:val="24"/>
                </w:rPr>
                <m:t>x</m:t>
              </m:r>
              <m:r>
                <w:rPr>
                  <w:rFonts w:ascii="Cambria Math"/>
                  <w:sz w:val="24"/>
                  <w:szCs w:val="24"/>
                </w:rPr>
                <m:t>)</m:t>
              </m:r>
            </m:den>
          </m:f>
          <m:r>
            <m:rPr>
              <m:sty m:val="p"/>
            </m:rPr>
            <w:rPr>
              <w:rFonts w:ascii="Cambria Math" w:hAnsi="Cambria Math"/>
              <w:sz w:val="24"/>
              <w:szCs w:val="24"/>
            </w:rPr>
            <m:t xml:space="preserve">                    (2.13)</m:t>
          </m:r>
        </m:oMath>
      </m:oMathPara>
    </w:p>
    <w:p w:rsidR="00B6659D" w:rsidRDefault="00F06EE9" w:rsidP="00F06EE9">
      <w:pPr>
        <w:spacing w:line="360" w:lineRule="auto"/>
        <w:rPr>
          <w:bCs/>
          <w:sz w:val="24"/>
          <w:szCs w:val="24"/>
        </w:rPr>
      </w:pPr>
      <w:r>
        <w:rPr>
          <w:rFonts w:hint="eastAsia"/>
          <w:bCs/>
          <w:sz w:val="24"/>
          <w:szCs w:val="24"/>
        </w:rPr>
        <w:t>此公式表示，对于某一测试样例，分别算出此样例发生的条件下，属于类别</w:t>
      </w:r>
      <m:oMath>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oMath>
      <w:r>
        <w:rPr>
          <w:rFonts w:hint="eastAsia"/>
          <w:bCs/>
          <w:sz w:val="24"/>
          <w:szCs w:val="24"/>
        </w:rPr>
        <w:t>的概率，去概率最大值对应的那个类别，即为朴素贝叶斯算法分类类别。</w:t>
      </w:r>
    </w:p>
    <w:p w:rsidR="00B6659D" w:rsidRDefault="00C802D3" w:rsidP="00C802D3">
      <w:pPr>
        <w:spacing w:line="360" w:lineRule="auto"/>
        <w:rPr>
          <w:bCs/>
          <w:sz w:val="24"/>
          <w:szCs w:val="24"/>
        </w:rPr>
      </w:pPr>
      <w:r>
        <w:rPr>
          <w:bCs/>
          <w:sz w:val="24"/>
          <w:szCs w:val="24"/>
        </w:rPr>
        <w:tab/>
      </w:r>
      <w:r>
        <w:rPr>
          <w:rFonts w:hint="eastAsia"/>
          <w:bCs/>
          <w:sz w:val="24"/>
          <w:szCs w:val="24"/>
        </w:rPr>
        <w:t>对于</w:t>
      </w:r>
      <m:oMath>
        <m:r>
          <w:rPr>
            <w:rFonts w:ascii="Cambria Math" w:hAnsi="Cambria Math"/>
            <w:sz w:val="24"/>
            <w:szCs w:val="24"/>
          </w:rPr>
          <m:t>P</m:t>
        </m:r>
        <m:d>
          <m:dPr>
            <m:ctrlPr>
              <w:rPr>
                <w:rFonts w:ascii="Cambria Math" w:hAnsi="Cambria Math"/>
                <w:bCs/>
                <w:i/>
                <w:sz w:val="24"/>
                <w:szCs w:val="24"/>
              </w:rPr>
            </m:ctrlPr>
          </m:dPr>
          <m:e>
            <m:r>
              <w:rPr>
                <w:rFonts w:ascii="Cambria Math" w:hAnsi="Cambria Math" w:hint="eastAsia"/>
                <w:sz w:val="24"/>
                <w:szCs w:val="24"/>
              </w:rPr>
              <m:t>x</m:t>
            </m:r>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Pr>
          <w:rFonts w:hint="eastAsia"/>
          <w:bCs/>
          <w:sz w:val="24"/>
          <w:szCs w:val="24"/>
        </w:rPr>
        <w:t>的计算，</w:t>
      </w:r>
      <w:r w:rsidR="002938F8">
        <w:rPr>
          <w:rFonts w:hint="eastAsia"/>
          <w:bCs/>
          <w:sz w:val="24"/>
          <w:szCs w:val="24"/>
        </w:rPr>
        <w:t>当</w:t>
      </w:r>
      <w:r w:rsidR="002938F8">
        <w:rPr>
          <w:rFonts w:hint="eastAsia"/>
          <w:bCs/>
          <w:sz w:val="24"/>
          <w:szCs w:val="24"/>
        </w:rPr>
        <w:t>x</w:t>
      </w:r>
      <w:r w:rsidR="002938F8">
        <w:rPr>
          <w:rFonts w:hint="eastAsia"/>
          <w:bCs/>
          <w:sz w:val="24"/>
          <w:szCs w:val="24"/>
        </w:rPr>
        <w:t>的各个属性之间相互独立时，若</w:t>
      </w:r>
      <w:r w:rsidR="002938F8">
        <w:rPr>
          <w:rFonts w:hint="eastAsia"/>
          <w:bCs/>
          <w:sz w:val="24"/>
          <w:szCs w:val="24"/>
        </w:rPr>
        <w:t>x</w:t>
      </w:r>
      <w:r w:rsidR="002938F8">
        <w:rPr>
          <w:rFonts w:hint="eastAsia"/>
          <w:bCs/>
          <w:sz w:val="24"/>
          <w:szCs w:val="24"/>
        </w:rPr>
        <w:t>有</w:t>
      </w:r>
      <w:r w:rsidR="002938F8">
        <w:rPr>
          <w:rFonts w:hint="eastAsia"/>
          <w:bCs/>
          <w:sz w:val="24"/>
          <w:szCs w:val="24"/>
        </w:rPr>
        <w:t>k</w:t>
      </w:r>
      <w:proofErr w:type="gramStart"/>
      <w:r w:rsidR="002938F8">
        <w:rPr>
          <w:rFonts w:hint="eastAsia"/>
          <w:bCs/>
          <w:sz w:val="24"/>
          <w:szCs w:val="24"/>
        </w:rPr>
        <w:t>个</w:t>
      </w:r>
      <w:proofErr w:type="gramEnd"/>
      <w:r w:rsidR="002938F8">
        <w:rPr>
          <w:rFonts w:hint="eastAsia"/>
          <w:bCs/>
          <w:sz w:val="24"/>
          <w:szCs w:val="24"/>
        </w:rPr>
        <w:t>属性，</w:t>
      </w:r>
      <m:oMath>
        <m:r>
          <w:rPr>
            <w:rFonts w:ascii="Cambria Math" w:hAnsi="Cambria Math"/>
            <w:sz w:val="24"/>
            <w:szCs w:val="24"/>
          </w:rPr>
          <m:t>P</m:t>
        </m:r>
        <m:d>
          <m:dPr>
            <m:ctrlPr>
              <w:rPr>
                <w:rFonts w:ascii="Cambria Math" w:hAnsi="Cambria Math"/>
                <w:bCs/>
                <w:i/>
                <w:sz w:val="24"/>
                <w:szCs w:val="24"/>
              </w:rPr>
            </m:ctrlPr>
          </m:dPr>
          <m:e>
            <m:r>
              <w:rPr>
                <w:rFonts w:ascii="Cambria Math" w:hAnsi="Cambria Math" w:hint="eastAsia"/>
                <w:sz w:val="24"/>
                <w:szCs w:val="24"/>
              </w:rPr>
              <m:t>x</m:t>
            </m:r>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sidR="002938F8">
        <w:rPr>
          <w:rFonts w:hint="eastAsia"/>
          <w:bCs/>
          <w:sz w:val="24"/>
          <w:szCs w:val="24"/>
        </w:rPr>
        <w:t>可通过下式（</w:t>
      </w:r>
      <w:r w:rsidR="002938F8">
        <w:rPr>
          <w:rFonts w:hint="eastAsia"/>
          <w:bCs/>
          <w:sz w:val="24"/>
          <w:szCs w:val="24"/>
        </w:rPr>
        <w:t>2</w:t>
      </w:r>
      <w:r w:rsidR="002938F8">
        <w:rPr>
          <w:bCs/>
          <w:sz w:val="24"/>
          <w:szCs w:val="24"/>
        </w:rPr>
        <w:t>.14</w:t>
      </w:r>
      <w:r w:rsidR="002938F8">
        <w:rPr>
          <w:rFonts w:hint="eastAsia"/>
          <w:bCs/>
          <w:sz w:val="24"/>
          <w:szCs w:val="24"/>
        </w:rPr>
        <w:t>）计算得出</w:t>
      </w:r>
    </w:p>
    <w:p w:rsidR="00B6659D" w:rsidRPr="002938F8" w:rsidRDefault="002938F8" w:rsidP="00B602A2">
      <w:pPr>
        <w:spacing w:line="360" w:lineRule="auto"/>
        <w:ind w:firstLine="425"/>
        <w:rPr>
          <w:bCs/>
          <w:sz w:val="24"/>
          <w:szCs w:val="24"/>
        </w:rPr>
      </w:pPr>
      <m:oMathPara>
        <m:oMathParaPr>
          <m:jc m:val="right"/>
        </m:oMathParaP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e>
              <m:r>
                <w:rPr>
                  <w:rFonts w:ascii="Cambria Math" w:hAnsi="Cambria Math" w:hint="eastAsia"/>
                  <w:sz w:val="24"/>
                  <w:szCs w:val="24"/>
                </w:rPr>
                <m:t>x</m:t>
              </m:r>
            </m:e>
          </m:d>
          <m:r>
            <m:rPr>
              <m:sty m:val="p"/>
            </m:rPr>
            <w:rPr>
              <w:rFonts w:ascii="Cambria Math" w:hint="eastAsia"/>
              <w:sz w:val="24"/>
              <w:szCs w:val="24"/>
            </w:rPr>
            <m:t>=</m:t>
          </m:r>
          <m:nary>
            <m:naryPr>
              <m:chr m:val="∏"/>
              <m:limLoc m:val="undOvr"/>
              <m:ctrlPr>
                <w:rPr>
                  <w:rFonts w:ascii="Cambria Math" w:hAnsi="Cambria Math"/>
                  <w:bCs/>
                  <w:sz w:val="24"/>
                  <w:szCs w:val="24"/>
                </w:rPr>
              </m:ctrlPr>
            </m:naryPr>
            <m:sub>
              <m:r>
                <w:rPr>
                  <w:rFonts w:ascii="Cambria Math" w:hint="eastAsia"/>
                  <w:sz w:val="24"/>
                  <w:szCs w:val="24"/>
                </w:rPr>
                <m:t>i</m:t>
              </m:r>
              <m:r>
                <w:rPr>
                  <w:rFonts w:ascii="Cambria Math"/>
                  <w:sz w:val="24"/>
                  <w:szCs w:val="24"/>
                </w:rPr>
                <m:t>=1</m:t>
              </m:r>
            </m:sub>
            <m:sup>
              <m:r>
                <w:rPr>
                  <w:rFonts w:ascii="Cambria Math"/>
                  <w:sz w:val="24"/>
                  <w:szCs w:val="24"/>
                </w:rPr>
                <m:t>k</m:t>
              </m:r>
            </m:sup>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e>
          </m:nary>
          <m:r>
            <w:rPr>
              <w:rFonts w:ascii="Cambria Math"/>
              <w:sz w:val="24"/>
              <w:szCs w:val="24"/>
            </w:rPr>
            <m:t>=</m:t>
          </m:r>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2</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k</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sz w:val="24"/>
              <w:szCs w:val="24"/>
            </w:rPr>
            <m:t xml:space="preserve">    </m:t>
          </m:r>
          <m:d>
            <m:dPr>
              <m:ctrlPr>
                <w:rPr>
                  <w:rFonts w:ascii="Cambria Math" w:hAnsi="Cambria Math"/>
                  <w:bCs/>
                  <w:i/>
                  <w:sz w:val="24"/>
                  <w:szCs w:val="24"/>
                </w:rPr>
              </m:ctrlPr>
            </m:dPr>
            <m:e>
              <m:r>
                <w:rPr>
                  <w:rFonts w:ascii="Cambria Math" w:hAnsi="Cambria Math"/>
                  <w:sz w:val="24"/>
                  <w:szCs w:val="24"/>
                </w:rPr>
                <m:t>2.14</m:t>
              </m:r>
            </m:e>
          </m:d>
        </m:oMath>
      </m:oMathPara>
    </w:p>
    <w:p w:rsidR="002938F8" w:rsidRPr="002938F8" w:rsidRDefault="002938F8" w:rsidP="002938F8">
      <w:pPr>
        <w:spacing w:line="360" w:lineRule="auto"/>
        <w:rPr>
          <w:bCs/>
          <w:sz w:val="24"/>
          <w:szCs w:val="24"/>
        </w:rPr>
      </w:pPr>
      <w:r>
        <w:rPr>
          <w:rFonts w:hint="eastAsia"/>
          <w:bCs/>
          <w:sz w:val="24"/>
          <w:szCs w:val="24"/>
        </w:rPr>
        <w:t>其中</w:t>
      </w: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Pr>
          <w:rFonts w:hint="eastAsia"/>
          <w:bCs/>
          <w:sz w:val="24"/>
          <w:szCs w:val="24"/>
        </w:rPr>
        <w:t>的计算方式如下：若</w:t>
      </w:r>
      <m:oMath>
        <m:sSub>
          <m:sSubPr>
            <m:ctrlPr>
              <w:rPr>
                <w:rFonts w:ascii="Cambria Math" w:hAnsi="Cambria Math"/>
                <w:bCs/>
                <w:sz w:val="24"/>
                <w:szCs w:val="24"/>
              </w:rPr>
            </m:ctrlPr>
          </m:sSubPr>
          <m:e>
            <m:r>
              <m:rPr>
                <m:sty m:val="p"/>
              </m:rPr>
              <w:rPr>
                <w:rFonts w:ascii="Cambria Math" w:hAnsi="Cambria Math"/>
                <w:sz w:val="24"/>
                <w:szCs w:val="24"/>
              </w:rPr>
              <m:t>C</m:t>
            </m:r>
          </m:e>
          <m:sub>
            <m:r>
              <w:rPr>
                <w:rFonts w:ascii="Cambria Math" w:hAnsi="Cambria Math" w:hint="eastAsia"/>
                <w:sz w:val="24"/>
                <w:szCs w:val="24"/>
              </w:rPr>
              <m:t>i</m:t>
            </m:r>
          </m:sub>
        </m:sSub>
        <m:r>
          <w:rPr>
            <w:rFonts w:ascii="Cambria Math" w:hAnsi="Cambria Math"/>
            <w:sz w:val="24"/>
            <w:szCs w:val="24"/>
          </w:rPr>
          <m:t>(i=1,2,3…k)</m:t>
        </m:r>
      </m:oMath>
      <w:r>
        <w:rPr>
          <w:rFonts w:hint="eastAsia"/>
          <w:bCs/>
          <w:sz w:val="24"/>
          <w:szCs w:val="24"/>
        </w:rPr>
        <w:t>是彼此无关的属性序列，对于训练集中的数据对象，属性</w:t>
      </w:r>
      <m:oMath>
        <m:sSub>
          <m:sSubPr>
            <m:ctrlPr>
              <w:rPr>
                <w:rFonts w:ascii="Cambria Math" w:hAnsi="Cambria Math"/>
                <w:bCs/>
                <w:sz w:val="24"/>
                <w:szCs w:val="24"/>
              </w:rPr>
            </m:ctrlPr>
          </m:sSubPr>
          <m:e>
            <m:r>
              <m:rPr>
                <m:sty m:val="p"/>
              </m:rPr>
              <w:rPr>
                <w:rFonts w:ascii="Cambria Math" w:hAnsi="Cambria Math"/>
                <w:sz w:val="24"/>
                <w:szCs w:val="24"/>
              </w:rPr>
              <m:t>C</m:t>
            </m:r>
          </m:e>
          <m:sub>
            <m:r>
              <w:rPr>
                <w:rFonts w:ascii="Cambria Math" w:hAnsi="Cambria Math" w:hint="eastAsia"/>
                <w:sz w:val="24"/>
                <w:szCs w:val="24"/>
              </w:rPr>
              <m:t>i</m:t>
            </m:r>
          </m:sub>
        </m:sSub>
      </m:oMath>
      <w:r>
        <w:rPr>
          <w:rFonts w:hint="eastAsia"/>
          <w:bCs/>
          <w:sz w:val="24"/>
          <w:szCs w:val="24"/>
        </w:rPr>
        <w:t>下的属性值有</w:t>
      </w:r>
      <w:r>
        <w:rPr>
          <w:rFonts w:hint="eastAsia"/>
          <w:bCs/>
          <w:sz w:val="24"/>
          <w:szCs w:val="24"/>
        </w:rPr>
        <w:t>n</w:t>
      </w:r>
      <w:proofErr w:type="gramStart"/>
      <w:r>
        <w:rPr>
          <w:rFonts w:hint="eastAsia"/>
          <w:bCs/>
          <w:sz w:val="24"/>
          <w:szCs w:val="24"/>
        </w:rPr>
        <w:t>个</w:t>
      </w:r>
      <w:proofErr w:type="gramEnd"/>
      <w:r>
        <w:rPr>
          <w:rFonts w:hint="eastAsia"/>
          <w:bCs/>
          <w:sz w:val="24"/>
          <w:szCs w:val="24"/>
        </w:rPr>
        <w:t>，在类别</w:t>
      </w:r>
      <m:oMath>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oMath>
      <w:r>
        <w:rPr>
          <w:rFonts w:hint="eastAsia"/>
          <w:bCs/>
          <w:sz w:val="24"/>
          <w:szCs w:val="24"/>
        </w:rPr>
        <w:t>下，</w:t>
      </w:r>
      <m:oMath>
        <m:sSub>
          <m:sSubPr>
            <m:ctrlPr>
              <w:rPr>
                <w:rFonts w:ascii="Cambria Math" w:hAnsi="Cambria Math"/>
                <w:bCs/>
                <w:sz w:val="24"/>
                <w:szCs w:val="24"/>
              </w:rPr>
            </m:ctrlPr>
          </m:sSubPr>
          <m:e>
            <m:r>
              <m:rPr>
                <m:sty m:val="p"/>
              </m:rPr>
              <w:rPr>
                <w:rFonts w:ascii="Cambria Math" w:hAnsi="Cambria Math"/>
                <w:sz w:val="24"/>
                <w:szCs w:val="24"/>
              </w:rPr>
              <m:t>C</m:t>
            </m:r>
          </m:e>
          <m:sub>
            <m:r>
              <w:rPr>
                <w:rFonts w:ascii="Cambria Math" w:hAnsi="Cambria Math" w:hint="eastAsia"/>
                <w:sz w:val="24"/>
                <w:szCs w:val="24"/>
              </w:rPr>
              <m:t>i</m:t>
            </m:r>
          </m:sub>
        </m:sSub>
      </m:oMath>
      <w:r>
        <w:rPr>
          <w:rFonts w:hint="eastAsia"/>
          <w:bCs/>
          <w:sz w:val="24"/>
          <w:szCs w:val="24"/>
        </w:rPr>
        <w:t>相应的属性值有</w:t>
      </w:r>
      <w:r>
        <w:rPr>
          <w:rFonts w:hint="eastAsia"/>
          <w:bCs/>
          <w:sz w:val="24"/>
          <w:szCs w:val="24"/>
        </w:rPr>
        <w:t>m</w:t>
      </w:r>
      <w:proofErr w:type="gramStart"/>
      <w:r>
        <w:rPr>
          <w:rFonts w:hint="eastAsia"/>
          <w:bCs/>
          <w:sz w:val="24"/>
          <w:szCs w:val="24"/>
        </w:rPr>
        <w:t>个</w:t>
      </w:r>
      <w:proofErr w:type="gramEnd"/>
      <w:r>
        <w:rPr>
          <w:rFonts w:hint="eastAsia"/>
          <w:bCs/>
          <w:sz w:val="24"/>
          <w:szCs w:val="24"/>
        </w:rPr>
        <w:t>，那么</w:t>
      </w: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Pr>
          <w:rFonts w:hint="eastAsia"/>
          <w:bCs/>
          <w:sz w:val="24"/>
          <w:szCs w:val="24"/>
        </w:rPr>
        <w:t>的计算公式为</w:t>
      </w:r>
      <w:r w:rsidR="004C5BC6">
        <w:rPr>
          <w:rFonts w:hint="eastAsia"/>
          <w:bCs/>
          <w:sz w:val="24"/>
          <w:szCs w:val="24"/>
        </w:rPr>
        <w:t>（</w:t>
      </w:r>
      <w:r w:rsidR="004C5BC6">
        <w:rPr>
          <w:rFonts w:hint="eastAsia"/>
          <w:bCs/>
          <w:sz w:val="24"/>
          <w:szCs w:val="24"/>
        </w:rPr>
        <w:t>2</w:t>
      </w:r>
      <w:r w:rsidR="004C5BC6">
        <w:rPr>
          <w:bCs/>
          <w:sz w:val="24"/>
          <w:szCs w:val="24"/>
        </w:rPr>
        <w:t>.15</w:t>
      </w:r>
      <w:r w:rsidR="004C5BC6">
        <w:rPr>
          <w:rFonts w:hint="eastAsia"/>
          <w:bCs/>
          <w:sz w:val="24"/>
          <w:szCs w:val="24"/>
        </w:rPr>
        <w:t>）：</w:t>
      </w:r>
    </w:p>
    <w:p w:rsidR="002938F8" w:rsidRPr="004C5BC6" w:rsidRDefault="004C5BC6" w:rsidP="00B602A2">
      <w:pPr>
        <w:spacing w:line="360" w:lineRule="auto"/>
        <w:ind w:firstLine="425"/>
        <w:rPr>
          <w:bCs/>
          <w:sz w:val="24"/>
          <w:szCs w:val="24"/>
        </w:rPr>
      </w:pPr>
      <m:oMathPara>
        <m:oMathParaPr>
          <m:jc m:val="right"/>
        </m:oMathParaP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hint="eastAsia"/>
              <w:sz w:val="24"/>
              <w:szCs w:val="24"/>
            </w:rPr>
            <m:t>=</m:t>
          </m:r>
          <m:f>
            <m:fPr>
              <m:ctrlPr>
                <w:rPr>
                  <w:rFonts w:ascii="Cambria Math" w:hAnsi="Cambria Math"/>
                  <w:bCs/>
                  <w:i/>
                  <w:sz w:val="24"/>
                  <w:szCs w:val="24"/>
                </w:rPr>
              </m:ctrlPr>
            </m:fPr>
            <m:num>
              <m:r>
                <w:rPr>
                  <w:rFonts w:ascii="Cambria Math" w:hAnsi="Cambria Math" w:hint="eastAsia"/>
                  <w:sz w:val="24"/>
                  <w:szCs w:val="24"/>
                </w:rPr>
                <m:t>m</m:t>
              </m:r>
            </m:num>
            <m:den>
              <m:r>
                <w:rPr>
                  <w:rFonts w:ascii="Cambria Math" w:hAnsi="Cambria Math" w:hint="eastAsia"/>
                  <w:sz w:val="24"/>
                  <w:szCs w:val="24"/>
                </w:rPr>
                <m:t>n</m:t>
              </m:r>
            </m:den>
          </m:f>
          <m:r>
            <m:rPr>
              <m:sty m:val="p"/>
            </m:rPr>
            <w:rPr>
              <w:rFonts w:ascii="Cambria Math" w:hAnsi="Cambria Math"/>
              <w:sz w:val="24"/>
              <w:szCs w:val="24"/>
            </w:rPr>
            <m:t xml:space="preserve">                            (2.15)</m:t>
          </m:r>
        </m:oMath>
      </m:oMathPara>
    </w:p>
    <w:p w:rsidR="002938F8" w:rsidRPr="00EA7526" w:rsidRDefault="000E26FA" w:rsidP="00EA7526">
      <w:pPr>
        <w:spacing w:line="360" w:lineRule="auto"/>
        <w:ind w:firstLine="425"/>
        <w:rPr>
          <w:bCs/>
          <w:sz w:val="24"/>
          <w:szCs w:val="24"/>
        </w:rPr>
      </w:pPr>
      <w:r>
        <w:rPr>
          <w:rFonts w:hint="eastAsia"/>
          <w:bCs/>
          <w:sz w:val="24"/>
          <w:szCs w:val="24"/>
        </w:rPr>
        <w:t>对于（</w:t>
      </w:r>
      <w:r>
        <w:rPr>
          <w:rFonts w:hint="eastAsia"/>
          <w:bCs/>
          <w:sz w:val="24"/>
          <w:szCs w:val="24"/>
        </w:rPr>
        <w:t>2</w:t>
      </w:r>
      <w:r>
        <w:rPr>
          <w:bCs/>
          <w:sz w:val="24"/>
          <w:szCs w:val="24"/>
        </w:rPr>
        <w:t>.13</w:t>
      </w:r>
      <w:r>
        <w:rPr>
          <w:rFonts w:hint="eastAsia"/>
          <w:bCs/>
          <w:sz w:val="24"/>
          <w:szCs w:val="24"/>
        </w:rPr>
        <w:t>）式中的</w:t>
      </w:r>
      <m:oMath>
        <m:r>
          <m:rPr>
            <m:sty m:val="p"/>
          </m:rPr>
          <w:rPr>
            <w:rFonts w:ascii="Cambria Math" w:hAnsi="Cambria Math" w:hint="eastAsia"/>
            <w:sz w:val="24"/>
            <w:szCs w:val="24"/>
          </w:rPr>
          <m:t>P</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m:rPr>
            <m:sty m:val="p"/>
          </m:rPr>
          <w:rPr>
            <w:rFonts w:ascii="Cambria Math" w:hAnsi="Cambria Math"/>
            <w:sz w:val="24"/>
            <w:szCs w:val="24"/>
          </w:rPr>
          <m:t>)</m:t>
        </m:r>
      </m:oMath>
      <w:r>
        <w:rPr>
          <w:rFonts w:hint="eastAsia"/>
          <w:bCs/>
          <w:sz w:val="24"/>
          <w:szCs w:val="24"/>
        </w:rPr>
        <w:t>与</w:t>
      </w:r>
      <m:oMath>
        <m:r>
          <w:rPr>
            <w:rFonts w:ascii="Cambria Math"/>
            <w:sz w:val="24"/>
            <w:szCs w:val="24"/>
          </w:rPr>
          <m:t>P(</m:t>
        </m:r>
        <m:r>
          <w:rPr>
            <w:rFonts w:ascii="Cambria Math" w:hint="eastAsia"/>
            <w:sz w:val="24"/>
            <w:szCs w:val="24"/>
          </w:rPr>
          <m:t>x</m:t>
        </m:r>
        <m:r>
          <w:rPr>
            <w:rFonts w:ascii="Cambria Math"/>
            <w:sz w:val="24"/>
            <w:szCs w:val="24"/>
          </w:rPr>
          <m:t>)</m:t>
        </m:r>
      </m:oMath>
      <w:r>
        <w:rPr>
          <w:rFonts w:hint="eastAsia"/>
          <w:bCs/>
          <w:sz w:val="24"/>
          <w:szCs w:val="24"/>
        </w:rPr>
        <w:t>，分别在训练集中统计所有样本中相应的事件发生的概率即可。</w:t>
      </w:r>
      <w:r w:rsidR="008A1F66">
        <w:rPr>
          <w:rFonts w:hint="eastAsia"/>
          <w:bCs/>
          <w:sz w:val="24"/>
          <w:szCs w:val="24"/>
        </w:rPr>
        <w:t>经过</w:t>
      </w:r>
      <w:r w:rsidR="002452F6">
        <w:rPr>
          <w:rFonts w:hint="eastAsia"/>
          <w:bCs/>
          <w:sz w:val="24"/>
          <w:szCs w:val="24"/>
        </w:rPr>
        <w:t>以上</w:t>
      </w:r>
      <w:r w:rsidR="008A1F66">
        <w:rPr>
          <w:rFonts w:hint="eastAsia"/>
          <w:bCs/>
          <w:sz w:val="24"/>
          <w:szCs w:val="24"/>
        </w:rPr>
        <w:t>计算</w:t>
      </w:r>
      <w:r w:rsidR="002452F6">
        <w:rPr>
          <w:rFonts w:hint="eastAsia"/>
          <w:bCs/>
          <w:sz w:val="24"/>
          <w:szCs w:val="24"/>
        </w:rPr>
        <w:t>方法，以概率高低来进行分类，这样的分类结果能够比较贴合真实情况，但是，经过以上算法流程的介绍，可以看出，此算法比较适应于多属性，多分类任务，对于本文所讨论的面向文本处理的二分类任务，作者认为并不适合。</w:t>
      </w:r>
    </w:p>
    <w:p w:rsidR="002E5873" w:rsidRDefault="002E5873" w:rsidP="002E5873">
      <w:pPr>
        <w:pStyle w:val="31"/>
      </w:pPr>
      <w:bookmarkStart w:id="22" w:name="_Toc40896325"/>
      <w:r>
        <w:t xml:space="preserve">2.6.3  </w:t>
      </w:r>
      <w:r>
        <w:rPr>
          <w:rFonts w:hint="eastAsia"/>
        </w:rPr>
        <w:t>决策树</w:t>
      </w:r>
      <w:r>
        <w:rPr>
          <w:rFonts w:hint="eastAsia"/>
        </w:rPr>
        <w:t>(</w:t>
      </w:r>
      <w:r>
        <w:t>Decision Tree)</w:t>
      </w:r>
      <w:bookmarkEnd w:id="22"/>
    </w:p>
    <w:p w:rsidR="0079691D" w:rsidRPr="0079691D" w:rsidRDefault="0079691D" w:rsidP="0079691D">
      <w:pPr>
        <w:spacing w:line="360" w:lineRule="auto"/>
        <w:ind w:firstLine="425"/>
        <w:rPr>
          <w:bCs/>
          <w:sz w:val="24"/>
          <w:szCs w:val="24"/>
        </w:rPr>
      </w:pPr>
      <w:r w:rsidRPr="0079691D">
        <w:rPr>
          <w:rFonts w:hint="eastAsia"/>
          <w:bCs/>
          <w:sz w:val="24"/>
          <w:szCs w:val="24"/>
        </w:rPr>
        <w:t>决策树</w:t>
      </w:r>
      <w:r w:rsidRPr="0079691D">
        <w:rPr>
          <w:rFonts w:hint="eastAsia"/>
          <w:bCs/>
          <w:sz w:val="24"/>
          <w:szCs w:val="24"/>
        </w:rPr>
        <w:t>(</w:t>
      </w:r>
      <w:r w:rsidRPr="0079691D">
        <w:rPr>
          <w:bCs/>
          <w:sz w:val="24"/>
          <w:szCs w:val="24"/>
        </w:rPr>
        <w:t>Decision Tree)</w:t>
      </w:r>
      <w:r w:rsidRPr="0079691D">
        <w:rPr>
          <w:rFonts w:hint="eastAsia"/>
          <w:bCs/>
          <w:sz w:val="24"/>
          <w:szCs w:val="24"/>
        </w:rPr>
        <w:t>是一类常见的机器学习方法。顾名思义，决策树就</w:t>
      </w:r>
      <w:r w:rsidR="00732F37">
        <w:rPr>
          <w:rFonts w:hint="eastAsia"/>
          <w:bCs/>
          <w:sz w:val="24"/>
          <w:szCs w:val="24"/>
        </w:rPr>
        <w:t>一种</w:t>
      </w:r>
      <w:r w:rsidRPr="0079691D">
        <w:rPr>
          <w:rFonts w:hint="eastAsia"/>
          <w:bCs/>
          <w:sz w:val="24"/>
          <w:szCs w:val="24"/>
        </w:rPr>
        <w:t>基于树的结构来进行决策的</w:t>
      </w:r>
      <w:r w:rsidR="00732F37">
        <w:rPr>
          <w:rFonts w:hint="eastAsia"/>
          <w:bCs/>
          <w:sz w:val="24"/>
          <w:szCs w:val="24"/>
        </w:rPr>
        <w:t>算法</w:t>
      </w:r>
      <w:r w:rsidRPr="0079691D">
        <w:rPr>
          <w:rFonts w:hint="eastAsia"/>
          <w:bCs/>
          <w:sz w:val="24"/>
          <w:szCs w:val="24"/>
        </w:rPr>
        <w:t>，</w:t>
      </w:r>
      <w:r w:rsidR="00732F37">
        <w:rPr>
          <w:rFonts w:hint="eastAsia"/>
          <w:bCs/>
          <w:sz w:val="24"/>
          <w:szCs w:val="24"/>
        </w:rPr>
        <w:t>样本集中的全部数据从树的根节点开始判断，没经过一个节点进行一次判断，根据判断结果将该样例划分到相应的子树中去，重复上述过程，直至到达叶子节点，这时每一个叶子节点都有一个唯一</w:t>
      </w:r>
      <w:r w:rsidR="00732F37">
        <w:rPr>
          <w:rFonts w:hint="eastAsia"/>
          <w:bCs/>
          <w:sz w:val="24"/>
          <w:szCs w:val="24"/>
        </w:rPr>
        <w:lastRenderedPageBreak/>
        <w:t>对应的分类类别，所有叶子节点中的分类类别通常是存在重复的。决策树可以是二叉树也可以是多叉树，关键在于每一个属性存在几类属性值，以二分类任务为例，</w:t>
      </w:r>
      <w:r w:rsidRPr="0079691D">
        <w:rPr>
          <w:rFonts w:hint="eastAsia"/>
          <w:bCs/>
          <w:sz w:val="24"/>
          <w:szCs w:val="24"/>
        </w:rPr>
        <w:t>决策过程如图</w:t>
      </w:r>
      <w:r w:rsidR="00BF5DB1">
        <w:rPr>
          <w:bCs/>
          <w:sz w:val="24"/>
          <w:szCs w:val="24"/>
        </w:rPr>
        <w:t>2.2</w:t>
      </w:r>
      <w:r w:rsidRPr="0079691D">
        <w:rPr>
          <w:rFonts w:hint="eastAsia"/>
          <w:bCs/>
          <w:sz w:val="24"/>
          <w:szCs w:val="24"/>
        </w:rPr>
        <w:t>所示。</w:t>
      </w:r>
    </w:p>
    <w:p w:rsidR="002E5873" w:rsidRDefault="00087E89" w:rsidP="00BF5DB1">
      <w:pPr>
        <w:spacing w:line="360" w:lineRule="auto"/>
        <w:ind w:firstLine="425"/>
        <w:jc w:val="center"/>
        <w:rPr>
          <w:bCs/>
          <w:sz w:val="24"/>
          <w:szCs w:val="24"/>
        </w:rPr>
      </w:pPr>
      <w:r>
        <w:rPr>
          <w:rFonts w:hint="eastAsia"/>
          <w:bCs/>
          <w:sz w:val="24"/>
          <w:szCs w:val="24"/>
        </w:rPr>
        <w:t xml:space="preserve"> </w:t>
      </w:r>
      <w:r>
        <w:rPr>
          <w:bCs/>
          <w:sz w:val="24"/>
          <w:szCs w:val="24"/>
        </w:rPr>
        <w:t xml:space="preserve">        </w:t>
      </w:r>
      <w:r w:rsidR="00BF5DB1">
        <w:rPr>
          <w:noProof/>
        </w:rPr>
        <w:drawing>
          <wp:inline distT="0" distB="0" distL="0" distR="0" wp14:anchorId="6DF945F2" wp14:editId="0EFD3799">
            <wp:extent cx="3182692" cy="1835785"/>
            <wp:effectExtent l="0" t="0" r="0" b="0"/>
            <wp:docPr id="11" name="图片 11" descr="D:\QQinfomation\1175856464\Image\C2C\7WZ0ZNAF)0]`$A_[ITO2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infomation\1175856464\Image\C2C\7WZ0ZNAF)0]`$A_[ITO20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6198" cy="1843575"/>
                    </a:xfrm>
                    <a:prstGeom prst="rect">
                      <a:avLst/>
                    </a:prstGeom>
                    <a:noFill/>
                    <a:ln>
                      <a:noFill/>
                    </a:ln>
                  </pic:spPr>
                </pic:pic>
              </a:graphicData>
            </a:graphic>
          </wp:inline>
        </w:drawing>
      </w:r>
    </w:p>
    <w:p w:rsidR="00BF5DB1" w:rsidRDefault="00BF5DB1" w:rsidP="00076BCF">
      <w:pPr>
        <w:ind w:firstLine="425"/>
        <w:jc w:val="center"/>
        <w:rPr>
          <w:bCs/>
          <w:sz w:val="24"/>
          <w:szCs w:val="24"/>
        </w:rPr>
      </w:pPr>
      <w:r w:rsidRPr="008533A8">
        <w:rPr>
          <w:rFonts w:hint="eastAsia"/>
          <w:bCs/>
          <w:szCs w:val="24"/>
        </w:rPr>
        <w:t>图</w:t>
      </w:r>
      <w:r>
        <w:rPr>
          <w:rFonts w:hint="eastAsia"/>
          <w:bCs/>
          <w:szCs w:val="24"/>
        </w:rPr>
        <w:t>2</w:t>
      </w:r>
      <w:r>
        <w:rPr>
          <w:bCs/>
          <w:szCs w:val="24"/>
        </w:rPr>
        <w:t xml:space="preserve">.2 </w:t>
      </w:r>
      <w:r w:rsidR="000003D9">
        <w:rPr>
          <w:rFonts w:hint="eastAsia"/>
          <w:bCs/>
          <w:szCs w:val="24"/>
        </w:rPr>
        <w:t>二分类决策树</w:t>
      </w:r>
      <w:r>
        <w:rPr>
          <w:rFonts w:hint="eastAsia"/>
          <w:bCs/>
          <w:szCs w:val="24"/>
        </w:rPr>
        <w:t>示意图</w:t>
      </w:r>
    </w:p>
    <w:p w:rsidR="00BF5DB1" w:rsidRDefault="00B83E5F" w:rsidP="000003D9">
      <w:pPr>
        <w:spacing w:line="360" w:lineRule="auto"/>
        <w:rPr>
          <w:bCs/>
          <w:sz w:val="24"/>
          <w:szCs w:val="24"/>
        </w:rPr>
      </w:pPr>
      <w:r>
        <w:rPr>
          <w:bCs/>
          <w:sz w:val="24"/>
          <w:szCs w:val="24"/>
        </w:rPr>
        <w:tab/>
      </w:r>
      <w:r>
        <w:rPr>
          <w:rFonts w:hint="eastAsia"/>
          <w:bCs/>
          <w:sz w:val="24"/>
          <w:szCs w:val="24"/>
        </w:rPr>
        <w:t>一棵决策树的形成过程包括两个阶段：构造与修剪。构造就是</w:t>
      </w:r>
      <w:r w:rsidR="002E3F31">
        <w:rPr>
          <w:rFonts w:hint="eastAsia"/>
          <w:bCs/>
          <w:sz w:val="24"/>
          <w:szCs w:val="24"/>
        </w:rPr>
        <w:t>选择何种属性作为节点，确定每个节点的划分，最终</w:t>
      </w:r>
      <w:r>
        <w:rPr>
          <w:rFonts w:hint="eastAsia"/>
          <w:bCs/>
          <w:sz w:val="24"/>
          <w:szCs w:val="24"/>
        </w:rPr>
        <w:t>生成一颗完整的决策树</w:t>
      </w:r>
      <w:r w:rsidR="002E3F31">
        <w:rPr>
          <w:rFonts w:hint="eastAsia"/>
          <w:bCs/>
          <w:sz w:val="24"/>
          <w:szCs w:val="24"/>
        </w:rPr>
        <w:t>的过程；修剪就是对决策树进行“瘦身”的过程，在这个过程中将一些多余的判断结果删除，使我们构造的决策树能够更加简洁，防止“过拟合”的情况发生。</w:t>
      </w:r>
    </w:p>
    <w:p w:rsidR="002E3F31" w:rsidRPr="000003D9" w:rsidRDefault="002E3F31" w:rsidP="002E3F31">
      <w:pPr>
        <w:spacing w:line="360" w:lineRule="auto"/>
        <w:ind w:firstLine="425"/>
        <w:rPr>
          <w:rFonts w:hint="eastAsia"/>
          <w:bCs/>
          <w:sz w:val="24"/>
          <w:szCs w:val="24"/>
        </w:rPr>
      </w:pPr>
      <w:r>
        <w:rPr>
          <w:rFonts w:hint="eastAsia"/>
          <w:bCs/>
          <w:sz w:val="24"/>
          <w:szCs w:val="24"/>
        </w:rPr>
        <w:t>“过拟合”是</w:t>
      </w:r>
      <w:r>
        <w:rPr>
          <w:bCs/>
          <w:sz w:val="24"/>
          <w:szCs w:val="24"/>
        </w:rPr>
        <w:t>指</w:t>
      </w:r>
      <w:r w:rsidRPr="002E3F31">
        <w:rPr>
          <w:bCs/>
          <w:sz w:val="24"/>
          <w:szCs w:val="24"/>
        </w:rPr>
        <w:t>模型的训练结果</w:t>
      </w:r>
      <w:r>
        <w:rPr>
          <w:rFonts w:hint="eastAsia"/>
          <w:bCs/>
          <w:sz w:val="24"/>
          <w:szCs w:val="24"/>
        </w:rPr>
        <w:t>太好</w:t>
      </w:r>
      <w:r w:rsidRPr="002E3F31">
        <w:rPr>
          <w:bCs/>
          <w:sz w:val="24"/>
          <w:szCs w:val="24"/>
        </w:rPr>
        <w:t>，以至于在实际应用的过程中，会存在</w:t>
      </w:r>
      <w:r w:rsidRPr="002E3F31">
        <w:rPr>
          <w:bCs/>
          <w:sz w:val="24"/>
          <w:szCs w:val="24"/>
        </w:rPr>
        <w:t>“</w:t>
      </w:r>
      <w:r w:rsidRPr="002E3F31">
        <w:rPr>
          <w:bCs/>
          <w:sz w:val="24"/>
          <w:szCs w:val="24"/>
        </w:rPr>
        <w:t>死板</w:t>
      </w:r>
      <w:r w:rsidRPr="002E3F31">
        <w:rPr>
          <w:bCs/>
          <w:sz w:val="24"/>
          <w:szCs w:val="24"/>
        </w:rPr>
        <w:t>”</w:t>
      </w:r>
      <w:r w:rsidRPr="002E3F31">
        <w:rPr>
          <w:bCs/>
          <w:sz w:val="24"/>
          <w:szCs w:val="24"/>
        </w:rPr>
        <w:t>的情况，导致分类错误</w:t>
      </w:r>
      <w:r w:rsidR="006D1724">
        <w:rPr>
          <w:rFonts w:hint="eastAsia"/>
          <w:bCs/>
          <w:sz w:val="24"/>
          <w:szCs w:val="24"/>
        </w:rPr>
        <w:t>，造成“过拟合”现象的原因是通常是因为</w:t>
      </w:r>
      <w:r w:rsidR="006D1724" w:rsidRPr="006D1724">
        <w:rPr>
          <w:bCs/>
          <w:sz w:val="24"/>
          <w:szCs w:val="24"/>
        </w:rPr>
        <w:t>训练集中样本</w:t>
      </w:r>
      <w:r w:rsidR="006D1724">
        <w:rPr>
          <w:rFonts w:hint="eastAsia"/>
          <w:bCs/>
          <w:sz w:val="24"/>
          <w:szCs w:val="24"/>
        </w:rPr>
        <w:t>数量</w:t>
      </w:r>
      <w:r w:rsidR="006D1724" w:rsidRPr="006D1724">
        <w:rPr>
          <w:bCs/>
          <w:sz w:val="24"/>
          <w:szCs w:val="24"/>
        </w:rPr>
        <w:t>较</w:t>
      </w:r>
      <w:r w:rsidR="006D1724">
        <w:rPr>
          <w:rFonts w:hint="eastAsia"/>
          <w:bCs/>
          <w:sz w:val="24"/>
          <w:szCs w:val="24"/>
        </w:rPr>
        <w:t>少，</w:t>
      </w:r>
      <w:r w:rsidR="006D1724" w:rsidRPr="006D1724">
        <w:rPr>
          <w:bCs/>
          <w:sz w:val="24"/>
          <w:szCs w:val="24"/>
        </w:rPr>
        <w:t>如果决策树选择的属性过多，构造出来的决策树一定能够</w:t>
      </w:r>
      <w:r w:rsidR="006D1724">
        <w:rPr>
          <w:rFonts w:hint="eastAsia"/>
          <w:bCs/>
          <w:sz w:val="24"/>
          <w:szCs w:val="24"/>
        </w:rPr>
        <w:t>极好</w:t>
      </w:r>
      <w:r w:rsidR="006D1724" w:rsidRPr="006D1724">
        <w:rPr>
          <w:bCs/>
          <w:sz w:val="24"/>
          <w:szCs w:val="24"/>
        </w:rPr>
        <w:t>地把训练集中的样本分类，但是这样就会把训练集中</w:t>
      </w:r>
      <w:r w:rsidR="006D1724">
        <w:rPr>
          <w:rFonts w:hint="eastAsia"/>
          <w:bCs/>
          <w:sz w:val="24"/>
          <w:szCs w:val="24"/>
        </w:rPr>
        <w:t>某</w:t>
      </w:r>
      <w:r w:rsidR="006D1724" w:rsidRPr="006D1724">
        <w:rPr>
          <w:bCs/>
          <w:sz w:val="24"/>
          <w:szCs w:val="24"/>
        </w:rPr>
        <w:t>一些数据的特点当成</w:t>
      </w:r>
      <w:r w:rsidR="006D1724">
        <w:rPr>
          <w:rFonts w:hint="eastAsia"/>
          <w:bCs/>
          <w:sz w:val="24"/>
          <w:szCs w:val="24"/>
        </w:rPr>
        <w:t>是</w:t>
      </w:r>
      <w:r w:rsidR="006D1724" w:rsidRPr="006D1724">
        <w:rPr>
          <w:bCs/>
          <w:sz w:val="24"/>
          <w:szCs w:val="24"/>
        </w:rPr>
        <w:t>所有数据的特点，这就使得这个决策树在真实的数据分类中</w:t>
      </w:r>
      <w:r w:rsidR="006D1724">
        <w:rPr>
          <w:rFonts w:hint="eastAsia"/>
          <w:bCs/>
          <w:sz w:val="24"/>
          <w:szCs w:val="24"/>
        </w:rPr>
        <w:t>会</w:t>
      </w:r>
      <w:r w:rsidR="006D1724" w:rsidRPr="006D1724">
        <w:rPr>
          <w:bCs/>
          <w:sz w:val="24"/>
          <w:szCs w:val="24"/>
        </w:rPr>
        <w:t>出现错误，也就是模型的</w:t>
      </w:r>
      <w:r w:rsidR="006D1724" w:rsidRPr="006D1724">
        <w:rPr>
          <w:bCs/>
          <w:sz w:val="24"/>
          <w:szCs w:val="24"/>
        </w:rPr>
        <w:t>“</w:t>
      </w:r>
      <w:r w:rsidR="006D1724" w:rsidRPr="006D1724">
        <w:rPr>
          <w:bCs/>
          <w:sz w:val="24"/>
          <w:szCs w:val="24"/>
        </w:rPr>
        <w:t>泛化能力</w:t>
      </w:r>
      <w:r w:rsidR="006D1724" w:rsidRPr="006D1724">
        <w:rPr>
          <w:bCs/>
          <w:sz w:val="24"/>
          <w:szCs w:val="24"/>
        </w:rPr>
        <w:t>”</w:t>
      </w:r>
      <w:r w:rsidR="006D1724" w:rsidRPr="006D1724">
        <w:rPr>
          <w:bCs/>
          <w:sz w:val="24"/>
          <w:szCs w:val="24"/>
        </w:rPr>
        <w:t>差</w:t>
      </w:r>
      <w:r>
        <w:rPr>
          <w:rFonts w:hint="eastAsia"/>
          <w:bCs/>
          <w:sz w:val="24"/>
          <w:szCs w:val="24"/>
        </w:rPr>
        <w:t>。</w:t>
      </w:r>
      <w:r w:rsidR="006D1724">
        <w:rPr>
          <w:rFonts w:hint="eastAsia"/>
          <w:bCs/>
          <w:sz w:val="24"/>
          <w:szCs w:val="24"/>
        </w:rPr>
        <w:t>这里的“泛化能力”是指一个模型应对训练集中未存在的情况的能力，也就是“举一反三”的能力，当我们在训练模型时如果太依赖于训练集中的数据，那么就可能出现前述“过拟合”现象中存在的问题，也就导致了“泛化能力”差的现象。</w:t>
      </w:r>
      <w:r>
        <w:rPr>
          <w:rFonts w:hint="eastAsia"/>
          <w:bCs/>
          <w:sz w:val="24"/>
          <w:szCs w:val="24"/>
        </w:rPr>
        <w:t>有“过拟合”自然就会存在“欠拟合”的情况，“欠拟合”是指模型的训练效果未达到最佳的情况，某些情况可能无法进行分类，这也会导致分类错误情况的发生。</w:t>
      </w:r>
    </w:p>
    <w:p w:rsidR="00BF5DB1" w:rsidRDefault="0042665F" w:rsidP="000964C6">
      <w:pPr>
        <w:spacing w:line="360" w:lineRule="auto"/>
        <w:ind w:firstLine="425"/>
        <w:rPr>
          <w:rFonts w:hint="eastAsia"/>
          <w:bCs/>
          <w:sz w:val="24"/>
          <w:szCs w:val="24"/>
        </w:rPr>
      </w:pPr>
      <w:r>
        <w:rPr>
          <w:rFonts w:hint="eastAsia"/>
          <w:bCs/>
          <w:sz w:val="24"/>
          <w:szCs w:val="24"/>
        </w:rPr>
        <w:t>评价一个决策树模型的指标有纯度和信息熵。如前</w:t>
      </w:r>
      <w:r>
        <w:rPr>
          <w:rFonts w:hint="eastAsia"/>
          <w:bCs/>
          <w:sz w:val="24"/>
          <w:szCs w:val="24"/>
        </w:rPr>
        <w:t>2</w:t>
      </w:r>
      <w:r>
        <w:rPr>
          <w:bCs/>
          <w:sz w:val="24"/>
          <w:szCs w:val="24"/>
        </w:rPr>
        <w:t>.</w:t>
      </w:r>
      <w:r>
        <w:rPr>
          <w:rFonts w:hint="eastAsia"/>
          <w:bCs/>
          <w:sz w:val="24"/>
          <w:szCs w:val="24"/>
        </w:rPr>
        <w:t>4</w:t>
      </w:r>
      <w:r>
        <w:rPr>
          <w:bCs/>
          <w:sz w:val="24"/>
          <w:szCs w:val="24"/>
        </w:rPr>
        <w:t>.2</w:t>
      </w:r>
      <w:r>
        <w:rPr>
          <w:rFonts w:hint="eastAsia"/>
          <w:bCs/>
          <w:sz w:val="24"/>
          <w:szCs w:val="24"/>
        </w:rPr>
        <w:t>节所述，信息熵用于表示信息的不确定度，当不确定性越大时，信息熵也就越大，另外，决策树的构造过程可以</w:t>
      </w:r>
      <w:proofErr w:type="gramStart"/>
      <w:r>
        <w:rPr>
          <w:rFonts w:hint="eastAsia"/>
          <w:bCs/>
          <w:sz w:val="24"/>
          <w:szCs w:val="24"/>
        </w:rPr>
        <w:t>看做</w:t>
      </w:r>
      <w:proofErr w:type="gramEnd"/>
      <w:r>
        <w:rPr>
          <w:rFonts w:hint="eastAsia"/>
          <w:bCs/>
          <w:sz w:val="24"/>
          <w:szCs w:val="24"/>
        </w:rPr>
        <w:t>是一个净化过程，也就是将“纯度”提高的过程</w:t>
      </w:r>
      <w:r w:rsidR="00251AAE">
        <w:rPr>
          <w:rFonts w:hint="eastAsia"/>
          <w:bCs/>
          <w:sz w:val="24"/>
          <w:szCs w:val="24"/>
        </w:rPr>
        <w:t>，显然，信息熵与纯度的关系是：信息熵越大，纯度越低，当样本集中的所有样本均匀混合</w:t>
      </w:r>
      <w:r w:rsidR="00251AAE">
        <w:rPr>
          <w:rFonts w:hint="eastAsia"/>
          <w:bCs/>
          <w:sz w:val="24"/>
          <w:szCs w:val="24"/>
        </w:rPr>
        <w:lastRenderedPageBreak/>
        <w:t>时，信息熵最大，纯度最低。</w:t>
      </w:r>
    </w:p>
    <w:p w:rsidR="00A64059" w:rsidRDefault="002E5873" w:rsidP="002E5873">
      <w:pPr>
        <w:pStyle w:val="31"/>
      </w:pPr>
      <w:bookmarkStart w:id="23" w:name="_Toc40896326"/>
      <w:r>
        <w:rPr>
          <w:rFonts w:hint="eastAsia"/>
        </w:rPr>
        <w:t>2</w:t>
      </w:r>
      <w:r>
        <w:t xml:space="preserve">.6.4  </w:t>
      </w:r>
      <w:r>
        <w:rPr>
          <w:rFonts w:hint="eastAsia"/>
        </w:rPr>
        <w:t>k</w:t>
      </w:r>
      <w:r>
        <w:rPr>
          <w:rFonts w:hint="eastAsia"/>
        </w:rPr>
        <w:t>近邻</w:t>
      </w:r>
      <w:r>
        <w:rPr>
          <w:rFonts w:hint="eastAsia"/>
        </w:rPr>
        <w:t>(</w:t>
      </w:r>
      <w:r>
        <w:t>k-nearest neighbor)</w:t>
      </w:r>
      <w:bookmarkEnd w:id="23"/>
    </w:p>
    <w:p w:rsidR="002F6AB1" w:rsidRDefault="002F6AB1" w:rsidP="00201FE0">
      <w:pPr>
        <w:spacing w:line="360" w:lineRule="auto"/>
        <w:ind w:firstLine="425"/>
        <w:rPr>
          <w:rFonts w:hint="eastAsia"/>
          <w:bCs/>
          <w:sz w:val="24"/>
          <w:szCs w:val="24"/>
        </w:rPr>
      </w:pPr>
      <w:r>
        <w:rPr>
          <w:rFonts w:hint="eastAsia"/>
          <w:bCs/>
          <w:sz w:val="24"/>
          <w:szCs w:val="24"/>
        </w:rPr>
        <w:t>顾名思义，</w:t>
      </w:r>
      <w:r>
        <w:rPr>
          <w:rFonts w:hint="eastAsia"/>
          <w:bCs/>
          <w:sz w:val="24"/>
          <w:szCs w:val="24"/>
        </w:rPr>
        <w:t>k</w:t>
      </w:r>
      <w:r>
        <w:rPr>
          <w:rFonts w:hint="eastAsia"/>
          <w:bCs/>
          <w:sz w:val="24"/>
          <w:szCs w:val="24"/>
        </w:rPr>
        <w:t>近邻是指</w:t>
      </w:r>
      <w:r>
        <w:rPr>
          <w:rFonts w:hint="eastAsia"/>
          <w:bCs/>
          <w:sz w:val="24"/>
          <w:szCs w:val="24"/>
        </w:rPr>
        <w:t>k</w:t>
      </w:r>
      <w:proofErr w:type="gramStart"/>
      <w:r>
        <w:rPr>
          <w:rFonts w:hint="eastAsia"/>
          <w:bCs/>
          <w:sz w:val="24"/>
          <w:szCs w:val="24"/>
        </w:rPr>
        <w:t>个</w:t>
      </w:r>
      <w:proofErr w:type="gramEnd"/>
      <w:r>
        <w:rPr>
          <w:rFonts w:hint="eastAsia"/>
          <w:bCs/>
          <w:sz w:val="24"/>
          <w:szCs w:val="24"/>
        </w:rPr>
        <w:t>距离最近的邻居，那么</w:t>
      </w:r>
      <w:r>
        <w:rPr>
          <w:rFonts w:hint="eastAsia"/>
          <w:bCs/>
          <w:sz w:val="24"/>
          <w:szCs w:val="24"/>
        </w:rPr>
        <w:t>k</w:t>
      </w:r>
      <w:r>
        <w:rPr>
          <w:rFonts w:hint="eastAsia"/>
          <w:bCs/>
          <w:sz w:val="24"/>
          <w:szCs w:val="24"/>
        </w:rPr>
        <w:t>近邻算法原理就是，对于一个待分类的样本，查找</w:t>
      </w:r>
      <w:proofErr w:type="gramStart"/>
      <w:r>
        <w:rPr>
          <w:rFonts w:hint="eastAsia"/>
          <w:bCs/>
          <w:sz w:val="24"/>
          <w:szCs w:val="24"/>
        </w:rPr>
        <w:t>出距离</w:t>
      </w:r>
      <w:proofErr w:type="gramEnd"/>
      <w:r>
        <w:rPr>
          <w:rFonts w:hint="eastAsia"/>
          <w:bCs/>
          <w:sz w:val="24"/>
          <w:szCs w:val="24"/>
        </w:rPr>
        <w:t>这个待分类样本最近的</w:t>
      </w:r>
      <w:r>
        <w:rPr>
          <w:rFonts w:hint="eastAsia"/>
          <w:bCs/>
          <w:sz w:val="24"/>
          <w:szCs w:val="24"/>
        </w:rPr>
        <w:t>k</w:t>
      </w:r>
      <w:proofErr w:type="gramStart"/>
      <w:r>
        <w:rPr>
          <w:rFonts w:hint="eastAsia"/>
          <w:bCs/>
          <w:sz w:val="24"/>
          <w:szCs w:val="24"/>
        </w:rPr>
        <w:t>个</w:t>
      </w:r>
      <w:proofErr w:type="gramEnd"/>
      <w:r>
        <w:rPr>
          <w:rFonts w:hint="eastAsia"/>
          <w:bCs/>
          <w:sz w:val="24"/>
          <w:szCs w:val="24"/>
        </w:rPr>
        <w:t>已分类样本，在这</w:t>
      </w:r>
      <w:r>
        <w:rPr>
          <w:rFonts w:hint="eastAsia"/>
          <w:bCs/>
          <w:sz w:val="24"/>
          <w:szCs w:val="24"/>
        </w:rPr>
        <w:t>k</w:t>
      </w:r>
      <w:proofErr w:type="gramStart"/>
      <w:r>
        <w:rPr>
          <w:rFonts w:hint="eastAsia"/>
          <w:bCs/>
          <w:sz w:val="24"/>
          <w:szCs w:val="24"/>
        </w:rPr>
        <w:t>个</w:t>
      </w:r>
      <w:proofErr w:type="gramEnd"/>
      <w:r>
        <w:rPr>
          <w:rFonts w:hint="eastAsia"/>
          <w:bCs/>
          <w:sz w:val="24"/>
          <w:szCs w:val="24"/>
        </w:rPr>
        <w:t>已分类样本中，哪一个类别的样本拥有得最多，那么这个样本就会被分到该类别中去。如下图</w:t>
      </w:r>
      <w:r>
        <w:rPr>
          <w:rFonts w:hint="eastAsia"/>
          <w:bCs/>
          <w:sz w:val="24"/>
          <w:szCs w:val="24"/>
        </w:rPr>
        <w:t>2.3</w:t>
      </w:r>
      <w:r>
        <w:rPr>
          <w:rFonts w:hint="eastAsia"/>
          <w:bCs/>
          <w:sz w:val="24"/>
          <w:szCs w:val="24"/>
        </w:rPr>
        <w:t>所示，</w:t>
      </w:r>
      <w:r w:rsidR="00A72636">
        <w:rPr>
          <w:rFonts w:hint="eastAsia"/>
          <w:bCs/>
          <w:sz w:val="24"/>
          <w:szCs w:val="24"/>
        </w:rPr>
        <w:t>以正方形代表一个待分类的样本</w:t>
      </w:r>
      <w:r>
        <w:rPr>
          <w:rFonts w:hint="eastAsia"/>
          <w:bCs/>
          <w:sz w:val="24"/>
          <w:szCs w:val="24"/>
        </w:rPr>
        <w:t>，</w:t>
      </w:r>
      <w:r w:rsidR="00A72636">
        <w:rPr>
          <w:rFonts w:hint="eastAsia"/>
          <w:bCs/>
          <w:sz w:val="24"/>
          <w:szCs w:val="24"/>
        </w:rPr>
        <w:t>以三角形和圆圈代表两中已分类的样本，以下图表示以</w:t>
      </w:r>
      <w:proofErr w:type="gramStart"/>
      <w:r w:rsidR="00A72636">
        <w:rPr>
          <w:rFonts w:hint="eastAsia"/>
          <w:bCs/>
          <w:sz w:val="24"/>
          <w:szCs w:val="24"/>
        </w:rPr>
        <w:t>个</w:t>
      </w:r>
      <w:proofErr w:type="gramEnd"/>
      <w:r w:rsidR="00A72636">
        <w:rPr>
          <w:rFonts w:hint="eastAsia"/>
          <w:bCs/>
          <w:sz w:val="24"/>
          <w:szCs w:val="24"/>
        </w:rPr>
        <w:t>二分类任务，当</w:t>
      </w:r>
      <w:r w:rsidR="00A72636">
        <w:rPr>
          <w:rFonts w:hint="eastAsia"/>
          <w:bCs/>
          <w:sz w:val="24"/>
          <w:szCs w:val="24"/>
        </w:rPr>
        <w:t>k</w:t>
      </w:r>
      <w:r w:rsidR="00A72636">
        <w:rPr>
          <w:rFonts w:hint="eastAsia"/>
          <w:bCs/>
          <w:sz w:val="24"/>
          <w:szCs w:val="24"/>
        </w:rPr>
        <w:t>取</w:t>
      </w:r>
      <w:r w:rsidR="00A72636">
        <w:rPr>
          <w:rFonts w:hint="eastAsia"/>
          <w:bCs/>
          <w:sz w:val="24"/>
          <w:szCs w:val="24"/>
        </w:rPr>
        <w:t>3</w:t>
      </w:r>
      <w:r w:rsidR="00A72636">
        <w:rPr>
          <w:rFonts w:hint="eastAsia"/>
          <w:bCs/>
          <w:sz w:val="24"/>
          <w:szCs w:val="24"/>
        </w:rPr>
        <w:t>时，在距离正方形最近的</w:t>
      </w:r>
      <w:r w:rsidR="00201FE0">
        <w:rPr>
          <w:rFonts w:hint="eastAsia"/>
          <w:bCs/>
          <w:sz w:val="24"/>
          <w:szCs w:val="24"/>
        </w:rPr>
        <w:t>3</w:t>
      </w:r>
      <w:r w:rsidR="00A72636">
        <w:rPr>
          <w:rFonts w:hint="eastAsia"/>
          <w:bCs/>
          <w:sz w:val="24"/>
          <w:szCs w:val="24"/>
        </w:rPr>
        <w:t>个样本中，三角形最多，所以</w:t>
      </w:r>
      <w:r w:rsidR="00201FE0">
        <w:rPr>
          <w:rFonts w:hint="eastAsia"/>
          <w:bCs/>
          <w:sz w:val="24"/>
          <w:szCs w:val="24"/>
        </w:rPr>
        <w:t>该样本将被分派到三角形所在的类别。</w:t>
      </w:r>
    </w:p>
    <w:p w:rsidR="002F6AB1" w:rsidRDefault="00076BCF" w:rsidP="00076BCF">
      <w:pPr>
        <w:spacing w:line="360" w:lineRule="auto"/>
        <w:ind w:firstLine="425"/>
        <w:jc w:val="center"/>
        <w:rPr>
          <w:bCs/>
          <w:sz w:val="24"/>
          <w:szCs w:val="24"/>
        </w:rPr>
      </w:pPr>
      <w:r>
        <w:rPr>
          <w:noProof/>
        </w:rPr>
        <w:drawing>
          <wp:inline distT="0" distB="0" distL="0" distR="0" wp14:anchorId="771BD267" wp14:editId="675C76F5">
            <wp:extent cx="3505228" cy="2223466"/>
            <wp:effectExtent l="0" t="0" r="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5057" cy="2236044"/>
                    </a:xfrm>
                    <a:prstGeom prst="rect">
                      <a:avLst/>
                    </a:prstGeom>
                  </pic:spPr>
                </pic:pic>
              </a:graphicData>
            </a:graphic>
          </wp:inline>
        </w:drawing>
      </w:r>
    </w:p>
    <w:p w:rsidR="00076BCF" w:rsidRDefault="00076BCF" w:rsidP="00076BCF">
      <w:pPr>
        <w:ind w:firstLine="425"/>
        <w:jc w:val="center"/>
        <w:rPr>
          <w:bCs/>
          <w:szCs w:val="24"/>
        </w:rPr>
      </w:pPr>
      <w:r w:rsidRPr="00076BCF">
        <w:rPr>
          <w:rFonts w:hint="eastAsia"/>
          <w:bCs/>
          <w:szCs w:val="24"/>
        </w:rPr>
        <w:t>图</w:t>
      </w:r>
      <w:r w:rsidRPr="00076BCF">
        <w:rPr>
          <w:rFonts w:hint="eastAsia"/>
          <w:bCs/>
          <w:szCs w:val="24"/>
        </w:rPr>
        <w:t>2.3</w:t>
      </w:r>
      <w:r w:rsidRPr="00076BCF">
        <w:rPr>
          <w:bCs/>
          <w:szCs w:val="24"/>
        </w:rPr>
        <w:t xml:space="preserve"> </w:t>
      </w:r>
      <w:r w:rsidRPr="00076BCF">
        <w:rPr>
          <w:rFonts w:hint="eastAsia"/>
          <w:bCs/>
          <w:szCs w:val="24"/>
        </w:rPr>
        <w:t>当</w:t>
      </w:r>
      <w:r w:rsidRPr="00076BCF">
        <w:rPr>
          <w:rFonts w:hint="eastAsia"/>
          <w:bCs/>
          <w:szCs w:val="24"/>
        </w:rPr>
        <w:t>k</w:t>
      </w:r>
      <w:r w:rsidRPr="00076BCF">
        <w:rPr>
          <w:bCs/>
          <w:szCs w:val="24"/>
        </w:rPr>
        <w:t>=3</w:t>
      </w:r>
      <w:r w:rsidRPr="00076BCF">
        <w:rPr>
          <w:rFonts w:hint="eastAsia"/>
          <w:bCs/>
          <w:szCs w:val="24"/>
        </w:rPr>
        <w:t>时，</w:t>
      </w:r>
      <w:proofErr w:type="spellStart"/>
      <w:r w:rsidRPr="00076BCF">
        <w:rPr>
          <w:rFonts w:hint="eastAsia"/>
          <w:bCs/>
          <w:szCs w:val="24"/>
        </w:rPr>
        <w:t>knn</w:t>
      </w:r>
      <w:proofErr w:type="spellEnd"/>
      <w:r w:rsidRPr="00076BCF">
        <w:rPr>
          <w:rFonts w:hint="eastAsia"/>
          <w:bCs/>
          <w:szCs w:val="24"/>
        </w:rPr>
        <w:t>算法的决策结果</w:t>
      </w:r>
    </w:p>
    <w:p w:rsidR="00A72636" w:rsidRPr="00201FE0" w:rsidRDefault="00201FE0" w:rsidP="00201FE0">
      <w:pPr>
        <w:spacing w:line="360" w:lineRule="auto"/>
        <w:rPr>
          <w:rFonts w:hint="eastAsia"/>
          <w:bCs/>
          <w:sz w:val="24"/>
          <w:szCs w:val="24"/>
        </w:rPr>
      </w:pPr>
      <w:r>
        <w:rPr>
          <w:bCs/>
          <w:sz w:val="24"/>
          <w:szCs w:val="24"/>
        </w:rPr>
        <w:tab/>
      </w:r>
      <w:r>
        <w:rPr>
          <w:rFonts w:hint="eastAsia"/>
          <w:bCs/>
          <w:sz w:val="24"/>
          <w:szCs w:val="24"/>
        </w:rPr>
        <w:t>如图</w:t>
      </w:r>
      <w:r>
        <w:rPr>
          <w:rFonts w:hint="eastAsia"/>
          <w:bCs/>
          <w:sz w:val="24"/>
          <w:szCs w:val="24"/>
        </w:rPr>
        <w:t>2</w:t>
      </w:r>
      <w:r>
        <w:rPr>
          <w:bCs/>
          <w:sz w:val="24"/>
          <w:szCs w:val="24"/>
        </w:rPr>
        <w:t>.3</w:t>
      </w:r>
      <w:r>
        <w:rPr>
          <w:rFonts w:hint="eastAsia"/>
          <w:bCs/>
          <w:sz w:val="24"/>
          <w:szCs w:val="24"/>
        </w:rPr>
        <w:t>所示，当</w:t>
      </w:r>
      <w:r>
        <w:rPr>
          <w:rFonts w:hint="eastAsia"/>
          <w:bCs/>
          <w:sz w:val="24"/>
          <w:szCs w:val="24"/>
        </w:rPr>
        <w:t>k</w:t>
      </w:r>
      <w:r>
        <w:rPr>
          <w:rFonts w:hint="eastAsia"/>
          <w:bCs/>
          <w:sz w:val="24"/>
          <w:szCs w:val="24"/>
        </w:rPr>
        <w:t>值取</w:t>
      </w:r>
      <w:r>
        <w:rPr>
          <w:rFonts w:hint="eastAsia"/>
          <w:bCs/>
          <w:sz w:val="24"/>
          <w:szCs w:val="24"/>
        </w:rPr>
        <w:t>5</w:t>
      </w:r>
      <w:r>
        <w:rPr>
          <w:rFonts w:hint="eastAsia"/>
          <w:bCs/>
          <w:sz w:val="24"/>
          <w:szCs w:val="24"/>
        </w:rPr>
        <w:t>时，在距离正方形最近的</w:t>
      </w:r>
      <w:r>
        <w:rPr>
          <w:rFonts w:hint="eastAsia"/>
          <w:bCs/>
          <w:sz w:val="24"/>
          <w:szCs w:val="24"/>
        </w:rPr>
        <w:t>5</w:t>
      </w:r>
      <w:r>
        <w:rPr>
          <w:rFonts w:hint="eastAsia"/>
          <w:bCs/>
          <w:sz w:val="24"/>
          <w:szCs w:val="24"/>
        </w:rPr>
        <w:t>个样本中，圆圈最多，所以该样本将被分派到圆圈所在的类别。</w:t>
      </w:r>
    </w:p>
    <w:p w:rsidR="002F6AB1" w:rsidRDefault="00076BCF" w:rsidP="00A72636">
      <w:pPr>
        <w:spacing w:line="360" w:lineRule="auto"/>
        <w:ind w:firstLine="425"/>
        <w:jc w:val="center"/>
        <w:rPr>
          <w:bCs/>
          <w:sz w:val="24"/>
          <w:szCs w:val="24"/>
        </w:rPr>
      </w:pPr>
      <w:r>
        <w:rPr>
          <w:noProof/>
        </w:rPr>
        <w:drawing>
          <wp:inline distT="0" distB="0" distL="0" distR="0" wp14:anchorId="22E6326E" wp14:editId="73A354F9">
            <wp:extent cx="3368328" cy="2131854"/>
            <wp:effectExtent l="0" t="0" r="381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4776" cy="2142264"/>
                    </a:xfrm>
                    <a:prstGeom prst="rect">
                      <a:avLst/>
                    </a:prstGeom>
                  </pic:spPr>
                </pic:pic>
              </a:graphicData>
            </a:graphic>
          </wp:inline>
        </w:drawing>
      </w:r>
    </w:p>
    <w:p w:rsidR="00076BCF" w:rsidRPr="00076BCF" w:rsidRDefault="00076BCF" w:rsidP="00076BCF">
      <w:pPr>
        <w:ind w:firstLine="425"/>
        <w:jc w:val="center"/>
        <w:rPr>
          <w:rFonts w:hint="eastAsia"/>
          <w:bCs/>
          <w:szCs w:val="24"/>
        </w:rPr>
      </w:pPr>
      <w:r w:rsidRPr="00076BCF">
        <w:rPr>
          <w:rFonts w:hint="eastAsia"/>
          <w:bCs/>
          <w:szCs w:val="24"/>
        </w:rPr>
        <w:t>图</w:t>
      </w:r>
      <w:r w:rsidRPr="00076BCF">
        <w:rPr>
          <w:rFonts w:hint="eastAsia"/>
          <w:bCs/>
          <w:szCs w:val="24"/>
        </w:rPr>
        <w:t>2.3</w:t>
      </w:r>
      <w:r w:rsidRPr="00076BCF">
        <w:rPr>
          <w:bCs/>
          <w:szCs w:val="24"/>
        </w:rPr>
        <w:t xml:space="preserve"> </w:t>
      </w:r>
      <w:r w:rsidRPr="00076BCF">
        <w:rPr>
          <w:rFonts w:hint="eastAsia"/>
          <w:bCs/>
          <w:szCs w:val="24"/>
        </w:rPr>
        <w:t>当</w:t>
      </w:r>
      <w:r w:rsidRPr="00076BCF">
        <w:rPr>
          <w:rFonts w:hint="eastAsia"/>
          <w:bCs/>
          <w:szCs w:val="24"/>
        </w:rPr>
        <w:t>k</w:t>
      </w:r>
      <w:r w:rsidRPr="00076BCF">
        <w:rPr>
          <w:bCs/>
          <w:szCs w:val="24"/>
        </w:rPr>
        <w:t>=</w:t>
      </w:r>
      <w:r>
        <w:rPr>
          <w:bCs/>
          <w:szCs w:val="24"/>
        </w:rPr>
        <w:t>5</w:t>
      </w:r>
      <w:r w:rsidRPr="00076BCF">
        <w:rPr>
          <w:rFonts w:hint="eastAsia"/>
          <w:bCs/>
          <w:szCs w:val="24"/>
        </w:rPr>
        <w:t>时，</w:t>
      </w:r>
      <w:proofErr w:type="spellStart"/>
      <w:r w:rsidRPr="00076BCF">
        <w:rPr>
          <w:rFonts w:hint="eastAsia"/>
          <w:bCs/>
          <w:szCs w:val="24"/>
        </w:rPr>
        <w:t>knn</w:t>
      </w:r>
      <w:proofErr w:type="spellEnd"/>
      <w:r w:rsidRPr="00076BCF">
        <w:rPr>
          <w:rFonts w:hint="eastAsia"/>
          <w:bCs/>
          <w:szCs w:val="24"/>
        </w:rPr>
        <w:t>算法的决策结果</w:t>
      </w:r>
    </w:p>
    <w:p w:rsidR="00076BCF" w:rsidRDefault="00FE4DB4" w:rsidP="001E7FA3">
      <w:pPr>
        <w:spacing w:line="360" w:lineRule="auto"/>
        <w:ind w:firstLine="425"/>
        <w:rPr>
          <w:bCs/>
          <w:sz w:val="24"/>
          <w:szCs w:val="24"/>
        </w:rPr>
      </w:pPr>
      <w:r>
        <w:rPr>
          <w:rFonts w:hint="eastAsia"/>
          <w:bCs/>
          <w:sz w:val="24"/>
          <w:szCs w:val="24"/>
        </w:rPr>
        <w:t>经过两张图的对比可以发现</w:t>
      </w:r>
      <w:r w:rsidR="00C964C4">
        <w:rPr>
          <w:rFonts w:hint="eastAsia"/>
          <w:bCs/>
          <w:sz w:val="24"/>
          <w:szCs w:val="24"/>
        </w:rPr>
        <w:t>，</w:t>
      </w:r>
      <w:r w:rsidR="00C964C4">
        <w:rPr>
          <w:rFonts w:hint="eastAsia"/>
          <w:bCs/>
          <w:sz w:val="24"/>
          <w:szCs w:val="24"/>
        </w:rPr>
        <w:t>k</w:t>
      </w:r>
      <w:r w:rsidR="00C964C4">
        <w:rPr>
          <w:rFonts w:hint="eastAsia"/>
          <w:bCs/>
          <w:sz w:val="24"/>
          <w:szCs w:val="24"/>
        </w:rPr>
        <w:t>值是一个影响决策结果的关键因素，</w:t>
      </w:r>
      <w:r w:rsidR="00C964C4">
        <w:rPr>
          <w:rFonts w:hint="eastAsia"/>
          <w:bCs/>
          <w:sz w:val="24"/>
          <w:szCs w:val="24"/>
        </w:rPr>
        <w:t>k</w:t>
      </w:r>
      <w:r w:rsidR="00C964C4">
        <w:rPr>
          <w:rFonts w:hint="eastAsia"/>
          <w:bCs/>
          <w:sz w:val="24"/>
          <w:szCs w:val="24"/>
        </w:rPr>
        <w:t>值的选择直接关系到分类器的运算结果，本算法另一个关键点在于点与点之间的距</w:t>
      </w:r>
      <w:r w:rsidR="00C964C4">
        <w:rPr>
          <w:rFonts w:hint="eastAsia"/>
          <w:bCs/>
          <w:sz w:val="24"/>
          <w:szCs w:val="24"/>
        </w:rPr>
        <w:lastRenderedPageBreak/>
        <w:t>离怎么算</w:t>
      </w:r>
      <w:r w:rsidR="001925FF">
        <w:rPr>
          <w:rFonts w:hint="eastAsia"/>
          <w:bCs/>
          <w:sz w:val="24"/>
          <w:szCs w:val="24"/>
        </w:rPr>
        <w:t>，下面着重介绍这两点。</w:t>
      </w:r>
    </w:p>
    <w:p w:rsidR="00E12753" w:rsidRDefault="00E12753" w:rsidP="00E12753">
      <w:pPr>
        <w:spacing w:line="360" w:lineRule="auto"/>
        <w:rPr>
          <w:rFonts w:hint="eastAsia"/>
          <w:bCs/>
          <w:sz w:val="24"/>
          <w:szCs w:val="24"/>
        </w:rPr>
      </w:pPr>
      <w:r>
        <w:rPr>
          <w:rFonts w:hint="eastAsia"/>
          <w:bCs/>
          <w:sz w:val="24"/>
          <w:szCs w:val="24"/>
        </w:rPr>
        <w:t>k</w:t>
      </w:r>
      <w:r>
        <w:rPr>
          <w:rFonts w:hint="eastAsia"/>
          <w:bCs/>
          <w:sz w:val="24"/>
          <w:szCs w:val="24"/>
        </w:rPr>
        <w:t>值选取</w:t>
      </w:r>
    </w:p>
    <w:p w:rsidR="00311994" w:rsidRDefault="009D43CE" w:rsidP="0066201D">
      <w:pPr>
        <w:spacing w:line="360" w:lineRule="auto"/>
        <w:ind w:firstLine="425"/>
        <w:rPr>
          <w:rFonts w:hint="eastAsia"/>
          <w:bCs/>
          <w:sz w:val="24"/>
          <w:szCs w:val="24"/>
        </w:rPr>
      </w:pPr>
      <w:r>
        <w:rPr>
          <w:rFonts w:hint="eastAsia"/>
          <w:bCs/>
          <w:sz w:val="24"/>
          <w:szCs w:val="24"/>
        </w:rPr>
        <w:t>k</w:t>
      </w:r>
      <w:r>
        <w:rPr>
          <w:rFonts w:hint="eastAsia"/>
          <w:bCs/>
          <w:sz w:val="24"/>
          <w:szCs w:val="24"/>
        </w:rPr>
        <w:t>值的选取可以使用交叉验证法，将样本集按一定比例划分成训练集和测试集之后，</w:t>
      </w:r>
      <w:r w:rsidR="002E5004">
        <w:rPr>
          <w:rFonts w:hint="eastAsia"/>
          <w:bCs/>
          <w:sz w:val="24"/>
          <w:szCs w:val="24"/>
        </w:rPr>
        <w:t>先从一个比较小的</w:t>
      </w:r>
      <w:r w:rsidR="002E5004">
        <w:rPr>
          <w:rFonts w:hint="eastAsia"/>
          <w:bCs/>
          <w:sz w:val="24"/>
          <w:szCs w:val="24"/>
        </w:rPr>
        <w:t>k</w:t>
      </w:r>
      <w:r w:rsidR="002E5004">
        <w:rPr>
          <w:rFonts w:hint="eastAsia"/>
          <w:bCs/>
          <w:sz w:val="24"/>
          <w:szCs w:val="24"/>
        </w:rPr>
        <w:t>值开始，分别计算某一个</w:t>
      </w:r>
      <w:r w:rsidR="002E5004">
        <w:rPr>
          <w:rFonts w:hint="eastAsia"/>
          <w:bCs/>
          <w:sz w:val="24"/>
          <w:szCs w:val="24"/>
        </w:rPr>
        <w:t>k</w:t>
      </w:r>
      <w:r w:rsidR="002E5004">
        <w:rPr>
          <w:rFonts w:hint="eastAsia"/>
          <w:bCs/>
          <w:sz w:val="24"/>
          <w:szCs w:val="24"/>
        </w:rPr>
        <w:t>值下验证集合的方差，可以</w:t>
      </w:r>
      <w:proofErr w:type="gramStart"/>
      <w:r w:rsidR="002E5004">
        <w:rPr>
          <w:rFonts w:hint="eastAsia"/>
          <w:bCs/>
          <w:sz w:val="24"/>
          <w:szCs w:val="24"/>
        </w:rPr>
        <w:t>作出</w:t>
      </w:r>
      <w:proofErr w:type="gramEnd"/>
      <w:r w:rsidR="002E5004">
        <w:rPr>
          <w:rFonts w:hint="eastAsia"/>
          <w:bCs/>
          <w:sz w:val="24"/>
          <w:szCs w:val="24"/>
        </w:rPr>
        <w:t>一个</w:t>
      </w:r>
      <w:proofErr w:type="gramStart"/>
      <w:r w:rsidR="002E5004">
        <w:rPr>
          <w:rFonts w:hint="eastAsia"/>
          <w:bCs/>
          <w:sz w:val="24"/>
          <w:szCs w:val="24"/>
        </w:rPr>
        <w:t>方差值</w:t>
      </w:r>
      <w:proofErr w:type="gramEnd"/>
      <w:r w:rsidR="002E5004">
        <w:rPr>
          <w:rFonts w:hint="eastAsia"/>
          <w:bCs/>
          <w:sz w:val="24"/>
          <w:szCs w:val="24"/>
        </w:rPr>
        <w:t>随</w:t>
      </w:r>
      <w:r w:rsidR="002E5004">
        <w:rPr>
          <w:rFonts w:hint="eastAsia"/>
          <w:bCs/>
          <w:sz w:val="24"/>
          <w:szCs w:val="24"/>
        </w:rPr>
        <w:t>k</w:t>
      </w:r>
      <w:r w:rsidR="002E5004">
        <w:rPr>
          <w:rFonts w:hint="eastAsia"/>
          <w:bCs/>
          <w:sz w:val="24"/>
          <w:szCs w:val="24"/>
        </w:rPr>
        <w:t>值变化的折线图，</w:t>
      </w:r>
      <w:proofErr w:type="gramStart"/>
      <w:r w:rsidR="002E5004">
        <w:rPr>
          <w:rFonts w:hint="eastAsia"/>
          <w:bCs/>
          <w:sz w:val="24"/>
          <w:szCs w:val="24"/>
        </w:rPr>
        <w:t>方差值</w:t>
      </w:r>
      <w:proofErr w:type="gramEnd"/>
      <w:r w:rsidR="002E5004">
        <w:rPr>
          <w:rFonts w:hint="eastAsia"/>
          <w:bCs/>
          <w:sz w:val="24"/>
          <w:szCs w:val="24"/>
        </w:rPr>
        <w:t>越小说明此时的</w:t>
      </w:r>
      <w:r w:rsidR="002E5004">
        <w:rPr>
          <w:rFonts w:hint="eastAsia"/>
          <w:bCs/>
          <w:sz w:val="24"/>
          <w:szCs w:val="24"/>
        </w:rPr>
        <w:t>k</w:t>
      </w:r>
      <w:r w:rsidR="002E5004">
        <w:rPr>
          <w:rFonts w:hint="eastAsia"/>
          <w:bCs/>
          <w:sz w:val="24"/>
          <w:szCs w:val="24"/>
        </w:rPr>
        <w:t>值的分类效果最佳，</w:t>
      </w:r>
      <w:r w:rsidR="009A0D79">
        <w:rPr>
          <w:rFonts w:hint="eastAsia"/>
          <w:bCs/>
          <w:sz w:val="24"/>
          <w:szCs w:val="24"/>
        </w:rPr>
        <w:t>所绘制的折线图应当如下图</w:t>
      </w:r>
      <w:r w:rsidR="009A0D79">
        <w:rPr>
          <w:rFonts w:hint="eastAsia"/>
          <w:bCs/>
          <w:sz w:val="24"/>
          <w:szCs w:val="24"/>
        </w:rPr>
        <w:t>2</w:t>
      </w:r>
      <w:r w:rsidR="009A0D79">
        <w:rPr>
          <w:bCs/>
          <w:sz w:val="24"/>
          <w:szCs w:val="24"/>
        </w:rPr>
        <w:t>.4</w:t>
      </w:r>
      <w:r w:rsidR="009A0D79">
        <w:rPr>
          <w:rFonts w:hint="eastAsia"/>
          <w:bCs/>
          <w:sz w:val="24"/>
          <w:szCs w:val="24"/>
        </w:rPr>
        <w:t>所示的形状。</w:t>
      </w:r>
    </w:p>
    <w:p w:rsidR="00311994" w:rsidRDefault="00311994" w:rsidP="0066201D">
      <w:pPr>
        <w:spacing w:line="360" w:lineRule="auto"/>
        <w:ind w:firstLine="425"/>
        <w:jc w:val="center"/>
        <w:rPr>
          <w:rFonts w:hint="eastAsia"/>
          <w:bCs/>
          <w:sz w:val="24"/>
          <w:szCs w:val="24"/>
        </w:rPr>
      </w:pPr>
      <w:r>
        <w:rPr>
          <w:rFonts w:hint="eastAsia"/>
          <w:bCs/>
          <w:noProof/>
          <w:sz w:val="24"/>
          <w:szCs w:val="24"/>
        </w:rPr>
        <w:drawing>
          <wp:inline distT="0" distB="0" distL="0" distR="0">
            <wp:extent cx="5219700" cy="3044825"/>
            <wp:effectExtent l="0" t="0" r="0" b="3175"/>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6201D" w:rsidRDefault="0066201D" w:rsidP="0066201D">
      <w:pPr>
        <w:ind w:firstLine="425"/>
        <w:jc w:val="center"/>
        <w:rPr>
          <w:rFonts w:hint="eastAsia"/>
          <w:bCs/>
          <w:sz w:val="24"/>
          <w:szCs w:val="24"/>
        </w:rPr>
      </w:pPr>
      <w:r w:rsidRPr="00076BCF">
        <w:rPr>
          <w:rFonts w:hint="eastAsia"/>
          <w:bCs/>
          <w:szCs w:val="24"/>
        </w:rPr>
        <w:t>图</w:t>
      </w:r>
      <w:r w:rsidRPr="00076BCF">
        <w:rPr>
          <w:rFonts w:hint="eastAsia"/>
          <w:bCs/>
          <w:szCs w:val="24"/>
        </w:rPr>
        <w:t>2.</w:t>
      </w:r>
      <w:r>
        <w:rPr>
          <w:bCs/>
          <w:szCs w:val="24"/>
        </w:rPr>
        <w:t>4</w:t>
      </w:r>
      <w:r w:rsidRPr="00076BCF">
        <w:rPr>
          <w:bCs/>
          <w:szCs w:val="24"/>
        </w:rPr>
        <w:t xml:space="preserve"> </w:t>
      </w:r>
      <w:r>
        <w:rPr>
          <w:rFonts w:hint="eastAsia"/>
          <w:bCs/>
          <w:szCs w:val="24"/>
        </w:rPr>
        <w:t>分类方差随</w:t>
      </w:r>
      <w:r>
        <w:rPr>
          <w:rFonts w:hint="eastAsia"/>
          <w:bCs/>
          <w:szCs w:val="24"/>
        </w:rPr>
        <w:t>k</w:t>
      </w:r>
      <w:r>
        <w:rPr>
          <w:rFonts w:hint="eastAsia"/>
          <w:bCs/>
          <w:szCs w:val="24"/>
        </w:rPr>
        <w:t>值变化示意图</w:t>
      </w:r>
    </w:p>
    <w:p w:rsidR="002E5004" w:rsidRPr="00076BCF" w:rsidRDefault="002E5004" w:rsidP="002E5004">
      <w:pPr>
        <w:spacing w:line="360" w:lineRule="auto"/>
        <w:ind w:firstLine="425"/>
        <w:rPr>
          <w:rFonts w:hint="eastAsia"/>
          <w:bCs/>
          <w:sz w:val="24"/>
          <w:szCs w:val="24"/>
        </w:rPr>
      </w:pPr>
      <w:r>
        <w:rPr>
          <w:rFonts w:hint="eastAsia"/>
          <w:bCs/>
          <w:sz w:val="24"/>
          <w:szCs w:val="24"/>
        </w:rPr>
        <w:t>此折线图中，</w:t>
      </w:r>
      <w:proofErr w:type="gramStart"/>
      <w:r>
        <w:rPr>
          <w:rFonts w:hint="eastAsia"/>
          <w:bCs/>
          <w:sz w:val="24"/>
          <w:szCs w:val="24"/>
        </w:rPr>
        <w:t>方差值应当</w:t>
      </w:r>
      <w:proofErr w:type="gramEnd"/>
      <w:r>
        <w:rPr>
          <w:rFonts w:hint="eastAsia"/>
          <w:bCs/>
          <w:sz w:val="24"/>
          <w:szCs w:val="24"/>
        </w:rPr>
        <w:t>会随着</w:t>
      </w:r>
      <w:r>
        <w:rPr>
          <w:rFonts w:hint="eastAsia"/>
          <w:bCs/>
          <w:sz w:val="24"/>
          <w:szCs w:val="24"/>
        </w:rPr>
        <w:t>k</w:t>
      </w:r>
      <w:r>
        <w:rPr>
          <w:rFonts w:hint="eastAsia"/>
          <w:bCs/>
          <w:sz w:val="24"/>
          <w:szCs w:val="24"/>
        </w:rPr>
        <w:t>值的增大而先减小后增大，因为起初</w:t>
      </w:r>
      <w:r>
        <w:rPr>
          <w:rFonts w:hint="eastAsia"/>
          <w:bCs/>
          <w:sz w:val="24"/>
          <w:szCs w:val="24"/>
        </w:rPr>
        <w:t>k</w:t>
      </w:r>
      <w:r>
        <w:rPr>
          <w:rFonts w:hint="eastAsia"/>
          <w:bCs/>
          <w:sz w:val="24"/>
          <w:szCs w:val="24"/>
        </w:rPr>
        <w:t>值比较小，可用于判别的样本数量太少，所以分类误差会比较大，随着</w:t>
      </w:r>
      <w:r>
        <w:rPr>
          <w:rFonts w:hint="eastAsia"/>
          <w:bCs/>
          <w:sz w:val="24"/>
          <w:szCs w:val="24"/>
        </w:rPr>
        <w:t>k</w:t>
      </w:r>
      <w:r>
        <w:rPr>
          <w:rFonts w:hint="eastAsia"/>
          <w:bCs/>
          <w:sz w:val="24"/>
          <w:szCs w:val="24"/>
        </w:rPr>
        <w:t>值的增大，方差会逐渐减少，但到达某一</w:t>
      </w:r>
      <w:r>
        <w:rPr>
          <w:rFonts w:hint="eastAsia"/>
          <w:bCs/>
          <w:sz w:val="24"/>
          <w:szCs w:val="24"/>
        </w:rPr>
        <w:t>k</w:t>
      </w:r>
      <w:r>
        <w:rPr>
          <w:rFonts w:hint="eastAsia"/>
          <w:bCs/>
          <w:sz w:val="24"/>
          <w:szCs w:val="24"/>
        </w:rPr>
        <w:t>值之后，</w:t>
      </w:r>
      <w:r w:rsidR="00CA1574">
        <w:rPr>
          <w:rFonts w:hint="eastAsia"/>
          <w:bCs/>
          <w:sz w:val="24"/>
          <w:szCs w:val="24"/>
        </w:rPr>
        <w:t>由于</w:t>
      </w:r>
      <w:r w:rsidR="00CA1574">
        <w:rPr>
          <w:rFonts w:hint="eastAsia"/>
          <w:bCs/>
          <w:sz w:val="24"/>
          <w:szCs w:val="24"/>
        </w:rPr>
        <w:t>k</w:t>
      </w:r>
      <w:r w:rsidR="00CA1574">
        <w:rPr>
          <w:rFonts w:hint="eastAsia"/>
          <w:bCs/>
          <w:sz w:val="24"/>
          <w:szCs w:val="24"/>
        </w:rPr>
        <w:t>越来越接近于样本集中的样本总数，分类效果会越来越差，错误率会再次提升，所以对于</w:t>
      </w:r>
      <w:proofErr w:type="gramStart"/>
      <w:r w:rsidR="00CA1574">
        <w:rPr>
          <w:rFonts w:hint="eastAsia"/>
          <w:bCs/>
          <w:sz w:val="24"/>
          <w:szCs w:val="24"/>
        </w:rPr>
        <w:t>作出</w:t>
      </w:r>
      <w:proofErr w:type="gramEnd"/>
      <w:r w:rsidR="00CA1574">
        <w:rPr>
          <w:rFonts w:hint="eastAsia"/>
          <w:bCs/>
          <w:sz w:val="24"/>
          <w:szCs w:val="24"/>
        </w:rPr>
        <w:t>的折线图，我们应当</w:t>
      </w:r>
      <w:r w:rsidR="0092335A">
        <w:rPr>
          <w:rFonts w:hint="eastAsia"/>
          <w:bCs/>
          <w:sz w:val="24"/>
          <w:szCs w:val="24"/>
        </w:rPr>
        <w:t>取最低点对应的那个</w:t>
      </w:r>
      <w:r w:rsidR="0092335A">
        <w:rPr>
          <w:rFonts w:hint="eastAsia"/>
          <w:bCs/>
          <w:sz w:val="24"/>
          <w:szCs w:val="24"/>
        </w:rPr>
        <w:t>k</w:t>
      </w:r>
      <w:r w:rsidR="0092335A">
        <w:rPr>
          <w:rFonts w:hint="eastAsia"/>
          <w:bCs/>
          <w:sz w:val="24"/>
          <w:szCs w:val="24"/>
        </w:rPr>
        <w:t>值。</w:t>
      </w:r>
    </w:p>
    <w:p w:rsidR="0066201D" w:rsidRDefault="0066201D" w:rsidP="0066201D">
      <w:pPr>
        <w:spacing w:line="360" w:lineRule="auto"/>
        <w:rPr>
          <w:rFonts w:hint="eastAsia"/>
          <w:bCs/>
          <w:sz w:val="24"/>
          <w:szCs w:val="24"/>
        </w:rPr>
      </w:pPr>
      <w:r>
        <w:rPr>
          <w:rFonts w:hint="eastAsia"/>
          <w:bCs/>
          <w:sz w:val="24"/>
          <w:szCs w:val="24"/>
        </w:rPr>
        <w:t>距离计算</w:t>
      </w:r>
    </w:p>
    <w:p w:rsidR="002F6AB1" w:rsidRDefault="0066201D" w:rsidP="0066201D">
      <w:pPr>
        <w:spacing w:line="360" w:lineRule="auto"/>
        <w:rPr>
          <w:bCs/>
          <w:sz w:val="24"/>
          <w:szCs w:val="24"/>
        </w:rPr>
      </w:pPr>
      <w:r>
        <w:rPr>
          <w:bCs/>
          <w:sz w:val="24"/>
          <w:szCs w:val="24"/>
        </w:rPr>
        <w:tab/>
      </w:r>
      <w:r w:rsidR="00312894">
        <w:rPr>
          <w:rFonts w:hint="eastAsia"/>
          <w:bCs/>
          <w:sz w:val="24"/>
          <w:szCs w:val="24"/>
        </w:rPr>
        <w:t>度量空间中点之间距离的方式有多种，常见的有曼哈顿距离、欧氏距离等。</w:t>
      </w:r>
    </w:p>
    <w:p w:rsidR="00312894" w:rsidRDefault="00312894" w:rsidP="0066201D">
      <w:pPr>
        <w:spacing w:line="360" w:lineRule="auto"/>
        <w:rPr>
          <w:bCs/>
          <w:sz w:val="24"/>
          <w:szCs w:val="24"/>
        </w:rPr>
      </w:pPr>
      <w:r>
        <w:rPr>
          <w:rFonts w:hint="eastAsia"/>
          <w:bCs/>
          <w:sz w:val="24"/>
          <w:szCs w:val="24"/>
        </w:rPr>
        <w:t>二者的计算公式如下：</w:t>
      </w:r>
    </w:p>
    <w:p w:rsidR="00312894" w:rsidRDefault="00312894" w:rsidP="0066201D">
      <w:pPr>
        <w:spacing w:line="360" w:lineRule="auto"/>
        <w:rPr>
          <w:bCs/>
          <w:sz w:val="24"/>
          <w:szCs w:val="24"/>
        </w:rPr>
      </w:pPr>
      <w:r>
        <w:rPr>
          <w:rFonts w:hint="eastAsia"/>
          <w:bCs/>
          <w:sz w:val="24"/>
          <w:szCs w:val="24"/>
        </w:rPr>
        <w:t>曼哈顿距离：</w:t>
      </w:r>
    </w:p>
    <w:p w:rsidR="00312894" w:rsidRPr="00312894" w:rsidRDefault="00312894" w:rsidP="0066201D">
      <w:pPr>
        <w:spacing w:line="360" w:lineRule="auto"/>
        <w:rPr>
          <w:rFonts w:hint="eastAsia"/>
          <w:bCs/>
          <w:sz w:val="24"/>
          <w:szCs w:val="24"/>
        </w:rPr>
      </w:pPr>
      <m:oMathPara>
        <m:oMathParaPr>
          <m:jc m:val="right"/>
        </m:oMathParaPr>
        <m:oMath>
          <m:r>
            <m:rPr>
              <m:sty m:val="p"/>
            </m:rPr>
            <w:rPr>
              <w:rFonts w:ascii="Cambria Math" w:hAnsi="Cambria Math" w:hint="eastAsia"/>
              <w:sz w:val="24"/>
              <w:szCs w:val="24"/>
            </w:rPr>
            <m:t>d</m:t>
          </m:r>
          <m:d>
            <m:dPr>
              <m:ctrlPr>
                <w:rPr>
                  <w:rFonts w:ascii="Cambria Math" w:hAnsi="Cambria Math"/>
                  <w:bCs/>
                  <w:sz w:val="24"/>
                  <w:szCs w:val="24"/>
                </w:rPr>
              </m:ctrlPr>
            </m:dPr>
            <m:e>
              <m:r>
                <w:rPr>
                  <w:rFonts w:ascii="Cambria Math" w:hAnsi="Cambria Math"/>
                  <w:sz w:val="24"/>
                  <w:szCs w:val="24"/>
                </w:rPr>
                <m:t>x,y</m:t>
              </m:r>
            </m:e>
          </m:d>
          <m:r>
            <m:rPr>
              <m:sty m:val="p"/>
            </m:rPr>
            <w:rPr>
              <w:rFonts w:ascii="Cambria Math" w:hAnsi="Cambria Math"/>
              <w:sz w:val="24"/>
              <w:szCs w:val="24"/>
            </w:rPr>
            <m:t>=</m:t>
          </m:r>
          <m:rad>
            <m:radPr>
              <m:degHide m:val="1"/>
              <m:ctrlPr>
                <w:rPr>
                  <w:rFonts w:ascii="Cambria Math" w:hAnsi="Cambria Math"/>
                  <w:bCs/>
                  <w:sz w:val="24"/>
                  <w:szCs w:val="24"/>
                </w:rPr>
              </m:ctrlPr>
            </m:radPr>
            <m:deg/>
            <m:e>
              <m:nary>
                <m:naryPr>
                  <m:chr m:val="∑"/>
                  <m:limLoc m:val="undOvr"/>
                  <m:ctrlPr>
                    <w:rPr>
                      <w:rFonts w:ascii="Cambria Math" w:hAnsi="Cambria Math"/>
                      <w:bCs/>
                      <w:i/>
                      <w:sz w:val="24"/>
                      <w:szCs w:val="24"/>
                    </w:rPr>
                  </m:ctrlPr>
                </m:naryPr>
                <m:sub>
                  <m:r>
                    <w:rPr>
                      <w:rFonts w:ascii="Cambria Math" w:hAnsi="Cambria Math"/>
                      <w:sz w:val="24"/>
                      <w:szCs w:val="24"/>
                    </w:rPr>
                    <m:t>k=1</m:t>
                  </m:r>
                </m:sub>
                <m:sup>
                  <m:r>
                    <w:rPr>
                      <w:rFonts w:ascii="Cambria Math" w:hAnsi="Cambria Math"/>
                      <w:sz w:val="24"/>
                      <w:szCs w:val="24"/>
                    </w:rPr>
                    <m:t>n</m:t>
                  </m:r>
                </m:sup>
                <m:e>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k</m:t>
                          </m:r>
                        </m:sub>
                      </m:sSub>
                    </m:e>
                  </m:d>
                </m:e>
              </m:nary>
            </m:e>
          </m:rad>
          <m:r>
            <w:rPr>
              <w:rFonts w:ascii="Cambria Math" w:hAnsi="Cambria Math"/>
              <w:sz w:val="24"/>
              <w:szCs w:val="24"/>
            </w:rPr>
            <m:t xml:space="preserve">                          (2.16)</m:t>
          </m:r>
        </m:oMath>
      </m:oMathPara>
    </w:p>
    <w:p w:rsidR="002F6AB1" w:rsidRDefault="00C96B21" w:rsidP="00C96B21">
      <w:pPr>
        <w:spacing w:line="360" w:lineRule="auto"/>
        <w:rPr>
          <w:rFonts w:hint="eastAsia"/>
          <w:bCs/>
          <w:sz w:val="24"/>
          <w:szCs w:val="24"/>
        </w:rPr>
      </w:pPr>
      <w:r>
        <w:rPr>
          <w:rFonts w:hint="eastAsia"/>
          <w:bCs/>
          <w:sz w:val="24"/>
          <w:szCs w:val="24"/>
        </w:rPr>
        <w:t>欧氏距离：</w:t>
      </w:r>
    </w:p>
    <w:p w:rsidR="00C96B21" w:rsidRPr="00312894" w:rsidRDefault="00C96B21" w:rsidP="00C96B21">
      <w:pPr>
        <w:spacing w:line="360" w:lineRule="auto"/>
        <w:rPr>
          <w:rFonts w:hint="eastAsia"/>
          <w:bCs/>
          <w:sz w:val="24"/>
          <w:szCs w:val="24"/>
        </w:rPr>
      </w:pPr>
      <m:oMathPara>
        <m:oMathParaPr>
          <m:jc m:val="right"/>
        </m:oMathParaPr>
        <m:oMath>
          <m:r>
            <m:rPr>
              <m:sty m:val="p"/>
            </m:rPr>
            <w:rPr>
              <w:rFonts w:ascii="Cambria Math" w:hAnsi="Cambria Math" w:hint="eastAsia"/>
              <w:sz w:val="24"/>
              <w:szCs w:val="24"/>
            </w:rPr>
            <w:lastRenderedPageBreak/>
            <m:t>d</m:t>
          </m:r>
          <m:d>
            <m:dPr>
              <m:ctrlPr>
                <w:rPr>
                  <w:rFonts w:ascii="Cambria Math" w:hAnsi="Cambria Math"/>
                  <w:bCs/>
                  <w:sz w:val="24"/>
                  <w:szCs w:val="24"/>
                </w:rPr>
              </m:ctrlPr>
            </m:dPr>
            <m:e>
              <m:r>
                <w:rPr>
                  <w:rFonts w:ascii="Cambria Math" w:hAnsi="Cambria Math"/>
                  <w:sz w:val="24"/>
                  <w:szCs w:val="24"/>
                </w:rPr>
                <m:t>x,y</m:t>
              </m:r>
            </m:e>
          </m:d>
          <m:r>
            <m:rPr>
              <m:sty m:val="p"/>
            </m:rPr>
            <w:rPr>
              <w:rFonts w:ascii="Cambria Math" w:hAnsi="Cambria Math"/>
              <w:sz w:val="24"/>
              <w:szCs w:val="24"/>
            </w:rPr>
            <m:t>=</m:t>
          </m:r>
          <m:rad>
            <m:radPr>
              <m:degHide m:val="1"/>
              <m:ctrlPr>
                <w:rPr>
                  <w:rFonts w:ascii="Cambria Math" w:hAnsi="Cambria Math"/>
                  <w:bCs/>
                  <w:sz w:val="24"/>
                  <w:szCs w:val="24"/>
                </w:rPr>
              </m:ctrlPr>
            </m:radPr>
            <m:deg/>
            <m:e>
              <m:nary>
                <m:naryPr>
                  <m:chr m:val="∑"/>
                  <m:limLoc m:val="undOvr"/>
                  <m:ctrlPr>
                    <w:rPr>
                      <w:rFonts w:ascii="Cambria Math" w:hAnsi="Cambria Math"/>
                      <w:bCs/>
                      <w:i/>
                      <w:sz w:val="24"/>
                      <w:szCs w:val="24"/>
                    </w:rPr>
                  </m:ctrlPr>
                </m:naryPr>
                <m:sub>
                  <m:r>
                    <w:rPr>
                      <w:rFonts w:ascii="Cambria Math" w:hAnsi="Cambria Math"/>
                      <w:sz w:val="24"/>
                      <w:szCs w:val="24"/>
                    </w:rPr>
                    <m:t>k=1</m:t>
                  </m:r>
                </m:sub>
                <m:sup>
                  <m:r>
                    <w:rPr>
                      <w:rFonts w:ascii="Cambria Math" w:hAnsi="Cambria Math"/>
                      <w:sz w:val="24"/>
                      <w:szCs w:val="24"/>
                    </w:rPr>
                    <m:t>n</m:t>
                  </m:r>
                </m:sup>
                <m:e>
                  <m:sSup>
                    <m:sSupPr>
                      <m:ctrlPr>
                        <w:rPr>
                          <w:rFonts w:ascii="Cambria Math" w:hAnsi="Cambria Math"/>
                          <w:bCs/>
                          <w:i/>
                          <w:sz w:val="24"/>
                          <w:szCs w:val="24"/>
                        </w:rPr>
                      </m:ctrlPr>
                    </m:sSupPr>
                    <m:e>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e>
                    <m:sup>
                      <m:r>
                        <w:rPr>
                          <w:rFonts w:ascii="Cambria Math" w:hAnsi="Cambria Math"/>
                          <w:sz w:val="24"/>
                          <w:szCs w:val="24"/>
                        </w:rPr>
                        <m:t>2</m:t>
                      </m:r>
                    </m:sup>
                  </m:sSup>
                </m:e>
              </m:nary>
            </m:e>
          </m:rad>
          <m:r>
            <w:rPr>
              <w:rFonts w:ascii="Cambria Math" w:hAnsi="Cambria Math"/>
              <w:sz w:val="24"/>
              <w:szCs w:val="24"/>
            </w:rPr>
            <m:t xml:space="preserve">                          (2.16)</m:t>
          </m:r>
        </m:oMath>
      </m:oMathPara>
    </w:p>
    <w:p w:rsidR="002E5873" w:rsidRPr="001E7FA3" w:rsidRDefault="00715164" w:rsidP="00D407CF">
      <w:pPr>
        <w:spacing w:line="360" w:lineRule="auto"/>
        <w:rPr>
          <w:rFonts w:hint="eastAsia"/>
          <w:bCs/>
          <w:sz w:val="24"/>
          <w:szCs w:val="24"/>
        </w:rPr>
      </w:pPr>
      <w:r>
        <w:rPr>
          <w:bCs/>
          <w:sz w:val="24"/>
          <w:szCs w:val="24"/>
        </w:rPr>
        <w:tab/>
      </w:r>
      <w:r>
        <w:rPr>
          <w:rFonts w:hint="eastAsia"/>
          <w:bCs/>
          <w:sz w:val="24"/>
          <w:szCs w:val="24"/>
        </w:rPr>
        <w:t>在</w:t>
      </w:r>
      <w:proofErr w:type="spellStart"/>
      <w:r>
        <w:rPr>
          <w:rFonts w:hint="eastAsia"/>
          <w:bCs/>
          <w:sz w:val="24"/>
          <w:szCs w:val="24"/>
        </w:rPr>
        <w:t>knn</w:t>
      </w:r>
      <w:proofErr w:type="spellEnd"/>
      <w:r>
        <w:rPr>
          <w:rFonts w:hint="eastAsia"/>
          <w:bCs/>
          <w:sz w:val="24"/>
          <w:szCs w:val="24"/>
        </w:rPr>
        <w:t>算法中，我们常用欧氏距离来计算两个样本之间的距离</w:t>
      </w:r>
      <w:r w:rsidR="00D86DD7">
        <w:rPr>
          <w:rFonts w:hint="eastAsia"/>
          <w:bCs/>
          <w:sz w:val="24"/>
          <w:szCs w:val="24"/>
        </w:rPr>
        <w:t>。</w:t>
      </w:r>
    </w:p>
    <w:p w:rsidR="00713074" w:rsidRPr="00CB7E27" w:rsidRDefault="00CB7E27" w:rsidP="00CB7E27">
      <w:pPr>
        <w:pStyle w:val="2"/>
      </w:pPr>
      <w:bookmarkStart w:id="24" w:name="_Toc40896327"/>
      <w:r>
        <w:rPr>
          <w:rFonts w:hint="eastAsia"/>
        </w:rPr>
        <w:t>2</w:t>
      </w:r>
      <w:r>
        <w:t>.</w:t>
      </w:r>
      <w:r w:rsidR="00261922">
        <w:t>7</w:t>
      </w:r>
      <w:r>
        <w:t xml:space="preserve">  </w:t>
      </w:r>
      <w:r>
        <w:rPr>
          <w:rFonts w:hint="eastAsia"/>
        </w:rPr>
        <w:t>本章小结</w:t>
      </w:r>
      <w:bookmarkEnd w:id="24"/>
    </w:p>
    <w:p w:rsidR="00713074" w:rsidRDefault="00341EFF" w:rsidP="00713074">
      <w:pPr>
        <w:spacing w:line="360" w:lineRule="auto"/>
        <w:ind w:firstLine="425"/>
        <w:rPr>
          <w:sz w:val="24"/>
          <w:szCs w:val="24"/>
        </w:rPr>
      </w:pPr>
      <w:r>
        <w:rPr>
          <w:rFonts w:hint="eastAsia"/>
          <w:sz w:val="24"/>
          <w:szCs w:val="24"/>
        </w:rPr>
        <w:t>本章对</w:t>
      </w:r>
      <w:r w:rsidR="00A72153">
        <w:rPr>
          <w:rFonts w:hint="eastAsia"/>
          <w:sz w:val="24"/>
          <w:szCs w:val="24"/>
        </w:rPr>
        <w:t>本文研究方向中</w:t>
      </w:r>
      <w:r>
        <w:rPr>
          <w:rFonts w:hint="eastAsia"/>
          <w:sz w:val="24"/>
          <w:szCs w:val="24"/>
        </w:rPr>
        <w:t>使用到的一些重要概念进行了详细介绍，</w:t>
      </w:r>
      <w:r w:rsidR="005A5FAB">
        <w:rPr>
          <w:rFonts w:hint="eastAsia"/>
          <w:sz w:val="24"/>
          <w:szCs w:val="24"/>
        </w:rPr>
        <w:t>首先对文本分类、情感分类、迁移学习此类的大型概念进行描述，其中对于一些在机器学习，文本分类任务中常用的算法，文本特征提取算法均进行了细致解读，以上均是作者本人在阅读大量文献之后，根据自身体会而总结出的算法机理</w:t>
      </w:r>
      <w:r w:rsidR="00680FFC">
        <w:rPr>
          <w:rFonts w:hint="eastAsia"/>
          <w:sz w:val="24"/>
          <w:szCs w:val="24"/>
        </w:rPr>
        <w:t>。由于本课题任务是实现跨领域的文本特征对齐，因此在</w:t>
      </w:r>
      <w:r w:rsidR="00680FFC">
        <w:rPr>
          <w:rFonts w:hint="eastAsia"/>
          <w:sz w:val="24"/>
          <w:szCs w:val="24"/>
        </w:rPr>
        <w:t>2</w:t>
      </w:r>
      <w:r w:rsidR="00680FFC">
        <w:rPr>
          <w:sz w:val="24"/>
          <w:szCs w:val="24"/>
        </w:rPr>
        <w:t>.</w:t>
      </w:r>
      <w:r w:rsidR="007D0F39">
        <w:rPr>
          <w:sz w:val="24"/>
          <w:szCs w:val="24"/>
        </w:rPr>
        <w:t>4</w:t>
      </w:r>
      <w:r w:rsidR="00680FFC">
        <w:rPr>
          <w:rFonts w:hint="eastAsia"/>
          <w:sz w:val="24"/>
          <w:szCs w:val="24"/>
        </w:rPr>
        <w:t>节</w:t>
      </w:r>
      <w:r>
        <w:rPr>
          <w:rFonts w:hint="eastAsia"/>
          <w:sz w:val="24"/>
          <w:szCs w:val="24"/>
        </w:rPr>
        <w:t>对于在文本特征提取中使用频率较高的四个算法进行了细致解读</w:t>
      </w:r>
      <w:r w:rsidR="007D0F39">
        <w:rPr>
          <w:rFonts w:hint="eastAsia"/>
          <w:sz w:val="24"/>
          <w:szCs w:val="24"/>
        </w:rPr>
        <w:t>，因为研究的目的是实现跨领域的迁移学习，因此对机器学习中作者认为比较主流的分类器算法进行了阐述</w:t>
      </w:r>
      <w:r>
        <w:rPr>
          <w:rFonts w:hint="eastAsia"/>
          <w:sz w:val="24"/>
          <w:szCs w:val="24"/>
        </w:rPr>
        <w:t>，</w:t>
      </w:r>
      <w:r w:rsidR="00D13152">
        <w:rPr>
          <w:rFonts w:hint="eastAsia"/>
          <w:sz w:val="24"/>
          <w:szCs w:val="24"/>
        </w:rPr>
        <w:t>以便为后面章节的研究工作打下基础</w:t>
      </w:r>
      <w:bookmarkStart w:id="25" w:name="_GoBack"/>
      <w:bookmarkEnd w:id="25"/>
      <w:r w:rsidR="00680FFC">
        <w:rPr>
          <w:rFonts w:hint="eastAsia"/>
          <w:sz w:val="24"/>
          <w:szCs w:val="24"/>
        </w:rPr>
        <w:t>。</w:t>
      </w:r>
    </w:p>
    <w:p w:rsidR="00C22C1B" w:rsidRDefault="00C22C1B" w:rsidP="00C22C1B">
      <w:pPr>
        <w:pStyle w:val="1"/>
        <w:spacing w:before="312" w:after="312"/>
      </w:pPr>
      <w:bookmarkStart w:id="26" w:name="_Toc40896328"/>
      <w:r>
        <w:t xml:space="preserve">3 </w:t>
      </w:r>
      <w:r w:rsidR="008B6978">
        <w:rPr>
          <w:rFonts w:hint="eastAsia"/>
        </w:rPr>
        <w:t>文本特征对齐任务及数据</w:t>
      </w:r>
      <w:r w:rsidR="00286F77">
        <w:rPr>
          <w:rFonts w:hint="eastAsia"/>
        </w:rPr>
        <w:t>预处理</w:t>
      </w:r>
      <w:bookmarkEnd w:id="26"/>
    </w:p>
    <w:p w:rsidR="008B78D2" w:rsidRPr="00CB7E27" w:rsidRDefault="008B78D2" w:rsidP="008B78D2">
      <w:pPr>
        <w:pStyle w:val="2"/>
      </w:pPr>
      <w:bookmarkStart w:id="27" w:name="_Toc40896329"/>
      <w:r>
        <w:t xml:space="preserve">3.1  </w:t>
      </w:r>
      <w:r>
        <w:rPr>
          <w:rFonts w:hint="eastAsia"/>
        </w:rPr>
        <w:t>文本特征对齐任务</w:t>
      </w:r>
      <w:bookmarkEnd w:id="27"/>
    </w:p>
    <w:p w:rsidR="00330268" w:rsidRPr="00680FFC" w:rsidRDefault="00F71AAE" w:rsidP="00F71AAE">
      <w:pPr>
        <w:pStyle w:val="31"/>
      </w:pPr>
      <w:bookmarkStart w:id="28" w:name="_Toc40896330"/>
      <w:r>
        <w:t>3.1</w:t>
      </w:r>
      <w:r>
        <w:rPr>
          <w:rFonts w:hint="eastAsia"/>
        </w:rPr>
        <w:t>.</w:t>
      </w:r>
      <w:r>
        <w:t xml:space="preserve">1  </w:t>
      </w:r>
      <w:r>
        <w:rPr>
          <w:rFonts w:hint="eastAsia"/>
        </w:rPr>
        <w:t>任务介绍</w:t>
      </w:r>
      <w:bookmarkEnd w:id="28"/>
    </w:p>
    <w:p w:rsidR="00330268" w:rsidRDefault="00330268" w:rsidP="00713074">
      <w:pPr>
        <w:spacing w:line="360" w:lineRule="auto"/>
        <w:ind w:firstLine="425"/>
        <w:rPr>
          <w:sz w:val="24"/>
          <w:szCs w:val="24"/>
        </w:rPr>
      </w:pPr>
    </w:p>
    <w:p w:rsidR="00330268" w:rsidRDefault="00330268" w:rsidP="00713074">
      <w:pPr>
        <w:spacing w:line="360" w:lineRule="auto"/>
        <w:ind w:firstLine="425"/>
        <w:rPr>
          <w:sz w:val="24"/>
          <w:szCs w:val="24"/>
        </w:rPr>
      </w:pPr>
    </w:p>
    <w:p w:rsidR="00330268" w:rsidRDefault="00330268" w:rsidP="00713074">
      <w:pPr>
        <w:spacing w:line="360" w:lineRule="auto"/>
        <w:ind w:firstLine="425"/>
        <w:rPr>
          <w:sz w:val="24"/>
          <w:szCs w:val="24"/>
        </w:rPr>
      </w:pPr>
    </w:p>
    <w:p w:rsidR="00330268" w:rsidRDefault="00330268" w:rsidP="00713074">
      <w:pPr>
        <w:spacing w:line="360" w:lineRule="auto"/>
        <w:ind w:firstLine="425"/>
        <w:rPr>
          <w:sz w:val="24"/>
          <w:szCs w:val="24"/>
        </w:rPr>
      </w:pPr>
    </w:p>
    <w:p w:rsidR="00330268" w:rsidRDefault="00330268" w:rsidP="00713074">
      <w:pPr>
        <w:spacing w:line="360" w:lineRule="auto"/>
        <w:ind w:firstLine="425"/>
        <w:rPr>
          <w:sz w:val="24"/>
          <w:szCs w:val="24"/>
        </w:rPr>
      </w:pPr>
    </w:p>
    <w:p w:rsidR="00330268" w:rsidRDefault="00330268" w:rsidP="00713074">
      <w:pPr>
        <w:spacing w:line="360" w:lineRule="auto"/>
        <w:ind w:firstLine="425"/>
        <w:rPr>
          <w:sz w:val="24"/>
          <w:szCs w:val="24"/>
        </w:rPr>
      </w:pPr>
    </w:p>
    <w:p w:rsidR="00330268" w:rsidRDefault="00330268" w:rsidP="00713074">
      <w:pPr>
        <w:spacing w:line="360" w:lineRule="auto"/>
        <w:ind w:firstLine="425"/>
        <w:rPr>
          <w:sz w:val="24"/>
          <w:szCs w:val="24"/>
        </w:rPr>
      </w:pPr>
    </w:p>
    <w:p w:rsidR="00330268" w:rsidRDefault="00330268" w:rsidP="00713074">
      <w:pPr>
        <w:spacing w:line="360" w:lineRule="auto"/>
        <w:ind w:firstLine="425"/>
        <w:rPr>
          <w:sz w:val="24"/>
          <w:szCs w:val="24"/>
        </w:rPr>
      </w:pPr>
    </w:p>
    <w:p w:rsidR="00330268" w:rsidRDefault="00330268" w:rsidP="00713074">
      <w:pPr>
        <w:spacing w:line="360" w:lineRule="auto"/>
        <w:ind w:firstLine="425"/>
        <w:rPr>
          <w:sz w:val="24"/>
          <w:szCs w:val="24"/>
        </w:rPr>
      </w:pPr>
    </w:p>
    <w:p w:rsidR="00713074" w:rsidRDefault="00713074" w:rsidP="00713074">
      <w:pPr>
        <w:spacing w:line="360" w:lineRule="auto"/>
        <w:ind w:firstLine="425"/>
        <w:rPr>
          <w:sz w:val="24"/>
          <w:szCs w:val="24"/>
        </w:rPr>
      </w:pPr>
    </w:p>
    <w:p w:rsidR="00713074" w:rsidRPr="00713074" w:rsidRDefault="00713074" w:rsidP="00713074">
      <w:pPr>
        <w:spacing w:line="360" w:lineRule="auto"/>
        <w:ind w:firstLine="425"/>
        <w:rPr>
          <w:sz w:val="24"/>
          <w:szCs w:val="24"/>
        </w:rPr>
      </w:pPr>
    </w:p>
    <w:p w:rsidR="00805C12" w:rsidRPr="00526371" w:rsidRDefault="00805C12" w:rsidP="00A24914">
      <w:pPr>
        <w:spacing w:line="360" w:lineRule="auto"/>
        <w:rPr>
          <w:rFonts w:ascii="宋体" w:hAnsi="宋体"/>
          <w:sz w:val="24"/>
          <w:szCs w:val="24"/>
        </w:rPr>
        <w:sectPr w:rsidR="00805C12" w:rsidRPr="00526371" w:rsidSect="003D3F5D">
          <w:headerReference w:type="even" r:id="rId19"/>
          <w:headerReference w:type="default" r:id="rId20"/>
          <w:footerReference w:type="even" r:id="rId21"/>
          <w:footerReference w:type="default" r:id="rId22"/>
          <w:pgSz w:w="11906" w:h="16838" w:code="9"/>
          <w:pgMar w:top="1418" w:right="1701" w:bottom="1418" w:left="1701" w:header="851" w:footer="851" w:gutter="284"/>
          <w:pgNumType w:start="1"/>
          <w:cols w:space="425"/>
          <w:docGrid w:type="lines" w:linePitch="312"/>
        </w:sectPr>
      </w:pPr>
      <w:r>
        <w:rPr>
          <w:rFonts w:ascii="宋体" w:hAnsi="宋体"/>
          <w:sz w:val="24"/>
          <w:szCs w:val="24"/>
        </w:rPr>
        <w:tab/>
      </w:r>
    </w:p>
    <w:p w:rsidR="006C0B12" w:rsidRDefault="003D3F5D" w:rsidP="00E978EE">
      <w:pPr>
        <w:spacing w:beforeLines="100" w:before="312" w:afterLines="100" w:after="312" w:line="360" w:lineRule="auto"/>
        <w:jc w:val="center"/>
        <w:rPr>
          <w:rFonts w:eastAsia="黑体"/>
          <w:b/>
          <w:sz w:val="30"/>
          <w:szCs w:val="30"/>
        </w:rPr>
      </w:pPr>
      <w:r>
        <w:rPr>
          <w:rFonts w:eastAsia="黑体" w:hint="eastAsia"/>
          <w:sz w:val="30"/>
          <w:szCs w:val="30"/>
        </w:rPr>
        <w:lastRenderedPageBreak/>
        <w:t>2</w:t>
      </w:r>
      <w:r>
        <w:rPr>
          <w:rFonts w:eastAsia="黑体" w:hint="eastAsia"/>
          <w:b/>
          <w:sz w:val="30"/>
          <w:szCs w:val="30"/>
        </w:rPr>
        <w:t>随机潮流计算研究</w:t>
      </w:r>
    </w:p>
    <w:p w:rsidR="008E6648" w:rsidRDefault="003D3F5D" w:rsidP="003D3F5D">
      <w:pPr>
        <w:spacing w:line="360" w:lineRule="auto"/>
        <w:rPr>
          <w:rFonts w:eastAsia="黑体"/>
          <w:b/>
          <w:bCs/>
          <w:sz w:val="28"/>
          <w:szCs w:val="28"/>
        </w:rPr>
      </w:pPr>
      <w:r>
        <w:rPr>
          <w:rFonts w:hint="eastAsia"/>
          <w:b/>
          <w:sz w:val="28"/>
          <w:szCs w:val="28"/>
        </w:rPr>
        <w:t>2</w:t>
      </w:r>
      <w:r w:rsidRPr="00CE6F00">
        <w:rPr>
          <w:b/>
          <w:sz w:val="28"/>
          <w:szCs w:val="28"/>
        </w:rPr>
        <w:t xml:space="preserve">.1  </w:t>
      </w:r>
      <w:r w:rsidRPr="003D3F5D">
        <w:rPr>
          <w:rFonts w:eastAsia="黑体" w:hint="eastAsia"/>
          <w:b/>
          <w:bCs/>
          <w:sz w:val="28"/>
          <w:szCs w:val="28"/>
        </w:rPr>
        <w:t>概率密度分布模型</w:t>
      </w:r>
    </w:p>
    <w:p w:rsidR="008E6648" w:rsidRDefault="008E6648" w:rsidP="003D3F5D">
      <w:pPr>
        <w:spacing w:line="360" w:lineRule="auto"/>
        <w:rPr>
          <w:rFonts w:eastAsia="黑体"/>
          <w:b/>
          <w:bCs/>
          <w:sz w:val="28"/>
          <w:szCs w:val="28"/>
        </w:rPr>
        <w:sectPr w:rsidR="008E6648" w:rsidSect="00267CD4">
          <w:headerReference w:type="default" r:id="rId23"/>
          <w:pgSz w:w="11906" w:h="16838" w:code="9"/>
          <w:pgMar w:top="1418" w:right="1701" w:bottom="1418" w:left="1701" w:header="851" w:footer="851" w:gutter="284"/>
          <w:cols w:space="425"/>
          <w:docGrid w:type="lines" w:linePitch="312"/>
        </w:sectPr>
      </w:pPr>
    </w:p>
    <w:p w:rsidR="008E6648" w:rsidRDefault="008E6648" w:rsidP="00E978EE">
      <w:pPr>
        <w:pStyle w:val="af"/>
        <w:spacing w:before="312" w:after="312"/>
        <w:jc w:val="center"/>
        <w:rPr>
          <w:rFonts w:ascii="Times New Roman" w:hAnsi="Times New Roman"/>
        </w:rPr>
      </w:pPr>
      <w:bookmarkStart w:id="29" w:name="_Toc476657895"/>
      <w:bookmarkStart w:id="30" w:name="_Toc476662332"/>
      <w:bookmarkStart w:id="31" w:name="_Toc476854925"/>
      <w:bookmarkStart w:id="32" w:name="_Toc476855062"/>
      <w:bookmarkStart w:id="33" w:name="_Toc476855368"/>
      <w:bookmarkStart w:id="34" w:name="_Toc479031499"/>
      <w:bookmarkStart w:id="35" w:name="_Toc484392988"/>
      <w:bookmarkStart w:id="36" w:name="_Toc40896331"/>
      <w:r w:rsidRPr="00D26E6E">
        <w:rPr>
          <w:rFonts w:ascii="Times New Roman" w:hAnsi="Times New Roman"/>
        </w:rPr>
        <w:lastRenderedPageBreak/>
        <w:t>参考文献</w:t>
      </w:r>
      <w:bookmarkEnd w:id="29"/>
      <w:bookmarkEnd w:id="30"/>
      <w:bookmarkEnd w:id="31"/>
      <w:bookmarkEnd w:id="32"/>
      <w:bookmarkEnd w:id="33"/>
      <w:bookmarkEnd w:id="34"/>
      <w:bookmarkEnd w:id="35"/>
      <w:bookmarkEnd w:id="36"/>
    </w:p>
    <w:p w:rsidR="008E6648" w:rsidRPr="008B2098" w:rsidRDefault="008E6648" w:rsidP="008E6648">
      <w:pPr>
        <w:rPr>
          <w:color w:val="FF0000"/>
          <w:szCs w:val="21"/>
        </w:rPr>
      </w:pPr>
      <w:r w:rsidRPr="008B2098">
        <w:rPr>
          <w:rFonts w:hint="eastAsia"/>
          <w:color w:val="FF0000"/>
          <w:szCs w:val="21"/>
        </w:rPr>
        <w:t>专著：</w:t>
      </w:r>
      <w:r>
        <w:rPr>
          <w:rFonts w:hint="eastAsia"/>
          <w:color w:val="FF0000"/>
          <w:szCs w:val="21"/>
        </w:rPr>
        <w:t>[</w:t>
      </w:r>
      <w:r w:rsidRPr="008B2098">
        <w:rPr>
          <w:rFonts w:hint="eastAsia"/>
          <w:color w:val="FF0000"/>
          <w:szCs w:val="21"/>
        </w:rPr>
        <w:t>序号</w:t>
      </w:r>
      <w:r>
        <w:rPr>
          <w:rFonts w:hint="eastAsia"/>
          <w:color w:val="FF0000"/>
          <w:szCs w:val="21"/>
        </w:rPr>
        <w:t>]</w:t>
      </w:r>
      <w:r w:rsidRPr="008B2098">
        <w:rPr>
          <w:rFonts w:hint="eastAsia"/>
          <w:color w:val="FF0000"/>
          <w:szCs w:val="21"/>
        </w:rPr>
        <w:t xml:space="preserve"> </w:t>
      </w:r>
      <w:r w:rsidRPr="008B2098">
        <w:rPr>
          <w:rFonts w:hint="eastAsia"/>
          <w:color w:val="FF0000"/>
          <w:szCs w:val="21"/>
        </w:rPr>
        <w:t>编著者</w:t>
      </w:r>
      <w:r w:rsidRPr="008B2098">
        <w:rPr>
          <w:rFonts w:hint="eastAsia"/>
          <w:color w:val="FF0000"/>
          <w:szCs w:val="21"/>
        </w:rPr>
        <w:t>.</w:t>
      </w:r>
      <w:r>
        <w:rPr>
          <w:rFonts w:hint="eastAsia"/>
          <w:color w:val="FF0000"/>
          <w:szCs w:val="21"/>
        </w:rPr>
        <w:t xml:space="preserve"> </w:t>
      </w:r>
      <w:r w:rsidRPr="008B2098">
        <w:rPr>
          <w:rFonts w:hint="eastAsia"/>
          <w:color w:val="FF0000"/>
          <w:szCs w:val="21"/>
        </w:rPr>
        <w:t>书名</w:t>
      </w:r>
      <w:r w:rsidRPr="008B2098">
        <w:rPr>
          <w:rFonts w:hint="eastAsia"/>
          <w:color w:val="FF0000"/>
          <w:szCs w:val="21"/>
        </w:rPr>
        <w:t>[M].</w:t>
      </w:r>
      <w:r>
        <w:rPr>
          <w:rFonts w:hint="eastAsia"/>
          <w:color w:val="FF0000"/>
          <w:szCs w:val="21"/>
        </w:rPr>
        <w:t xml:space="preserve"> </w:t>
      </w:r>
      <w:r w:rsidRPr="008B2098">
        <w:rPr>
          <w:rFonts w:hint="eastAsia"/>
          <w:color w:val="FF0000"/>
          <w:szCs w:val="21"/>
        </w:rPr>
        <w:t>出版地</w:t>
      </w:r>
      <w:r>
        <w:rPr>
          <w:rFonts w:hint="eastAsia"/>
          <w:color w:val="FF0000"/>
          <w:szCs w:val="21"/>
        </w:rPr>
        <w:t xml:space="preserve">: </w:t>
      </w:r>
      <w:r w:rsidRPr="008B2098">
        <w:rPr>
          <w:rFonts w:hint="eastAsia"/>
          <w:color w:val="FF0000"/>
          <w:szCs w:val="21"/>
        </w:rPr>
        <w:t>出版社</w:t>
      </w:r>
      <w:r>
        <w:rPr>
          <w:rFonts w:hint="eastAsia"/>
          <w:color w:val="FF0000"/>
          <w:szCs w:val="21"/>
        </w:rPr>
        <w:t xml:space="preserve">, </w:t>
      </w:r>
      <w:r w:rsidRPr="008B2098">
        <w:rPr>
          <w:rFonts w:hint="eastAsia"/>
          <w:color w:val="FF0000"/>
          <w:szCs w:val="21"/>
        </w:rPr>
        <w:t>年代</w:t>
      </w:r>
      <w:r>
        <w:rPr>
          <w:rFonts w:hint="eastAsia"/>
          <w:color w:val="FF0000"/>
          <w:szCs w:val="21"/>
        </w:rPr>
        <w:t xml:space="preserve">, </w:t>
      </w:r>
      <w:r w:rsidRPr="008B2098">
        <w:rPr>
          <w:rFonts w:hint="eastAsia"/>
          <w:color w:val="FF0000"/>
          <w:szCs w:val="21"/>
        </w:rPr>
        <w:t>起止页码</w:t>
      </w:r>
    </w:p>
    <w:p w:rsidR="008E6648" w:rsidRPr="008B2098" w:rsidRDefault="008E6648" w:rsidP="008E6648">
      <w:pPr>
        <w:rPr>
          <w:color w:val="FF0000"/>
          <w:szCs w:val="21"/>
        </w:rPr>
      </w:pPr>
      <w:r w:rsidRPr="008B2098">
        <w:rPr>
          <w:rFonts w:hint="eastAsia"/>
          <w:color w:val="FF0000"/>
          <w:szCs w:val="21"/>
        </w:rPr>
        <w:t>期刊论文：</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8B2098">
        <w:rPr>
          <w:rFonts w:hint="eastAsia"/>
          <w:color w:val="FF0000"/>
          <w:szCs w:val="21"/>
        </w:rPr>
        <w:t>作者</w:t>
      </w:r>
      <w:r w:rsidRPr="008B2098">
        <w:rPr>
          <w:rFonts w:hint="eastAsia"/>
          <w:color w:val="FF0000"/>
          <w:szCs w:val="21"/>
        </w:rPr>
        <w:t>.</w:t>
      </w:r>
      <w:r>
        <w:rPr>
          <w:rFonts w:hint="eastAsia"/>
          <w:color w:val="FF0000"/>
          <w:szCs w:val="21"/>
        </w:rPr>
        <w:t xml:space="preserve"> </w:t>
      </w:r>
      <w:r w:rsidRPr="008B2098">
        <w:rPr>
          <w:rFonts w:hint="eastAsia"/>
          <w:color w:val="FF0000"/>
          <w:szCs w:val="21"/>
        </w:rPr>
        <w:t>论文题目</w:t>
      </w:r>
      <w:r w:rsidRPr="008B2098">
        <w:rPr>
          <w:rFonts w:hint="eastAsia"/>
          <w:color w:val="FF0000"/>
          <w:szCs w:val="21"/>
        </w:rPr>
        <w:t>[J]</w:t>
      </w:r>
      <w:r>
        <w:rPr>
          <w:rFonts w:hint="eastAsia"/>
          <w:color w:val="FF0000"/>
          <w:szCs w:val="21"/>
        </w:rPr>
        <w:t xml:space="preserve">. </w:t>
      </w:r>
      <w:r w:rsidRPr="008B2098">
        <w:rPr>
          <w:rFonts w:hint="eastAsia"/>
          <w:color w:val="FF0000"/>
          <w:szCs w:val="21"/>
        </w:rPr>
        <w:t>期刊名称</w:t>
      </w:r>
      <w:r>
        <w:rPr>
          <w:rFonts w:hint="eastAsia"/>
          <w:color w:val="FF0000"/>
          <w:szCs w:val="21"/>
        </w:rPr>
        <w:t xml:space="preserve">, </w:t>
      </w:r>
      <w:r w:rsidRPr="008B2098">
        <w:rPr>
          <w:rFonts w:hint="eastAsia"/>
          <w:color w:val="FF0000"/>
          <w:szCs w:val="21"/>
        </w:rPr>
        <w:t>年度</w:t>
      </w:r>
      <w:r>
        <w:rPr>
          <w:rFonts w:hint="eastAsia"/>
          <w:color w:val="FF0000"/>
          <w:szCs w:val="21"/>
        </w:rPr>
        <w:t xml:space="preserve">, </w:t>
      </w:r>
      <w:r w:rsidRPr="008B2098">
        <w:rPr>
          <w:rFonts w:hint="eastAsia"/>
          <w:color w:val="FF0000"/>
          <w:szCs w:val="21"/>
        </w:rPr>
        <w:t>卷</w:t>
      </w:r>
      <w:r>
        <w:rPr>
          <w:rFonts w:hint="eastAsia"/>
          <w:color w:val="FF0000"/>
          <w:szCs w:val="21"/>
        </w:rPr>
        <w:t>(</w:t>
      </w:r>
      <w:r w:rsidRPr="008B2098">
        <w:rPr>
          <w:rFonts w:hint="eastAsia"/>
          <w:color w:val="FF0000"/>
          <w:szCs w:val="21"/>
        </w:rPr>
        <w:t>期</w:t>
      </w:r>
      <w:r>
        <w:rPr>
          <w:rFonts w:hint="eastAsia"/>
          <w:color w:val="FF0000"/>
          <w:szCs w:val="21"/>
        </w:rPr>
        <w:t xml:space="preserve">): </w:t>
      </w:r>
      <w:r w:rsidRPr="008B2098">
        <w:rPr>
          <w:rFonts w:hint="eastAsia"/>
          <w:color w:val="FF0000"/>
          <w:szCs w:val="21"/>
        </w:rPr>
        <w:t>起止页码</w:t>
      </w:r>
    </w:p>
    <w:p w:rsidR="008E6648" w:rsidRDefault="008E6648" w:rsidP="008E6648">
      <w:pPr>
        <w:rPr>
          <w:color w:val="FF0000"/>
          <w:szCs w:val="21"/>
        </w:rPr>
      </w:pPr>
      <w:r w:rsidRPr="008B2098">
        <w:rPr>
          <w:rFonts w:hint="eastAsia"/>
          <w:color w:val="FF0000"/>
          <w:szCs w:val="21"/>
        </w:rPr>
        <w:t>学位论文：</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8B2098">
        <w:rPr>
          <w:rFonts w:hint="eastAsia"/>
          <w:color w:val="FF0000"/>
          <w:szCs w:val="21"/>
        </w:rPr>
        <w:t>作者</w:t>
      </w:r>
      <w:r w:rsidRPr="008B2098">
        <w:rPr>
          <w:rFonts w:hint="eastAsia"/>
          <w:color w:val="FF0000"/>
          <w:szCs w:val="21"/>
        </w:rPr>
        <w:t>.</w:t>
      </w:r>
      <w:r>
        <w:rPr>
          <w:rFonts w:hint="eastAsia"/>
          <w:color w:val="FF0000"/>
          <w:szCs w:val="21"/>
        </w:rPr>
        <w:t xml:space="preserve"> </w:t>
      </w:r>
      <w:r w:rsidRPr="008B2098">
        <w:rPr>
          <w:rFonts w:hint="eastAsia"/>
          <w:color w:val="FF0000"/>
          <w:szCs w:val="21"/>
        </w:rPr>
        <w:t>学位论文名称</w:t>
      </w:r>
      <w:r w:rsidRPr="008B2098">
        <w:rPr>
          <w:rFonts w:hint="eastAsia"/>
          <w:color w:val="FF0000"/>
          <w:szCs w:val="21"/>
        </w:rPr>
        <w:t>[D]</w:t>
      </w:r>
      <w:r>
        <w:rPr>
          <w:rFonts w:hint="eastAsia"/>
          <w:color w:val="FF0000"/>
          <w:szCs w:val="21"/>
        </w:rPr>
        <w:t xml:space="preserve">, </w:t>
      </w:r>
      <w:r>
        <w:rPr>
          <w:rFonts w:hint="eastAsia"/>
          <w:color w:val="FF0000"/>
          <w:szCs w:val="21"/>
        </w:rPr>
        <w:t>发表地</w:t>
      </w:r>
      <w:r>
        <w:rPr>
          <w:rFonts w:hint="eastAsia"/>
          <w:color w:val="FF0000"/>
          <w:szCs w:val="21"/>
        </w:rPr>
        <w:t xml:space="preserve">: </w:t>
      </w:r>
      <w:r>
        <w:rPr>
          <w:rFonts w:hint="eastAsia"/>
          <w:color w:val="FF0000"/>
          <w:szCs w:val="21"/>
        </w:rPr>
        <w:t>学位授予单位</w:t>
      </w:r>
      <w:r>
        <w:rPr>
          <w:rFonts w:hint="eastAsia"/>
          <w:color w:val="FF0000"/>
          <w:szCs w:val="21"/>
        </w:rPr>
        <w:t xml:space="preserve">, </w:t>
      </w:r>
      <w:r w:rsidRPr="008B2098">
        <w:rPr>
          <w:rFonts w:hint="eastAsia"/>
          <w:color w:val="FF0000"/>
          <w:szCs w:val="21"/>
        </w:rPr>
        <w:t>年度</w:t>
      </w:r>
    </w:p>
    <w:p w:rsidR="008E6648" w:rsidRPr="008B2098" w:rsidRDefault="008E6648" w:rsidP="008E6648">
      <w:pPr>
        <w:rPr>
          <w:color w:val="FF0000"/>
          <w:szCs w:val="21"/>
        </w:rPr>
      </w:pPr>
      <w:r>
        <w:rPr>
          <w:rFonts w:hint="eastAsia"/>
          <w:color w:val="FF0000"/>
          <w:szCs w:val="21"/>
        </w:rPr>
        <w:t>会议内容：</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CB2C5E">
        <w:rPr>
          <w:color w:val="FF0000"/>
          <w:szCs w:val="21"/>
        </w:rPr>
        <w:t>作者</w:t>
      </w:r>
      <w:r w:rsidRPr="00CB2C5E">
        <w:rPr>
          <w:color w:val="FF0000"/>
          <w:szCs w:val="21"/>
        </w:rPr>
        <w:t>.</w:t>
      </w:r>
      <w:r>
        <w:rPr>
          <w:rFonts w:hint="eastAsia"/>
          <w:color w:val="FF0000"/>
          <w:szCs w:val="21"/>
        </w:rPr>
        <w:t xml:space="preserve"> </w:t>
      </w:r>
      <w:r>
        <w:rPr>
          <w:rFonts w:hint="eastAsia"/>
          <w:color w:val="FF0000"/>
          <w:szCs w:val="21"/>
        </w:rPr>
        <w:t>论文</w:t>
      </w:r>
      <w:r w:rsidRPr="00CB2C5E">
        <w:rPr>
          <w:color w:val="FF0000"/>
          <w:szCs w:val="21"/>
        </w:rPr>
        <w:t>题</w:t>
      </w:r>
      <w:r>
        <w:rPr>
          <w:rFonts w:hint="eastAsia"/>
          <w:color w:val="FF0000"/>
          <w:szCs w:val="21"/>
        </w:rPr>
        <w:t>目</w:t>
      </w:r>
      <w:r w:rsidRPr="00CB2C5E">
        <w:rPr>
          <w:color w:val="FF0000"/>
          <w:szCs w:val="21"/>
        </w:rPr>
        <w:t>[</w:t>
      </w:r>
      <w:r>
        <w:rPr>
          <w:rFonts w:hint="eastAsia"/>
          <w:color w:val="FF0000"/>
          <w:szCs w:val="21"/>
        </w:rPr>
        <w:t>C</w:t>
      </w:r>
      <w:r w:rsidRPr="00CB2C5E">
        <w:rPr>
          <w:color w:val="FF0000"/>
          <w:szCs w:val="21"/>
        </w:rPr>
        <w:t>].</w:t>
      </w:r>
      <w:r>
        <w:rPr>
          <w:rFonts w:hint="eastAsia"/>
          <w:color w:val="FF0000"/>
          <w:szCs w:val="21"/>
        </w:rPr>
        <w:t xml:space="preserve"> </w:t>
      </w:r>
      <w:r>
        <w:rPr>
          <w:rFonts w:hint="eastAsia"/>
          <w:color w:val="FF0000"/>
          <w:szCs w:val="21"/>
        </w:rPr>
        <w:t>会议名称</w:t>
      </w:r>
      <w:r>
        <w:rPr>
          <w:rFonts w:hint="eastAsia"/>
          <w:color w:val="FF0000"/>
          <w:szCs w:val="21"/>
        </w:rPr>
        <w:t xml:space="preserve">, </w:t>
      </w:r>
      <w:r w:rsidRPr="00CB2C5E">
        <w:rPr>
          <w:color w:val="FF0000"/>
          <w:szCs w:val="21"/>
        </w:rPr>
        <w:t>出版年</w:t>
      </w:r>
      <w:r>
        <w:rPr>
          <w:rFonts w:hint="eastAsia"/>
          <w:color w:val="FF0000"/>
          <w:szCs w:val="21"/>
        </w:rPr>
        <w:t xml:space="preserve">, </w:t>
      </w:r>
      <w:r w:rsidRPr="00CB2C5E">
        <w:rPr>
          <w:color w:val="FF0000"/>
          <w:szCs w:val="21"/>
        </w:rPr>
        <w:t>起止页码</w:t>
      </w:r>
    </w:p>
    <w:p w:rsidR="008E6648" w:rsidRPr="002C405A" w:rsidRDefault="008E6648" w:rsidP="008E6648"/>
    <w:p w:rsidR="008E6648" w:rsidRDefault="008E6648" w:rsidP="008E6648">
      <w:pPr>
        <w:rPr>
          <w:szCs w:val="21"/>
        </w:rPr>
      </w:pPr>
      <w:r>
        <w:rPr>
          <w:rFonts w:hint="eastAsia"/>
          <w:szCs w:val="21"/>
        </w:rPr>
        <w:t>参考文献例子如下：</w:t>
      </w:r>
    </w:p>
    <w:p w:rsidR="008E6648" w:rsidRPr="008B2098" w:rsidRDefault="008E6648" w:rsidP="008E6648">
      <w:pPr>
        <w:rPr>
          <w:color w:val="FF0000"/>
          <w:szCs w:val="21"/>
        </w:rPr>
      </w:pPr>
      <w:r>
        <w:rPr>
          <w:rFonts w:hint="eastAsia"/>
          <w:color w:val="FF0000"/>
          <w:szCs w:val="21"/>
        </w:rPr>
        <w:t>[</w:t>
      </w:r>
      <w:r w:rsidRPr="008B2098">
        <w:rPr>
          <w:rFonts w:hint="eastAsia"/>
          <w:color w:val="FF0000"/>
          <w:szCs w:val="21"/>
        </w:rPr>
        <w:t>1</w:t>
      </w:r>
      <w:r>
        <w:rPr>
          <w:rFonts w:hint="eastAsia"/>
          <w:color w:val="FF0000"/>
          <w:szCs w:val="21"/>
        </w:rPr>
        <w:t xml:space="preserve">] </w:t>
      </w:r>
      <w:proofErr w:type="gramStart"/>
      <w:r w:rsidRPr="006318E8">
        <w:rPr>
          <w:color w:val="FF0000"/>
          <w:szCs w:val="21"/>
        </w:rPr>
        <w:t>王锡凡</w:t>
      </w:r>
      <w:proofErr w:type="gramEnd"/>
      <w:r w:rsidRPr="006318E8">
        <w:rPr>
          <w:color w:val="FF0000"/>
          <w:szCs w:val="21"/>
        </w:rPr>
        <w:t xml:space="preserve">. </w:t>
      </w:r>
      <w:r w:rsidRPr="006318E8">
        <w:rPr>
          <w:color w:val="FF0000"/>
          <w:szCs w:val="21"/>
        </w:rPr>
        <w:t>现代电力系统分析</w:t>
      </w:r>
      <w:r w:rsidRPr="006318E8">
        <w:rPr>
          <w:color w:val="FF0000"/>
          <w:szCs w:val="21"/>
        </w:rPr>
        <w:t xml:space="preserve">[M]. </w:t>
      </w:r>
      <w:r>
        <w:rPr>
          <w:rFonts w:hint="eastAsia"/>
          <w:color w:val="FF0000"/>
          <w:szCs w:val="21"/>
        </w:rPr>
        <w:t>北京</w:t>
      </w:r>
      <w:r>
        <w:rPr>
          <w:rFonts w:hint="eastAsia"/>
          <w:color w:val="FF0000"/>
          <w:szCs w:val="21"/>
        </w:rPr>
        <w:t xml:space="preserve">: </w:t>
      </w:r>
      <w:r w:rsidRPr="006318E8">
        <w:rPr>
          <w:color w:val="FF0000"/>
          <w:szCs w:val="21"/>
        </w:rPr>
        <w:t>科学出版社</w:t>
      </w:r>
      <w:r>
        <w:rPr>
          <w:color w:val="FF0000"/>
          <w:szCs w:val="21"/>
        </w:rPr>
        <w:t>, 2003</w:t>
      </w:r>
      <w:r>
        <w:rPr>
          <w:rFonts w:hint="eastAsia"/>
          <w:color w:val="FF0000"/>
          <w:szCs w:val="21"/>
        </w:rPr>
        <w:t xml:space="preserve">, </w:t>
      </w:r>
      <w:r w:rsidRPr="008B2098">
        <w:rPr>
          <w:rFonts w:hint="eastAsia"/>
          <w:color w:val="FF0000"/>
          <w:szCs w:val="21"/>
        </w:rPr>
        <w:t>14-15</w:t>
      </w:r>
      <w:r>
        <w:rPr>
          <w:rFonts w:hint="eastAsia"/>
          <w:color w:val="FF0000"/>
          <w:szCs w:val="21"/>
        </w:rPr>
        <w:t>.</w:t>
      </w:r>
    </w:p>
    <w:p w:rsidR="00EB7732" w:rsidRPr="00EB7732" w:rsidRDefault="008E6648" w:rsidP="00EB7732">
      <w:pPr>
        <w:rPr>
          <w:color w:val="FF0000"/>
          <w:szCs w:val="21"/>
        </w:rPr>
      </w:pPr>
      <w:r>
        <w:rPr>
          <w:rFonts w:hint="eastAsia"/>
          <w:color w:val="FF0000"/>
          <w:szCs w:val="21"/>
        </w:rPr>
        <w:t>[</w:t>
      </w:r>
      <w:r w:rsidRPr="008B2098">
        <w:rPr>
          <w:rFonts w:hint="eastAsia"/>
          <w:color w:val="FF0000"/>
          <w:szCs w:val="21"/>
        </w:rPr>
        <w:t>2</w:t>
      </w:r>
      <w:r>
        <w:rPr>
          <w:rFonts w:hint="eastAsia"/>
          <w:color w:val="FF0000"/>
          <w:szCs w:val="21"/>
        </w:rPr>
        <w:t xml:space="preserve">] </w:t>
      </w:r>
      <w:r w:rsidRPr="006318E8">
        <w:rPr>
          <w:color w:val="FF0000"/>
          <w:szCs w:val="21"/>
        </w:rPr>
        <w:t>丁明</w:t>
      </w:r>
      <w:r w:rsidRPr="006318E8">
        <w:rPr>
          <w:color w:val="FF0000"/>
          <w:szCs w:val="21"/>
        </w:rPr>
        <w:t xml:space="preserve">, </w:t>
      </w:r>
      <w:proofErr w:type="gramStart"/>
      <w:r w:rsidRPr="006318E8">
        <w:rPr>
          <w:color w:val="FF0000"/>
          <w:szCs w:val="21"/>
        </w:rPr>
        <w:t>李生虎</w:t>
      </w:r>
      <w:proofErr w:type="gramEnd"/>
      <w:r w:rsidRPr="006318E8">
        <w:rPr>
          <w:color w:val="FF0000"/>
          <w:szCs w:val="21"/>
        </w:rPr>
        <w:t xml:space="preserve">, </w:t>
      </w:r>
      <w:r w:rsidRPr="006318E8">
        <w:rPr>
          <w:color w:val="FF0000"/>
          <w:szCs w:val="21"/>
        </w:rPr>
        <w:t>黄凯</w:t>
      </w:r>
      <w:r w:rsidRPr="006318E8">
        <w:rPr>
          <w:color w:val="FF0000"/>
          <w:szCs w:val="21"/>
        </w:rPr>
        <w:t xml:space="preserve">. </w:t>
      </w:r>
      <w:r w:rsidRPr="006318E8">
        <w:rPr>
          <w:color w:val="FF0000"/>
          <w:szCs w:val="21"/>
        </w:rPr>
        <w:t>基于蒙特卡罗模拟的概率潮流计算</w:t>
      </w:r>
      <w:r w:rsidRPr="006318E8">
        <w:rPr>
          <w:color w:val="FF0000"/>
          <w:szCs w:val="21"/>
        </w:rPr>
        <w:t xml:space="preserve">[J]. </w:t>
      </w:r>
      <w:r w:rsidRPr="006318E8">
        <w:rPr>
          <w:color w:val="FF0000"/>
          <w:szCs w:val="21"/>
        </w:rPr>
        <w:t>电网技术</w:t>
      </w:r>
      <w:r w:rsidRPr="006318E8">
        <w:rPr>
          <w:color w:val="FF0000"/>
          <w:szCs w:val="21"/>
        </w:rPr>
        <w:t xml:space="preserve">, </w:t>
      </w:r>
      <w:r w:rsidRPr="00537622">
        <w:rPr>
          <w:color w:val="FF0000"/>
          <w:szCs w:val="21"/>
        </w:rPr>
        <w:t>2001</w:t>
      </w:r>
      <w:r>
        <w:rPr>
          <w:rFonts w:hint="eastAsia"/>
          <w:color w:val="FF0000"/>
          <w:szCs w:val="21"/>
        </w:rPr>
        <w:t xml:space="preserve">, </w:t>
      </w:r>
      <w:r w:rsidRPr="00537622">
        <w:rPr>
          <w:rFonts w:hint="eastAsia"/>
          <w:color w:val="FF0000"/>
          <w:szCs w:val="21"/>
        </w:rPr>
        <w:t>10</w:t>
      </w:r>
      <w:r w:rsidRPr="00537622">
        <w:rPr>
          <w:color w:val="FF0000"/>
          <w:szCs w:val="21"/>
        </w:rPr>
        <w:t>(11):</w:t>
      </w:r>
      <w:r w:rsidRPr="00537622">
        <w:rPr>
          <w:rFonts w:hint="eastAsia"/>
          <w:color w:val="FF0000"/>
          <w:szCs w:val="21"/>
        </w:rPr>
        <w:t xml:space="preserve"> </w:t>
      </w:r>
      <w:r w:rsidRPr="00537622">
        <w:rPr>
          <w:color w:val="FF0000"/>
          <w:szCs w:val="21"/>
        </w:rPr>
        <w:t>10-14</w:t>
      </w:r>
      <w:r w:rsidRPr="00CB2C5E">
        <w:rPr>
          <w:color w:val="0070C0"/>
          <w:szCs w:val="21"/>
        </w:rPr>
        <w:t>.</w:t>
      </w:r>
      <w:r w:rsidR="00EB7732">
        <w:rPr>
          <w:color w:val="FF0000"/>
          <w:szCs w:val="21"/>
        </w:rPr>
        <w:t xml:space="preserve"> </w:t>
      </w:r>
    </w:p>
    <w:p w:rsidR="00EB7732" w:rsidRPr="00EB7732" w:rsidRDefault="00EB7732" w:rsidP="008E6648">
      <w:pPr>
        <w:rPr>
          <w:color w:val="FF0000"/>
          <w:szCs w:val="21"/>
        </w:rPr>
      </w:pPr>
    </w:p>
    <w:p w:rsidR="008E6648" w:rsidRPr="008D11F2" w:rsidRDefault="008E6648" w:rsidP="008E6648">
      <w:pPr>
        <w:rPr>
          <w:color w:val="FF0000"/>
          <w:szCs w:val="21"/>
        </w:rPr>
      </w:pPr>
      <w:r>
        <w:rPr>
          <w:rFonts w:hint="eastAsia"/>
          <w:color w:val="FF0000"/>
          <w:szCs w:val="21"/>
        </w:rPr>
        <w:t>[</w:t>
      </w:r>
      <w:r w:rsidRPr="008B2098">
        <w:rPr>
          <w:rFonts w:hint="eastAsia"/>
          <w:color w:val="FF0000"/>
          <w:szCs w:val="21"/>
        </w:rPr>
        <w:t>3</w:t>
      </w:r>
      <w:r>
        <w:rPr>
          <w:rFonts w:hint="eastAsia"/>
          <w:color w:val="FF0000"/>
          <w:szCs w:val="21"/>
        </w:rPr>
        <w:t xml:space="preserve">] </w:t>
      </w:r>
      <w:r w:rsidRPr="006318E8">
        <w:rPr>
          <w:color w:val="FF0000"/>
          <w:szCs w:val="21"/>
        </w:rPr>
        <w:t>郭靖</w:t>
      </w:r>
      <w:r w:rsidRPr="006318E8">
        <w:rPr>
          <w:color w:val="FF0000"/>
          <w:szCs w:val="21"/>
        </w:rPr>
        <w:t xml:space="preserve">. </w:t>
      </w:r>
      <w:r w:rsidRPr="006318E8">
        <w:rPr>
          <w:color w:val="FF0000"/>
          <w:szCs w:val="21"/>
        </w:rPr>
        <w:t>原对偶内点法及分枝定界法在无功优化中的应用</w:t>
      </w:r>
      <w:r w:rsidRPr="006318E8">
        <w:rPr>
          <w:color w:val="FF0000"/>
          <w:szCs w:val="21"/>
        </w:rPr>
        <w:t>[D].</w:t>
      </w:r>
      <w:r>
        <w:rPr>
          <w:rFonts w:hint="eastAsia"/>
          <w:color w:val="FF0000"/>
          <w:szCs w:val="21"/>
        </w:rPr>
        <w:t xml:space="preserve"> </w:t>
      </w:r>
      <w:r>
        <w:rPr>
          <w:rFonts w:hint="eastAsia"/>
          <w:color w:val="FF0000"/>
          <w:szCs w:val="21"/>
        </w:rPr>
        <w:t>济南</w:t>
      </w:r>
      <w:r>
        <w:rPr>
          <w:rFonts w:hint="eastAsia"/>
          <w:color w:val="FF0000"/>
          <w:szCs w:val="21"/>
        </w:rPr>
        <w:t xml:space="preserve">: </w:t>
      </w:r>
      <w:r w:rsidRPr="006318E8">
        <w:rPr>
          <w:color w:val="FF0000"/>
          <w:szCs w:val="21"/>
        </w:rPr>
        <w:t>山东大学</w:t>
      </w:r>
      <w:r w:rsidRPr="006318E8">
        <w:rPr>
          <w:color w:val="FF0000"/>
          <w:szCs w:val="21"/>
        </w:rPr>
        <w:t>, 2004.</w:t>
      </w:r>
    </w:p>
    <w:p w:rsidR="008E6648" w:rsidRDefault="008E6648" w:rsidP="008E6648">
      <w:pPr>
        <w:rPr>
          <w:szCs w:val="21"/>
        </w:rPr>
      </w:pPr>
      <w:r w:rsidRPr="00537622">
        <w:rPr>
          <w:rFonts w:hint="eastAsia"/>
          <w:color w:val="FF0000"/>
          <w:szCs w:val="21"/>
        </w:rPr>
        <w:t>[4]</w:t>
      </w:r>
      <w:r>
        <w:rPr>
          <w:rFonts w:hint="eastAsia"/>
          <w:szCs w:val="21"/>
        </w:rPr>
        <w:t xml:space="preserve"> </w:t>
      </w:r>
      <w:r w:rsidRPr="00537622">
        <w:rPr>
          <w:color w:val="FF0000"/>
          <w:szCs w:val="21"/>
        </w:rPr>
        <w:t>Li W, Yang G, Zhou Z, et al. Impact of the distributed photovoltaic on the current protection of 10kV distribution network[C]</w:t>
      </w:r>
      <w:r w:rsidRPr="00537622">
        <w:rPr>
          <w:rFonts w:hint="eastAsia"/>
          <w:color w:val="FF0000"/>
          <w:szCs w:val="21"/>
        </w:rPr>
        <w:t xml:space="preserve">. </w:t>
      </w:r>
      <w:r w:rsidRPr="00537622">
        <w:rPr>
          <w:color w:val="FF0000"/>
          <w:szCs w:val="21"/>
        </w:rPr>
        <w:t>Power and Energy Engineering Conference, 2014</w:t>
      </w:r>
      <w:r w:rsidRPr="00537622">
        <w:rPr>
          <w:rFonts w:hint="eastAsia"/>
          <w:color w:val="FF0000"/>
          <w:szCs w:val="21"/>
        </w:rPr>
        <w:t xml:space="preserve">, </w:t>
      </w:r>
      <w:r w:rsidRPr="00537622">
        <w:rPr>
          <w:color w:val="FF0000"/>
          <w:szCs w:val="21"/>
        </w:rPr>
        <w:t>1-4.</w:t>
      </w:r>
    </w:p>
    <w:p w:rsidR="008E6648" w:rsidRDefault="008E6648" w:rsidP="008E6648">
      <w:pPr>
        <w:rPr>
          <w:szCs w:val="21"/>
        </w:rPr>
      </w:pPr>
    </w:p>
    <w:p w:rsidR="008E6648" w:rsidRPr="00191F2F" w:rsidRDefault="008E6648" w:rsidP="008E6648">
      <w:pPr>
        <w:rPr>
          <w:szCs w:val="21"/>
        </w:rPr>
      </w:pPr>
      <w:r>
        <w:rPr>
          <w:rFonts w:hint="eastAsia"/>
          <w:szCs w:val="21"/>
        </w:rPr>
        <w:t>参考文献格式要求</w:t>
      </w:r>
    </w:p>
    <w:p w:rsidR="008E6648" w:rsidRDefault="008E6648" w:rsidP="008E6648">
      <w:pPr>
        <w:rPr>
          <w:color w:val="FF0000"/>
          <w:szCs w:val="21"/>
        </w:rPr>
      </w:pPr>
      <w:r w:rsidRPr="00881FB7">
        <w:rPr>
          <w:rFonts w:hint="eastAsia"/>
          <w:color w:val="FF0000"/>
          <w:szCs w:val="21"/>
        </w:rPr>
        <w:t>1</w:t>
      </w:r>
      <w:r w:rsidRPr="00881FB7">
        <w:rPr>
          <w:rFonts w:hint="eastAsia"/>
          <w:color w:val="FF0000"/>
          <w:szCs w:val="21"/>
        </w:rPr>
        <w:t>、</w:t>
      </w:r>
      <w:r w:rsidRPr="00191F2F">
        <w:rPr>
          <w:rFonts w:hint="eastAsia"/>
          <w:color w:val="FF0000"/>
          <w:szCs w:val="21"/>
        </w:rPr>
        <w:t>参考文献格式需要统一，其中</w:t>
      </w:r>
      <w:r w:rsidRPr="008037C8">
        <w:rPr>
          <w:rFonts w:hint="eastAsia"/>
          <w:b/>
          <w:color w:val="FF0000"/>
          <w:szCs w:val="21"/>
        </w:rPr>
        <w:t>所有标点符号</w:t>
      </w:r>
      <w:r>
        <w:rPr>
          <w:rFonts w:hint="eastAsia"/>
          <w:color w:val="FF0000"/>
          <w:szCs w:val="21"/>
        </w:rPr>
        <w:t>为半角，而且里边的标点符号后边加空格</w:t>
      </w:r>
      <w:r w:rsidRPr="00191F2F">
        <w:rPr>
          <w:rFonts w:hint="eastAsia"/>
          <w:color w:val="FF0000"/>
          <w:szCs w:val="21"/>
        </w:rPr>
        <w:t xml:space="preserve">. </w:t>
      </w:r>
    </w:p>
    <w:p w:rsidR="008E6648" w:rsidRDefault="008E6648" w:rsidP="008E6648">
      <w:pPr>
        <w:rPr>
          <w:color w:val="FF0000"/>
          <w:szCs w:val="21"/>
        </w:rPr>
      </w:pPr>
      <w:r>
        <w:rPr>
          <w:rFonts w:hint="eastAsia"/>
          <w:color w:val="FF0000"/>
          <w:szCs w:val="21"/>
        </w:rPr>
        <w:t>2</w:t>
      </w:r>
      <w:r>
        <w:rPr>
          <w:rFonts w:hint="eastAsia"/>
          <w:color w:val="FF0000"/>
          <w:szCs w:val="21"/>
        </w:rPr>
        <w:t>、</w:t>
      </w:r>
      <w:r w:rsidRPr="00ED2A78">
        <w:rPr>
          <w:rFonts w:hint="eastAsia"/>
          <w:color w:val="FF0000"/>
          <w:szCs w:val="21"/>
        </w:rPr>
        <w:t>参考文献</w:t>
      </w:r>
      <w:r>
        <w:rPr>
          <w:rFonts w:hint="eastAsia"/>
          <w:color w:val="FF0000"/>
          <w:szCs w:val="21"/>
        </w:rPr>
        <w:t>不要大量</w:t>
      </w:r>
      <w:r w:rsidRPr="00ED2A78">
        <w:rPr>
          <w:rFonts w:hint="eastAsia"/>
          <w:color w:val="FF0000"/>
          <w:szCs w:val="21"/>
        </w:rPr>
        <w:t>引用学</w:t>
      </w:r>
      <w:r>
        <w:rPr>
          <w:rFonts w:hint="eastAsia"/>
          <w:color w:val="FF0000"/>
          <w:szCs w:val="21"/>
        </w:rPr>
        <w:t>位</w:t>
      </w:r>
      <w:r w:rsidRPr="00ED2A78">
        <w:rPr>
          <w:rFonts w:hint="eastAsia"/>
          <w:color w:val="FF0000"/>
          <w:szCs w:val="21"/>
        </w:rPr>
        <w:t>论文</w:t>
      </w:r>
      <w:r w:rsidRPr="00ED2A78">
        <w:rPr>
          <w:rFonts w:hint="eastAsia"/>
          <w:color w:val="FF0000"/>
          <w:szCs w:val="21"/>
        </w:rPr>
        <w:t>[D]</w:t>
      </w:r>
      <w:r>
        <w:rPr>
          <w:rFonts w:hint="eastAsia"/>
          <w:color w:val="FF0000"/>
          <w:szCs w:val="21"/>
        </w:rPr>
        <w:t xml:space="preserve">, </w:t>
      </w:r>
      <w:r w:rsidRPr="00ED2A78">
        <w:rPr>
          <w:rFonts w:hint="eastAsia"/>
          <w:color w:val="FF0000"/>
          <w:szCs w:val="21"/>
        </w:rPr>
        <w:t>多引用近</w:t>
      </w:r>
      <w:r w:rsidRPr="00ED2A78">
        <w:rPr>
          <w:rFonts w:hint="eastAsia"/>
          <w:color w:val="FF0000"/>
          <w:szCs w:val="21"/>
        </w:rPr>
        <w:t>5</w:t>
      </w:r>
      <w:r w:rsidRPr="00ED2A78">
        <w:rPr>
          <w:rFonts w:hint="eastAsia"/>
          <w:color w:val="FF0000"/>
          <w:szCs w:val="21"/>
        </w:rPr>
        <w:t>年的成果论文</w:t>
      </w:r>
      <w:r>
        <w:rPr>
          <w:rFonts w:hint="eastAsia"/>
          <w:color w:val="FF0000"/>
          <w:szCs w:val="21"/>
        </w:rPr>
        <w:t xml:space="preserve">, </w:t>
      </w:r>
      <w:r w:rsidRPr="00ED2A78">
        <w:rPr>
          <w:rFonts w:hint="eastAsia"/>
          <w:color w:val="FF0000"/>
          <w:szCs w:val="21"/>
        </w:rPr>
        <w:t>尤其是</w:t>
      </w:r>
      <w:r w:rsidRPr="00ED2A78">
        <w:rPr>
          <w:rFonts w:hint="eastAsia"/>
          <w:color w:val="FF0000"/>
          <w:szCs w:val="21"/>
        </w:rPr>
        <w:t xml:space="preserve">16 </w:t>
      </w:r>
      <w:r w:rsidRPr="00ED2A78">
        <w:rPr>
          <w:rFonts w:hint="eastAsia"/>
          <w:color w:val="FF0000"/>
          <w:szCs w:val="21"/>
        </w:rPr>
        <w:t>、</w:t>
      </w:r>
      <w:r w:rsidRPr="00ED2A78">
        <w:rPr>
          <w:rFonts w:hint="eastAsia"/>
          <w:color w:val="FF0000"/>
          <w:szCs w:val="21"/>
        </w:rPr>
        <w:t>17</w:t>
      </w:r>
      <w:r w:rsidRPr="00ED2A78">
        <w:rPr>
          <w:rFonts w:hint="eastAsia"/>
          <w:color w:val="FF0000"/>
          <w:szCs w:val="21"/>
        </w:rPr>
        <w:t>年的论文</w:t>
      </w:r>
      <w:r w:rsidRPr="00ED2A78">
        <w:rPr>
          <w:color w:val="FF0000"/>
          <w:szCs w:val="21"/>
        </w:rPr>
        <w:t xml:space="preserve"> </w:t>
      </w:r>
    </w:p>
    <w:p w:rsidR="008E6648" w:rsidRDefault="008E6648" w:rsidP="008E6648">
      <w:pPr>
        <w:rPr>
          <w:color w:val="FF0000"/>
          <w:szCs w:val="21"/>
        </w:rPr>
      </w:pPr>
      <w:r>
        <w:rPr>
          <w:rFonts w:hint="eastAsia"/>
          <w:color w:val="FF0000"/>
          <w:szCs w:val="21"/>
        </w:rPr>
        <w:t>3</w:t>
      </w:r>
      <w:r>
        <w:rPr>
          <w:rFonts w:hint="eastAsia"/>
          <w:color w:val="FF0000"/>
          <w:szCs w:val="21"/>
        </w:rPr>
        <w:t>、作者</w:t>
      </w:r>
      <w:proofErr w:type="gramStart"/>
      <w:r>
        <w:rPr>
          <w:rFonts w:hint="eastAsia"/>
          <w:color w:val="FF0000"/>
          <w:szCs w:val="21"/>
        </w:rPr>
        <w:t>先写姓后</w:t>
      </w:r>
      <w:proofErr w:type="gramEnd"/>
      <w:r>
        <w:rPr>
          <w:rFonts w:hint="eastAsia"/>
          <w:color w:val="FF0000"/>
          <w:szCs w:val="21"/>
        </w:rPr>
        <w:t>写名，名字简写后面</w:t>
      </w:r>
      <w:proofErr w:type="gramStart"/>
      <w:r>
        <w:rPr>
          <w:rFonts w:hint="eastAsia"/>
          <w:color w:val="FF0000"/>
          <w:szCs w:val="21"/>
        </w:rPr>
        <w:t>不</w:t>
      </w:r>
      <w:proofErr w:type="gramEnd"/>
      <w:r>
        <w:rPr>
          <w:rFonts w:hint="eastAsia"/>
          <w:color w:val="FF0000"/>
          <w:szCs w:val="21"/>
        </w:rPr>
        <w:t>加点。例如</w:t>
      </w:r>
      <w:r>
        <w:rPr>
          <w:rFonts w:hint="eastAsia"/>
          <w:color w:val="FF0000"/>
          <w:szCs w:val="21"/>
        </w:rPr>
        <w:t xml:space="preserve"> Huang Q X, </w:t>
      </w:r>
    </w:p>
    <w:p w:rsidR="008E6648" w:rsidRDefault="008E6648" w:rsidP="008E6648">
      <w:pPr>
        <w:rPr>
          <w:color w:val="FF0000"/>
          <w:szCs w:val="21"/>
        </w:rPr>
      </w:pPr>
      <w:r>
        <w:rPr>
          <w:rFonts w:hint="eastAsia"/>
          <w:color w:val="FF0000"/>
          <w:szCs w:val="21"/>
        </w:rPr>
        <w:t>4</w:t>
      </w:r>
      <w:r>
        <w:rPr>
          <w:rFonts w:hint="eastAsia"/>
          <w:color w:val="FF0000"/>
          <w:szCs w:val="21"/>
        </w:rPr>
        <w:t>、参考文献的类型一定检查仔细，</w:t>
      </w:r>
      <w:r>
        <w:rPr>
          <w:rFonts w:hint="eastAsia"/>
          <w:color w:val="FF0000"/>
          <w:szCs w:val="21"/>
        </w:rPr>
        <w:t>[J]</w:t>
      </w:r>
      <w:r>
        <w:rPr>
          <w:rFonts w:hint="eastAsia"/>
          <w:color w:val="FF0000"/>
          <w:szCs w:val="21"/>
        </w:rPr>
        <w:t>、</w:t>
      </w:r>
      <w:r>
        <w:rPr>
          <w:rFonts w:hint="eastAsia"/>
          <w:color w:val="FF0000"/>
          <w:szCs w:val="21"/>
        </w:rPr>
        <w:t>[C]</w:t>
      </w:r>
      <w:r>
        <w:rPr>
          <w:rFonts w:hint="eastAsia"/>
          <w:color w:val="FF0000"/>
          <w:szCs w:val="21"/>
        </w:rPr>
        <w:t>等</w:t>
      </w:r>
    </w:p>
    <w:p w:rsidR="008E6648" w:rsidRPr="00537622" w:rsidRDefault="008E6648" w:rsidP="008E6648">
      <w:pPr>
        <w:rPr>
          <w:szCs w:val="21"/>
        </w:rPr>
      </w:pPr>
      <w:r w:rsidRPr="00537622">
        <w:rPr>
          <w:rFonts w:hint="eastAsia"/>
          <w:szCs w:val="21"/>
        </w:rPr>
        <w:t>5</w:t>
      </w:r>
      <w:r w:rsidRPr="00537622">
        <w:rPr>
          <w:rFonts w:hint="eastAsia"/>
          <w:szCs w:val="21"/>
        </w:rPr>
        <w:t>、参考文献作者</w:t>
      </w:r>
      <w:r>
        <w:rPr>
          <w:rFonts w:hint="eastAsia"/>
          <w:szCs w:val="21"/>
        </w:rPr>
        <w:t>多于</w:t>
      </w:r>
      <w:r w:rsidRPr="00537622">
        <w:rPr>
          <w:rFonts w:hint="eastAsia"/>
          <w:szCs w:val="21"/>
        </w:rPr>
        <w:t>三人时，</w:t>
      </w:r>
      <w:r>
        <w:rPr>
          <w:rFonts w:hint="eastAsia"/>
          <w:szCs w:val="21"/>
        </w:rPr>
        <w:t>列出前三位作者，后面几位</w:t>
      </w:r>
      <w:r w:rsidRPr="00537622">
        <w:rPr>
          <w:rFonts w:hint="eastAsia"/>
          <w:szCs w:val="21"/>
        </w:rPr>
        <w:t>用“等”字</w:t>
      </w:r>
      <w:r>
        <w:rPr>
          <w:rFonts w:hint="eastAsia"/>
          <w:szCs w:val="21"/>
        </w:rPr>
        <w:t>(</w:t>
      </w:r>
      <w:r>
        <w:rPr>
          <w:rFonts w:hint="eastAsia"/>
          <w:szCs w:val="21"/>
        </w:rPr>
        <w:t>英文使用</w:t>
      </w:r>
      <w:r>
        <w:rPr>
          <w:rFonts w:hint="eastAsia"/>
          <w:szCs w:val="21"/>
        </w:rPr>
        <w:t>et al)</w:t>
      </w:r>
      <w:r w:rsidRPr="00537622">
        <w:rPr>
          <w:rFonts w:hint="eastAsia"/>
          <w:szCs w:val="21"/>
        </w:rPr>
        <w:t>代替</w:t>
      </w:r>
      <w:r>
        <w:rPr>
          <w:rFonts w:hint="eastAsia"/>
          <w:szCs w:val="21"/>
        </w:rPr>
        <w:t>；如“张三</w:t>
      </w:r>
      <w:r>
        <w:rPr>
          <w:rFonts w:hint="eastAsia"/>
          <w:szCs w:val="21"/>
        </w:rPr>
        <w:t xml:space="preserve">, </w:t>
      </w:r>
      <w:r>
        <w:rPr>
          <w:rFonts w:hint="eastAsia"/>
          <w:szCs w:val="21"/>
        </w:rPr>
        <w:t>李四</w:t>
      </w:r>
      <w:r>
        <w:rPr>
          <w:rFonts w:hint="eastAsia"/>
          <w:szCs w:val="21"/>
        </w:rPr>
        <w:t xml:space="preserve">, </w:t>
      </w:r>
      <w:r>
        <w:rPr>
          <w:rFonts w:hint="eastAsia"/>
          <w:szCs w:val="21"/>
        </w:rPr>
        <w:t>王五</w:t>
      </w:r>
      <w:r>
        <w:rPr>
          <w:rFonts w:hint="eastAsia"/>
          <w:szCs w:val="21"/>
        </w:rPr>
        <w:t xml:space="preserve">, </w:t>
      </w:r>
      <w:r>
        <w:rPr>
          <w:rFonts w:hint="eastAsia"/>
          <w:szCs w:val="21"/>
        </w:rPr>
        <w:t>赵六</w:t>
      </w:r>
      <w:r>
        <w:rPr>
          <w:rFonts w:hint="eastAsia"/>
          <w:szCs w:val="21"/>
        </w:rPr>
        <w:t>.</w:t>
      </w:r>
      <w:r>
        <w:rPr>
          <w:rFonts w:hint="eastAsia"/>
          <w:szCs w:val="21"/>
        </w:rPr>
        <w:t>”写成</w:t>
      </w:r>
      <w:r>
        <w:rPr>
          <w:rFonts w:hint="eastAsia"/>
          <w:szCs w:val="21"/>
        </w:rPr>
        <w:t xml:space="preserve"> </w:t>
      </w:r>
      <w:r>
        <w:rPr>
          <w:rFonts w:hint="eastAsia"/>
          <w:szCs w:val="21"/>
        </w:rPr>
        <w:t>“张三</w:t>
      </w:r>
      <w:r>
        <w:rPr>
          <w:rFonts w:hint="eastAsia"/>
          <w:szCs w:val="21"/>
        </w:rPr>
        <w:t xml:space="preserve">, </w:t>
      </w:r>
      <w:r>
        <w:rPr>
          <w:rFonts w:hint="eastAsia"/>
          <w:szCs w:val="21"/>
        </w:rPr>
        <w:t>李四</w:t>
      </w:r>
      <w:r>
        <w:rPr>
          <w:rFonts w:hint="eastAsia"/>
          <w:szCs w:val="21"/>
        </w:rPr>
        <w:t xml:space="preserve">, </w:t>
      </w:r>
      <w:r>
        <w:rPr>
          <w:rFonts w:hint="eastAsia"/>
          <w:szCs w:val="21"/>
        </w:rPr>
        <w:t>王五</w:t>
      </w:r>
      <w:r>
        <w:rPr>
          <w:rFonts w:hint="eastAsia"/>
          <w:szCs w:val="21"/>
        </w:rPr>
        <w:t xml:space="preserve">, </w:t>
      </w:r>
      <w:r>
        <w:rPr>
          <w:rFonts w:hint="eastAsia"/>
          <w:szCs w:val="21"/>
        </w:rPr>
        <w:t>等</w:t>
      </w:r>
      <w:r>
        <w:rPr>
          <w:rFonts w:hint="eastAsia"/>
          <w:szCs w:val="21"/>
        </w:rPr>
        <w:t>.</w:t>
      </w:r>
      <w:r>
        <w:rPr>
          <w:rFonts w:hint="eastAsia"/>
          <w:szCs w:val="21"/>
        </w:rPr>
        <w:t>”</w:t>
      </w:r>
    </w:p>
    <w:p w:rsidR="00EB7732" w:rsidRPr="00B95A37" w:rsidRDefault="00EB7732" w:rsidP="00EB7732">
      <w:pPr>
        <w:numPr>
          <w:ilvl w:val="0"/>
          <w:numId w:val="4"/>
        </w:numPr>
        <w:rPr>
          <w:szCs w:val="21"/>
        </w:rPr>
      </w:pPr>
      <w:bookmarkStart w:id="37" w:name="_Ref36994893"/>
      <w:r w:rsidRPr="00B95A37">
        <w:rPr>
          <w:rFonts w:hint="eastAsia"/>
          <w:szCs w:val="21"/>
        </w:rPr>
        <w:t>魏晓聪</w:t>
      </w:r>
      <w:r w:rsidRPr="00B95A37">
        <w:rPr>
          <w:szCs w:val="21"/>
        </w:rPr>
        <w:t xml:space="preserve">, </w:t>
      </w:r>
      <w:r w:rsidRPr="00B95A37">
        <w:rPr>
          <w:rFonts w:hint="eastAsia"/>
          <w:szCs w:val="21"/>
        </w:rPr>
        <w:t>林鸿飞</w:t>
      </w:r>
      <w:r w:rsidRPr="00B95A37">
        <w:rPr>
          <w:rFonts w:hint="eastAsia"/>
          <w:szCs w:val="21"/>
        </w:rPr>
        <w:t>.</w:t>
      </w:r>
      <w:r w:rsidRPr="00B95A37">
        <w:rPr>
          <w:szCs w:val="21"/>
        </w:rPr>
        <w:t xml:space="preserve"> </w:t>
      </w:r>
      <w:r w:rsidRPr="00B95A37">
        <w:rPr>
          <w:rFonts w:hint="eastAsia"/>
          <w:szCs w:val="21"/>
        </w:rPr>
        <w:t>面向迁移学习的文本特征对齐算法</w:t>
      </w:r>
      <w:r w:rsidRPr="00B95A37">
        <w:rPr>
          <w:rFonts w:hint="eastAsia"/>
          <w:szCs w:val="21"/>
        </w:rPr>
        <w:t>[</w:t>
      </w:r>
      <w:r w:rsidRPr="00B95A37">
        <w:rPr>
          <w:szCs w:val="21"/>
        </w:rPr>
        <w:t>J]</w:t>
      </w:r>
      <w:r w:rsidRPr="00B95A37">
        <w:rPr>
          <w:rFonts w:hint="eastAsia"/>
          <w:szCs w:val="21"/>
        </w:rPr>
        <w:t>.</w:t>
      </w:r>
      <w:r w:rsidRPr="00B95A37">
        <w:rPr>
          <w:szCs w:val="21"/>
        </w:rPr>
        <w:t xml:space="preserve"> </w:t>
      </w:r>
      <w:r w:rsidRPr="00B95A37">
        <w:rPr>
          <w:szCs w:val="21"/>
        </w:rPr>
        <w:t>计算机工程</w:t>
      </w:r>
      <w:r w:rsidRPr="00B95A37">
        <w:rPr>
          <w:rFonts w:hint="eastAsia"/>
          <w:szCs w:val="21"/>
        </w:rPr>
        <w:t>,</w:t>
      </w:r>
      <w:r w:rsidRPr="00B95A37">
        <w:rPr>
          <w:szCs w:val="21"/>
        </w:rPr>
        <w:t xml:space="preserve"> 2017</w:t>
      </w:r>
      <w:r w:rsidRPr="00B95A37">
        <w:rPr>
          <w:rFonts w:hint="eastAsia"/>
          <w:szCs w:val="21"/>
        </w:rPr>
        <w:t>,</w:t>
      </w:r>
      <w:r w:rsidRPr="00B95A37">
        <w:rPr>
          <w:szCs w:val="21"/>
        </w:rPr>
        <w:t xml:space="preserve"> 43(2): 215-219</w:t>
      </w:r>
      <w:r w:rsidRPr="00B95A37">
        <w:rPr>
          <w:rFonts w:hint="eastAsia"/>
          <w:szCs w:val="21"/>
        </w:rPr>
        <w:t>,</w:t>
      </w:r>
      <w:r w:rsidRPr="00B95A37">
        <w:rPr>
          <w:szCs w:val="21"/>
        </w:rPr>
        <w:t xml:space="preserve"> 226</w:t>
      </w:r>
      <w:r w:rsidRPr="00B95A37">
        <w:rPr>
          <w:rFonts w:hint="eastAsia"/>
          <w:szCs w:val="21"/>
        </w:rPr>
        <w:t>.</w:t>
      </w:r>
      <w:bookmarkEnd w:id="37"/>
      <w:r w:rsidRPr="00B95A37">
        <w:rPr>
          <w:szCs w:val="21"/>
        </w:rPr>
        <w:t xml:space="preserve"> </w:t>
      </w:r>
    </w:p>
    <w:p w:rsidR="00FB2C0C" w:rsidRPr="00B95A37" w:rsidRDefault="00FB2C0C" w:rsidP="00EB7732">
      <w:pPr>
        <w:numPr>
          <w:ilvl w:val="0"/>
          <w:numId w:val="4"/>
        </w:numPr>
        <w:rPr>
          <w:szCs w:val="21"/>
        </w:rPr>
      </w:pPr>
      <w:bookmarkStart w:id="38" w:name="_Ref40634064"/>
      <w:proofErr w:type="spellStart"/>
      <w:r w:rsidRPr="00B95A37">
        <w:rPr>
          <w:szCs w:val="21"/>
        </w:rPr>
        <w:t>Turney</w:t>
      </w:r>
      <w:proofErr w:type="spellEnd"/>
      <w:r w:rsidRPr="00B95A37">
        <w:rPr>
          <w:szCs w:val="21"/>
        </w:rPr>
        <w:t xml:space="preserve"> P D, Littman M L. Measuring praise and criticism: Inference of semantic orientation from </w:t>
      </w:r>
      <w:proofErr w:type="gramStart"/>
      <w:r w:rsidRPr="00B95A37">
        <w:rPr>
          <w:szCs w:val="21"/>
        </w:rPr>
        <w:t>association[</w:t>
      </w:r>
      <w:proofErr w:type="gramEnd"/>
      <w:r w:rsidRPr="00B95A37">
        <w:rPr>
          <w:szCs w:val="21"/>
        </w:rPr>
        <w:t xml:space="preserve">J]. ACM Transactions on Information </w:t>
      </w:r>
      <w:proofErr w:type="gramStart"/>
      <w:r w:rsidRPr="00B95A37">
        <w:rPr>
          <w:szCs w:val="21"/>
        </w:rPr>
        <w:t>Systems(</w:t>
      </w:r>
      <w:proofErr w:type="gramEnd"/>
      <w:r w:rsidRPr="00B95A37">
        <w:rPr>
          <w:szCs w:val="21"/>
        </w:rPr>
        <w:t>TOIS), 2003, 21(4): 315-346.</w:t>
      </w:r>
      <w:bookmarkEnd w:id="38"/>
    </w:p>
    <w:p w:rsidR="00AA0259" w:rsidRDefault="00AA0259" w:rsidP="00AA0259">
      <w:pPr>
        <w:pStyle w:val="af1"/>
        <w:numPr>
          <w:ilvl w:val="0"/>
          <w:numId w:val="4"/>
        </w:numPr>
        <w:spacing w:line="360" w:lineRule="auto"/>
        <w:ind w:firstLineChars="0"/>
        <w:rPr>
          <w:szCs w:val="21"/>
        </w:rPr>
      </w:pPr>
      <w:bookmarkStart w:id="39" w:name="_Ref37178303"/>
      <w:proofErr w:type="spellStart"/>
      <w:r>
        <w:rPr>
          <w:rFonts w:hint="eastAsia"/>
          <w:szCs w:val="21"/>
        </w:rPr>
        <w:t>Galavotti</w:t>
      </w:r>
      <w:proofErr w:type="spellEnd"/>
      <w:r>
        <w:rPr>
          <w:rFonts w:hint="eastAsia"/>
          <w:szCs w:val="21"/>
        </w:rPr>
        <w:t xml:space="preserve"> L,</w:t>
      </w:r>
      <w:r>
        <w:rPr>
          <w:szCs w:val="21"/>
        </w:rPr>
        <w:t xml:space="preserve"> </w:t>
      </w:r>
      <w:proofErr w:type="spellStart"/>
      <w:r w:rsidRPr="001F2DF7">
        <w:rPr>
          <w:rFonts w:hint="eastAsia"/>
          <w:szCs w:val="21"/>
        </w:rPr>
        <w:t>Sebastiani</w:t>
      </w:r>
      <w:proofErr w:type="spellEnd"/>
      <w:r w:rsidRPr="001F2DF7">
        <w:rPr>
          <w:rFonts w:hint="eastAsia"/>
          <w:szCs w:val="21"/>
        </w:rPr>
        <w:t xml:space="preserve"> F</w:t>
      </w:r>
      <w:r>
        <w:rPr>
          <w:szCs w:val="21"/>
        </w:rPr>
        <w:t xml:space="preserve">, </w:t>
      </w:r>
      <w:r>
        <w:rPr>
          <w:rFonts w:hint="eastAsia"/>
          <w:szCs w:val="21"/>
        </w:rPr>
        <w:t>Simi M</w:t>
      </w:r>
      <w:r w:rsidRPr="001F2DF7">
        <w:rPr>
          <w:rFonts w:hint="eastAsia"/>
          <w:szCs w:val="21"/>
        </w:rPr>
        <w:t xml:space="preserve">. Experiments on the Use of Feature Selection and Negative Evidence in Automated Text Categorization[C]// Research &amp; Advanced Technology for Digital Libraries, European Conference, </w:t>
      </w:r>
      <w:proofErr w:type="spellStart"/>
      <w:r w:rsidRPr="001F2DF7">
        <w:rPr>
          <w:rFonts w:hint="eastAsia"/>
          <w:szCs w:val="21"/>
        </w:rPr>
        <w:t>Ecdl</w:t>
      </w:r>
      <w:proofErr w:type="spellEnd"/>
      <w:r w:rsidRPr="001F2DF7">
        <w:rPr>
          <w:rFonts w:hint="eastAsia"/>
          <w:szCs w:val="21"/>
        </w:rPr>
        <w:t>, Lisbon, Portugal, September. Springer-</w:t>
      </w:r>
      <w:proofErr w:type="spellStart"/>
      <w:r w:rsidRPr="001F2DF7">
        <w:rPr>
          <w:rFonts w:hint="eastAsia"/>
          <w:szCs w:val="21"/>
        </w:rPr>
        <w:t>Verlag</w:t>
      </w:r>
      <w:proofErr w:type="spellEnd"/>
      <w:r w:rsidRPr="001F2DF7">
        <w:rPr>
          <w:rFonts w:hint="eastAsia"/>
          <w:szCs w:val="21"/>
        </w:rPr>
        <w:t>, 2000.</w:t>
      </w:r>
      <w:bookmarkEnd w:id="39"/>
    </w:p>
    <w:p w:rsidR="00AA0259" w:rsidRDefault="00AA0259" w:rsidP="00AA0259">
      <w:pPr>
        <w:pStyle w:val="af1"/>
        <w:numPr>
          <w:ilvl w:val="0"/>
          <w:numId w:val="4"/>
        </w:numPr>
        <w:spacing w:line="360" w:lineRule="auto"/>
        <w:ind w:firstLineChars="0"/>
        <w:rPr>
          <w:szCs w:val="21"/>
        </w:rPr>
      </w:pPr>
      <w:proofErr w:type="spellStart"/>
      <w:r>
        <w:rPr>
          <w:rFonts w:hint="eastAsia"/>
          <w:szCs w:val="21"/>
        </w:rPr>
        <w:t>Mladenic</w:t>
      </w:r>
      <w:proofErr w:type="spellEnd"/>
      <w:r>
        <w:rPr>
          <w:rFonts w:hint="eastAsia"/>
          <w:szCs w:val="21"/>
        </w:rPr>
        <w:t xml:space="preserve"> D, Brank J, </w:t>
      </w:r>
      <w:proofErr w:type="spellStart"/>
      <w:r>
        <w:rPr>
          <w:rFonts w:hint="eastAsia"/>
          <w:szCs w:val="21"/>
        </w:rPr>
        <w:t>Grobelnik</w:t>
      </w:r>
      <w:proofErr w:type="spellEnd"/>
      <w:r>
        <w:rPr>
          <w:rFonts w:hint="eastAsia"/>
          <w:szCs w:val="21"/>
        </w:rPr>
        <w:t xml:space="preserve"> M</w:t>
      </w:r>
      <w:r w:rsidRPr="004D5389">
        <w:rPr>
          <w:rFonts w:hint="eastAsia"/>
          <w:szCs w:val="21"/>
        </w:rPr>
        <w:t>, et al. Feature selection using linear classifier weights: interaction with classification models[C]// SIGIR 2004: Proceedings of the 27th Annual International ACM SIGIR Conference on Research and Development in Information Retrieval, Sheffield, UK, July 25-29, 2004. ACM, 2004.</w:t>
      </w:r>
    </w:p>
    <w:p w:rsidR="00AA0259" w:rsidRDefault="00AA0259" w:rsidP="00AA0259">
      <w:pPr>
        <w:pStyle w:val="af1"/>
        <w:numPr>
          <w:ilvl w:val="0"/>
          <w:numId w:val="4"/>
        </w:numPr>
        <w:spacing w:line="360" w:lineRule="auto"/>
        <w:ind w:firstLineChars="0"/>
        <w:rPr>
          <w:szCs w:val="21"/>
        </w:rPr>
      </w:pPr>
      <w:r w:rsidRPr="004D5389">
        <w:rPr>
          <w:rFonts w:hint="eastAsia"/>
          <w:szCs w:val="21"/>
        </w:rPr>
        <w:t>林森</w:t>
      </w:r>
      <w:r w:rsidRPr="004D5389">
        <w:rPr>
          <w:rFonts w:hint="eastAsia"/>
          <w:szCs w:val="21"/>
        </w:rPr>
        <w:t xml:space="preserve">, </w:t>
      </w:r>
      <w:r w:rsidRPr="004D5389">
        <w:rPr>
          <w:rFonts w:hint="eastAsia"/>
          <w:szCs w:val="21"/>
        </w:rPr>
        <w:t>唐发根</w:t>
      </w:r>
      <w:r w:rsidRPr="004D5389">
        <w:rPr>
          <w:rFonts w:hint="eastAsia"/>
          <w:szCs w:val="21"/>
        </w:rPr>
        <w:t xml:space="preserve">. </w:t>
      </w:r>
      <w:r w:rsidRPr="004D5389">
        <w:rPr>
          <w:rFonts w:hint="eastAsia"/>
          <w:szCs w:val="21"/>
        </w:rPr>
        <w:t>基于</w:t>
      </w:r>
      <w:r w:rsidRPr="004D5389">
        <w:rPr>
          <w:rFonts w:hint="eastAsia"/>
          <w:szCs w:val="21"/>
        </w:rPr>
        <w:t>Log</w:t>
      </w:r>
      <w:r w:rsidRPr="004D5389">
        <w:rPr>
          <w:rFonts w:hint="eastAsia"/>
          <w:szCs w:val="21"/>
        </w:rPr>
        <w:t>似然比的特征选择算法</w:t>
      </w:r>
      <w:r w:rsidRPr="004D5389">
        <w:rPr>
          <w:rFonts w:hint="eastAsia"/>
          <w:szCs w:val="21"/>
        </w:rPr>
        <w:t xml:space="preserve">[J]. </w:t>
      </w:r>
      <w:r w:rsidRPr="004D5389">
        <w:rPr>
          <w:rFonts w:hint="eastAsia"/>
          <w:szCs w:val="21"/>
        </w:rPr>
        <w:t>计算机工程</w:t>
      </w:r>
      <w:r w:rsidRPr="004D5389">
        <w:rPr>
          <w:rFonts w:hint="eastAsia"/>
          <w:szCs w:val="21"/>
        </w:rPr>
        <w:t>, 2009(19):</w:t>
      </w:r>
      <w:r>
        <w:rPr>
          <w:szCs w:val="21"/>
        </w:rPr>
        <w:t xml:space="preserve"> </w:t>
      </w:r>
      <w:r w:rsidRPr="004D5389">
        <w:rPr>
          <w:rFonts w:hint="eastAsia"/>
          <w:szCs w:val="21"/>
        </w:rPr>
        <w:t>62-64+67.</w:t>
      </w:r>
    </w:p>
    <w:p w:rsidR="004C3FDD" w:rsidRDefault="004C3FDD" w:rsidP="004C3FDD">
      <w:pPr>
        <w:pStyle w:val="af1"/>
        <w:numPr>
          <w:ilvl w:val="0"/>
          <w:numId w:val="4"/>
        </w:numPr>
        <w:spacing w:line="360" w:lineRule="auto"/>
        <w:ind w:firstLineChars="0"/>
        <w:rPr>
          <w:szCs w:val="21"/>
        </w:rPr>
      </w:pPr>
      <w:bookmarkStart w:id="40" w:name="_Ref37177846"/>
      <w:r w:rsidRPr="001F2DF7">
        <w:rPr>
          <w:rFonts w:hint="eastAsia"/>
          <w:szCs w:val="21"/>
        </w:rPr>
        <w:t>杨凯峰</w:t>
      </w:r>
      <w:r w:rsidRPr="001F2DF7">
        <w:rPr>
          <w:rFonts w:hint="eastAsia"/>
          <w:szCs w:val="21"/>
        </w:rPr>
        <w:t xml:space="preserve">, </w:t>
      </w:r>
      <w:proofErr w:type="gramStart"/>
      <w:r w:rsidRPr="001F2DF7">
        <w:rPr>
          <w:rFonts w:hint="eastAsia"/>
          <w:szCs w:val="21"/>
        </w:rPr>
        <w:t>张毅坤</w:t>
      </w:r>
      <w:proofErr w:type="gramEnd"/>
      <w:r w:rsidRPr="001F2DF7">
        <w:rPr>
          <w:rFonts w:hint="eastAsia"/>
          <w:szCs w:val="21"/>
        </w:rPr>
        <w:t xml:space="preserve">, </w:t>
      </w:r>
      <w:r w:rsidRPr="001F2DF7">
        <w:rPr>
          <w:rFonts w:hint="eastAsia"/>
          <w:szCs w:val="21"/>
        </w:rPr>
        <w:t>李燕</w:t>
      </w:r>
      <w:r w:rsidRPr="001F2DF7">
        <w:rPr>
          <w:rFonts w:hint="eastAsia"/>
          <w:szCs w:val="21"/>
        </w:rPr>
        <w:t>. Feature Selection Method Based on Document Frequency%</w:t>
      </w:r>
      <w:r w:rsidRPr="001F2DF7">
        <w:rPr>
          <w:rFonts w:hint="eastAsia"/>
          <w:szCs w:val="21"/>
        </w:rPr>
        <w:t>基于文</w:t>
      </w:r>
      <w:r w:rsidRPr="001F2DF7">
        <w:rPr>
          <w:rFonts w:hint="eastAsia"/>
          <w:szCs w:val="21"/>
        </w:rPr>
        <w:lastRenderedPageBreak/>
        <w:t>档频率的特征选择方法</w:t>
      </w:r>
      <w:r w:rsidRPr="001F2DF7">
        <w:rPr>
          <w:rFonts w:hint="eastAsia"/>
          <w:szCs w:val="21"/>
        </w:rPr>
        <w:t xml:space="preserve">[J]. </w:t>
      </w:r>
      <w:r w:rsidRPr="001F2DF7">
        <w:rPr>
          <w:rFonts w:hint="eastAsia"/>
          <w:szCs w:val="21"/>
        </w:rPr>
        <w:t>计算机工程</w:t>
      </w:r>
      <w:r w:rsidRPr="001F2DF7">
        <w:rPr>
          <w:rFonts w:hint="eastAsia"/>
          <w:szCs w:val="21"/>
        </w:rPr>
        <w:t>, 2010, 036(017):</w:t>
      </w:r>
      <w:r>
        <w:rPr>
          <w:szCs w:val="21"/>
        </w:rPr>
        <w:t xml:space="preserve"> </w:t>
      </w:r>
      <w:r w:rsidRPr="001F2DF7">
        <w:rPr>
          <w:rFonts w:hint="eastAsia"/>
          <w:szCs w:val="21"/>
        </w:rPr>
        <w:t>33-35,</w:t>
      </w:r>
      <w:r>
        <w:rPr>
          <w:szCs w:val="21"/>
        </w:rPr>
        <w:t xml:space="preserve"> </w:t>
      </w:r>
      <w:r w:rsidRPr="001F2DF7">
        <w:rPr>
          <w:rFonts w:hint="eastAsia"/>
          <w:szCs w:val="21"/>
        </w:rPr>
        <w:t>38.</w:t>
      </w:r>
      <w:bookmarkEnd w:id="40"/>
    </w:p>
    <w:p w:rsidR="004C3FDD" w:rsidRDefault="004C3FDD" w:rsidP="004C3FDD">
      <w:pPr>
        <w:pStyle w:val="af1"/>
        <w:numPr>
          <w:ilvl w:val="0"/>
          <w:numId w:val="4"/>
        </w:numPr>
        <w:spacing w:line="360" w:lineRule="auto"/>
        <w:ind w:firstLineChars="0"/>
        <w:rPr>
          <w:szCs w:val="21"/>
        </w:rPr>
      </w:pPr>
      <w:bookmarkStart w:id="41" w:name="_Ref37179619"/>
      <w:r w:rsidRPr="007832A2">
        <w:rPr>
          <w:rFonts w:hint="eastAsia"/>
          <w:szCs w:val="21"/>
        </w:rPr>
        <w:t>路永和</w:t>
      </w:r>
      <w:r w:rsidRPr="007832A2">
        <w:rPr>
          <w:rFonts w:hint="eastAsia"/>
          <w:szCs w:val="21"/>
        </w:rPr>
        <w:t xml:space="preserve">, </w:t>
      </w:r>
      <w:proofErr w:type="gramStart"/>
      <w:r w:rsidRPr="007832A2">
        <w:rPr>
          <w:rFonts w:hint="eastAsia"/>
          <w:szCs w:val="21"/>
        </w:rPr>
        <w:t>李焰锋</w:t>
      </w:r>
      <w:proofErr w:type="gramEnd"/>
      <w:r w:rsidRPr="007832A2">
        <w:rPr>
          <w:rFonts w:hint="eastAsia"/>
          <w:szCs w:val="21"/>
        </w:rPr>
        <w:t xml:space="preserve">. </w:t>
      </w:r>
      <w:r w:rsidRPr="007832A2">
        <w:rPr>
          <w:rFonts w:hint="eastAsia"/>
          <w:szCs w:val="21"/>
        </w:rPr>
        <w:t>改进</w:t>
      </w:r>
      <w:r w:rsidRPr="007832A2">
        <w:rPr>
          <w:rFonts w:hint="eastAsia"/>
          <w:szCs w:val="21"/>
        </w:rPr>
        <w:t>TF-IDF</w:t>
      </w:r>
      <w:r w:rsidRPr="007832A2">
        <w:rPr>
          <w:rFonts w:hint="eastAsia"/>
          <w:szCs w:val="21"/>
        </w:rPr>
        <w:t>算法的文本</w:t>
      </w:r>
      <w:proofErr w:type="gramStart"/>
      <w:r w:rsidRPr="007832A2">
        <w:rPr>
          <w:rFonts w:hint="eastAsia"/>
          <w:szCs w:val="21"/>
        </w:rPr>
        <w:t>特征项权值</w:t>
      </w:r>
      <w:proofErr w:type="gramEnd"/>
      <w:r w:rsidRPr="007832A2">
        <w:rPr>
          <w:rFonts w:hint="eastAsia"/>
          <w:szCs w:val="21"/>
        </w:rPr>
        <w:t>计算方法</w:t>
      </w:r>
      <w:r w:rsidRPr="007832A2">
        <w:rPr>
          <w:rFonts w:hint="eastAsia"/>
          <w:szCs w:val="21"/>
        </w:rPr>
        <w:t xml:space="preserve">[J]. </w:t>
      </w:r>
      <w:r w:rsidRPr="007832A2">
        <w:rPr>
          <w:rFonts w:hint="eastAsia"/>
          <w:szCs w:val="21"/>
        </w:rPr>
        <w:t>图书情报工作</w:t>
      </w:r>
      <w:r w:rsidRPr="007832A2">
        <w:rPr>
          <w:rFonts w:hint="eastAsia"/>
          <w:szCs w:val="21"/>
        </w:rPr>
        <w:t>, 2013(03):</w:t>
      </w:r>
      <w:r>
        <w:rPr>
          <w:szCs w:val="21"/>
        </w:rPr>
        <w:t xml:space="preserve"> </w:t>
      </w:r>
      <w:r w:rsidRPr="007832A2">
        <w:rPr>
          <w:rFonts w:hint="eastAsia"/>
          <w:szCs w:val="21"/>
        </w:rPr>
        <w:t>92-97.</w:t>
      </w:r>
      <w:bookmarkEnd w:id="41"/>
    </w:p>
    <w:p w:rsidR="002C78D7" w:rsidRPr="00E272AD" w:rsidRDefault="002C78D7" w:rsidP="002C78D7">
      <w:pPr>
        <w:pStyle w:val="af1"/>
        <w:numPr>
          <w:ilvl w:val="0"/>
          <w:numId w:val="4"/>
        </w:numPr>
        <w:spacing w:line="360" w:lineRule="auto"/>
        <w:ind w:firstLineChars="0"/>
        <w:rPr>
          <w:szCs w:val="21"/>
        </w:rPr>
      </w:pPr>
      <w:bookmarkStart w:id="42" w:name="_Ref37181351"/>
      <w:proofErr w:type="gramStart"/>
      <w:r w:rsidRPr="00E272AD">
        <w:rPr>
          <w:szCs w:val="21"/>
        </w:rPr>
        <w:t>曹鲁慧</w:t>
      </w:r>
      <w:proofErr w:type="gramEnd"/>
      <w:r w:rsidRPr="00E272AD">
        <w:rPr>
          <w:szCs w:val="21"/>
        </w:rPr>
        <w:t>,</w:t>
      </w:r>
      <w:r>
        <w:rPr>
          <w:szCs w:val="21"/>
        </w:rPr>
        <w:t xml:space="preserve"> </w:t>
      </w:r>
      <w:r w:rsidRPr="00E272AD">
        <w:rPr>
          <w:szCs w:val="21"/>
        </w:rPr>
        <w:t>邓玉香</w:t>
      </w:r>
      <w:r w:rsidRPr="00E272AD">
        <w:rPr>
          <w:szCs w:val="21"/>
        </w:rPr>
        <w:t>,</w:t>
      </w:r>
      <w:r>
        <w:rPr>
          <w:szCs w:val="21"/>
        </w:rPr>
        <w:t xml:space="preserve"> </w:t>
      </w:r>
      <w:r w:rsidRPr="00E272AD">
        <w:rPr>
          <w:szCs w:val="21"/>
        </w:rPr>
        <w:t>陈通</w:t>
      </w:r>
      <w:r>
        <w:rPr>
          <w:rFonts w:hint="eastAsia"/>
          <w:szCs w:val="21"/>
        </w:rPr>
        <w:t>等</w:t>
      </w:r>
      <w:r w:rsidRPr="00E272AD">
        <w:rPr>
          <w:szCs w:val="21"/>
        </w:rPr>
        <w:t>.</w:t>
      </w:r>
      <w:r>
        <w:rPr>
          <w:szCs w:val="21"/>
        </w:rPr>
        <w:t xml:space="preserve"> </w:t>
      </w:r>
      <w:r w:rsidRPr="00E272AD">
        <w:rPr>
          <w:szCs w:val="21"/>
        </w:rPr>
        <w:t>一种基于深度学习的中文文本特征提取与分类方法</w:t>
      </w:r>
      <w:r w:rsidRPr="00E272AD">
        <w:rPr>
          <w:szCs w:val="21"/>
        </w:rPr>
        <w:t>[J].</w:t>
      </w:r>
      <w:r>
        <w:rPr>
          <w:szCs w:val="21"/>
        </w:rPr>
        <w:t xml:space="preserve"> </w:t>
      </w:r>
      <w:r w:rsidRPr="00E272AD">
        <w:rPr>
          <w:szCs w:val="21"/>
        </w:rPr>
        <w:t>山东科学</w:t>
      </w:r>
      <w:r w:rsidRPr="00E272AD">
        <w:rPr>
          <w:szCs w:val="21"/>
        </w:rPr>
        <w:t>,</w:t>
      </w:r>
      <w:r>
        <w:rPr>
          <w:szCs w:val="21"/>
        </w:rPr>
        <w:t xml:space="preserve"> </w:t>
      </w:r>
      <w:r w:rsidRPr="00E272AD">
        <w:rPr>
          <w:szCs w:val="21"/>
        </w:rPr>
        <w:t>2019,</w:t>
      </w:r>
      <w:r>
        <w:rPr>
          <w:szCs w:val="21"/>
        </w:rPr>
        <w:t xml:space="preserve"> </w:t>
      </w:r>
      <w:r w:rsidRPr="00E272AD">
        <w:rPr>
          <w:szCs w:val="21"/>
        </w:rPr>
        <w:t>32(06):</w:t>
      </w:r>
      <w:r>
        <w:rPr>
          <w:szCs w:val="21"/>
        </w:rPr>
        <w:t xml:space="preserve"> </w:t>
      </w:r>
      <w:r w:rsidRPr="00E272AD">
        <w:rPr>
          <w:szCs w:val="21"/>
        </w:rPr>
        <w:t>106-111.</w:t>
      </w:r>
      <w:bookmarkEnd w:id="42"/>
    </w:p>
    <w:p w:rsidR="002C78D7" w:rsidRDefault="002C78D7" w:rsidP="008F7A8C">
      <w:pPr>
        <w:pStyle w:val="af1"/>
        <w:numPr>
          <w:ilvl w:val="0"/>
          <w:numId w:val="4"/>
        </w:numPr>
        <w:spacing w:line="360" w:lineRule="auto"/>
        <w:ind w:firstLineChars="0"/>
        <w:rPr>
          <w:szCs w:val="21"/>
        </w:rPr>
      </w:pPr>
      <w:bookmarkStart w:id="43" w:name="_Ref37182240"/>
      <w:r w:rsidRPr="0055705C">
        <w:rPr>
          <w:szCs w:val="21"/>
        </w:rPr>
        <w:t>卢晨阳</w:t>
      </w:r>
      <w:r w:rsidRPr="0055705C">
        <w:rPr>
          <w:szCs w:val="21"/>
        </w:rPr>
        <w:t>,</w:t>
      </w:r>
      <w:r>
        <w:rPr>
          <w:szCs w:val="21"/>
        </w:rPr>
        <w:t xml:space="preserve"> </w:t>
      </w:r>
      <w:r w:rsidRPr="0055705C">
        <w:rPr>
          <w:szCs w:val="21"/>
        </w:rPr>
        <w:t>康雁</w:t>
      </w:r>
      <w:r w:rsidRPr="0055705C">
        <w:rPr>
          <w:szCs w:val="21"/>
        </w:rPr>
        <w:t>,</w:t>
      </w:r>
      <w:r>
        <w:rPr>
          <w:szCs w:val="21"/>
        </w:rPr>
        <w:t xml:space="preserve"> </w:t>
      </w:r>
      <w:r w:rsidRPr="0055705C">
        <w:rPr>
          <w:szCs w:val="21"/>
        </w:rPr>
        <w:t>杨成荣</w:t>
      </w:r>
      <w:r w:rsidRPr="0055705C">
        <w:rPr>
          <w:rFonts w:hint="eastAsia"/>
          <w:szCs w:val="21"/>
        </w:rPr>
        <w:t>等</w:t>
      </w:r>
      <w:r w:rsidRPr="0055705C">
        <w:rPr>
          <w:szCs w:val="21"/>
        </w:rPr>
        <w:t>.</w:t>
      </w:r>
      <w:r>
        <w:rPr>
          <w:szCs w:val="21"/>
        </w:rPr>
        <w:t xml:space="preserve"> </w:t>
      </w:r>
      <w:r w:rsidRPr="0055705C">
        <w:rPr>
          <w:szCs w:val="21"/>
        </w:rPr>
        <w:t>基于语义结构的迁移学习文本特征对齐算法</w:t>
      </w:r>
      <w:r w:rsidRPr="0055705C">
        <w:rPr>
          <w:szCs w:val="21"/>
        </w:rPr>
        <w:t>[J].</w:t>
      </w:r>
      <w:r>
        <w:rPr>
          <w:szCs w:val="21"/>
        </w:rPr>
        <w:t xml:space="preserve"> </w:t>
      </w:r>
      <w:r w:rsidRPr="0055705C">
        <w:rPr>
          <w:szCs w:val="21"/>
        </w:rPr>
        <w:t>计算机工程</w:t>
      </w:r>
      <w:r w:rsidRPr="0055705C">
        <w:rPr>
          <w:szCs w:val="21"/>
        </w:rPr>
        <w:t>,</w:t>
      </w:r>
      <w:r>
        <w:rPr>
          <w:szCs w:val="21"/>
        </w:rPr>
        <w:t xml:space="preserve"> </w:t>
      </w:r>
      <w:r w:rsidRPr="0055705C">
        <w:rPr>
          <w:szCs w:val="21"/>
        </w:rPr>
        <w:t>2019,</w:t>
      </w:r>
      <w:r>
        <w:rPr>
          <w:szCs w:val="21"/>
        </w:rPr>
        <w:t xml:space="preserve"> </w:t>
      </w:r>
      <w:r w:rsidRPr="0055705C">
        <w:rPr>
          <w:szCs w:val="21"/>
        </w:rPr>
        <w:t>45(05):</w:t>
      </w:r>
      <w:r>
        <w:rPr>
          <w:szCs w:val="21"/>
        </w:rPr>
        <w:t xml:space="preserve"> </w:t>
      </w:r>
      <w:r w:rsidRPr="0055705C">
        <w:rPr>
          <w:szCs w:val="21"/>
        </w:rPr>
        <w:t>116-121.</w:t>
      </w:r>
      <w:bookmarkStart w:id="44" w:name="_Ref37006917"/>
      <w:bookmarkEnd w:id="43"/>
    </w:p>
    <w:p w:rsidR="002C78D7" w:rsidRPr="004F1BA1" w:rsidRDefault="002C78D7" w:rsidP="002C78D7">
      <w:pPr>
        <w:pStyle w:val="af1"/>
        <w:numPr>
          <w:ilvl w:val="0"/>
          <w:numId w:val="4"/>
        </w:numPr>
        <w:spacing w:line="360" w:lineRule="auto"/>
        <w:ind w:firstLineChars="0"/>
        <w:rPr>
          <w:szCs w:val="21"/>
        </w:rPr>
      </w:pPr>
      <w:bookmarkStart w:id="45" w:name="_Ref37163961"/>
      <w:r>
        <w:rPr>
          <w:rFonts w:hint="eastAsia"/>
          <w:szCs w:val="21"/>
        </w:rPr>
        <w:t xml:space="preserve">Blitzer J, </w:t>
      </w:r>
      <w:proofErr w:type="spellStart"/>
      <w:r>
        <w:rPr>
          <w:rFonts w:hint="eastAsia"/>
          <w:szCs w:val="21"/>
        </w:rPr>
        <w:t>Mcdonald</w:t>
      </w:r>
      <w:proofErr w:type="spellEnd"/>
      <w:r>
        <w:rPr>
          <w:rFonts w:hint="eastAsia"/>
          <w:szCs w:val="21"/>
        </w:rPr>
        <w:t xml:space="preserve"> R T, Pereira F</w:t>
      </w:r>
      <w:r w:rsidRPr="004F1BA1">
        <w:rPr>
          <w:rFonts w:hint="eastAsia"/>
          <w:szCs w:val="21"/>
        </w:rPr>
        <w:t>. Domain Adaptation with Structural Correspondence Learning[C]// EMNLP 2007, Proceedings of the 2006 Conference on Empirical Methods in Natural Language Processing, 22-23 July 2006, Sydney, Australia. 2006.</w:t>
      </w:r>
      <w:bookmarkEnd w:id="45"/>
    </w:p>
    <w:p w:rsidR="002C78D7" w:rsidRDefault="002C78D7" w:rsidP="002C78D7">
      <w:pPr>
        <w:pStyle w:val="af1"/>
        <w:numPr>
          <w:ilvl w:val="0"/>
          <w:numId w:val="4"/>
        </w:numPr>
        <w:spacing w:line="360" w:lineRule="auto"/>
        <w:ind w:firstLineChars="0"/>
        <w:rPr>
          <w:szCs w:val="21"/>
        </w:rPr>
      </w:pPr>
      <w:bookmarkStart w:id="46" w:name="_Ref37095778"/>
      <w:r w:rsidRPr="0055705C">
        <w:rPr>
          <w:rFonts w:hint="eastAsia"/>
          <w:szCs w:val="21"/>
        </w:rPr>
        <w:t>孟佳娜</w:t>
      </w:r>
      <w:r w:rsidRPr="0055705C">
        <w:rPr>
          <w:szCs w:val="21"/>
        </w:rPr>
        <w:t>,</w:t>
      </w:r>
      <w:r>
        <w:rPr>
          <w:szCs w:val="21"/>
        </w:rPr>
        <w:t xml:space="preserve"> </w:t>
      </w:r>
      <w:r w:rsidRPr="0055705C">
        <w:rPr>
          <w:szCs w:val="21"/>
        </w:rPr>
        <w:t>段晓东</w:t>
      </w:r>
      <w:r w:rsidRPr="0055705C">
        <w:rPr>
          <w:szCs w:val="21"/>
        </w:rPr>
        <w:t>,</w:t>
      </w:r>
      <w:r>
        <w:rPr>
          <w:szCs w:val="21"/>
        </w:rPr>
        <w:t xml:space="preserve"> </w:t>
      </w:r>
      <w:r w:rsidRPr="0055705C">
        <w:rPr>
          <w:szCs w:val="21"/>
        </w:rPr>
        <w:t>杨亮</w:t>
      </w:r>
      <w:r w:rsidRPr="0055705C">
        <w:rPr>
          <w:szCs w:val="21"/>
        </w:rPr>
        <w:t>.</w:t>
      </w:r>
      <w:r>
        <w:rPr>
          <w:szCs w:val="21"/>
        </w:rPr>
        <w:t xml:space="preserve"> </w:t>
      </w:r>
      <w:r w:rsidRPr="0055705C">
        <w:rPr>
          <w:szCs w:val="21"/>
        </w:rPr>
        <w:t>基于特征变换的跨领域产品评论倾向性分析</w:t>
      </w:r>
      <w:r w:rsidRPr="0055705C">
        <w:rPr>
          <w:szCs w:val="21"/>
        </w:rPr>
        <w:t>[J].</w:t>
      </w:r>
      <w:r>
        <w:rPr>
          <w:szCs w:val="21"/>
        </w:rPr>
        <w:t xml:space="preserve"> </w:t>
      </w:r>
      <w:r w:rsidRPr="0055705C">
        <w:rPr>
          <w:szCs w:val="21"/>
        </w:rPr>
        <w:t>计算机工程</w:t>
      </w:r>
      <w:r w:rsidRPr="0055705C">
        <w:rPr>
          <w:szCs w:val="21"/>
        </w:rPr>
        <w:t>,</w:t>
      </w:r>
      <w:r>
        <w:rPr>
          <w:szCs w:val="21"/>
        </w:rPr>
        <w:t xml:space="preserve"> </w:t>
      </w:r>
      <w:r w:rsidRPr="0055705C">
        <w:rPr>
          <w:szCs w:val="21"/>
        </w:rPr>
        <w:t>2013,</w:t>
      </w:r>
      <w:r>
        <w:rPr>
          <w:szCs w:val="21"/>
        </w:rPr>
        <w:t xml:space="preserve"> </w:t>
      </w:r>
      <w:r w:rsidRPr="0055705C">
        <w:rPr>
          <w:szCs w:val="21"/>
        </w:rPr>
        <w:t>39(10):</w:t>
      </w:r>
      <w:r>
        <w:rPr>
          <w:szCs w:val="21"/>
        </w:rPr>
        <w:t xml:space="preserve"> </w:t>
      </w:r>
      <w:r w:rsidRPr="0055705C">
        <w:rPr>
          <w:szCs w:val="21"/>
        </w:rPr>
        <w:t>167-171.</w:t>
      </w:r>
      <w:bookmarkEnd w:id="46"/>
    </w:p>
    <w:p w:rsidR="002C78D7" w:rsidRDefault="002C78D7" w:rsidP="002C78D7">
      <w:pPr>
        <w:pStyle w:val="af1"/>
        <w:numPr>
          <w:ilvl w:val="0"/>
          <w:numId w:val="4"/>
        </w:numPr>
        <w:spacing w:line="360" w:lineRule="auto"/>
        <w:ind w:firstLineChars="0"/>
        <w:rPr>
          <w:szCs w:val="21"/>
        </w:rPr>
      </w:pPr>
      <w:bookmarkStart w:id="47" w:name="_Ref37163405"/>
      <w:r w:rsidRPr="007D5E43">
        <w:rPr>
          <w:szCs w:val="21"/>
        </w:rPr>
        <w:t xml:space="preserve">PAN </w:t>
      </w:r>
      <w:proofErr w:type="spellStart"/>
      <w:r w:rsidRPr="007D5E43">
        <w:rPr>
          <w:szCs w:val="21"/>
        </w:rPr>
        <w:t>Jialin</w:t>
      </w:r>
      <w:proofErr w:type="spellEnd"/>
      <w:r>
        <w:rPr>
          <w:rFonts w:hint="eastAsia"/>
          <w:szCs w:val="21"/>
        </w:rPr>
        <w:t>,</w:t>
      </w:r>
      <w:r>
        <w:rPr>
          <w:szCs w:val="21"/>
        </w:rPr>
        <w:t xml:space="preserve"> </w:t>
      </w:r>
      <w:r w:rsidRPr="007D5E43">
        <w:rPr>
          <w:szCs w:val="21"/>
        </w:rPr>
        <w:t xml:space="preserve">NI </w:t>
      </w:r>
      <w:proofErr w:type="spellStart"/>
      <w:r w:rsidRPr="007D5E43">
        <w:rPr>
          <w:szCs w:val="21"/>
        </w:rPr>
        <w:t>Xiaochuan</w:t>
      </w:r>
      <w:proofErr w:type="spellEnd"/>
      <w:r>
        <w:rPr>
          <w:rFonts w:hint="eastAsia"/>
          <w:szCs w:val="21"/>
        </w:rPr>
        <w:t>,</w:t>
      </w:r>
      <w:r>
        <w:rPr>
          <w:szCs w:val="21"/>
        </w:rPr>
        <w:t xml:space="preserve"> </w:t>
      </w:r>
      <w:r w:rsidRPr="007D5E43">
        <w:rPr>
          <w:szCs w:val="21"/>
        </w:rPr>
        <w:t xml:space="preserve">SUN </w:t>
      </w:r>
      <w:proofErr w:type="spellStart"/>
      <w:r w:rsidRPr="007D5E43">
        <w:rPr>
          <w:szCs w:val="21"/>
        </w:rPr>
        <w:t>Jiantao</w:t>
      </w:r>
      <w:proofErr w:type="spellEnd"/>
      <w:r>
        <w:rPr>
          <w:rFonts w:hint="eastAsia"/>
          <w:szCs w:val="21"/>
        </w:rPr>
        <w:t>,</w:t>
      </w:r>
      <w:r>
        <w:rPr>
          <w:szCs w:val="21"/>
        </w:rPr>
        <w:t xml:space="preserve"> </w:t>
      </w:r>
      <w:r w:rsidRPr="007D5E43">
        <w:rPr>
          <w:szCs w:val="21"/>
        </w:rPr>
        <w:t>et al</w:t>
      </w:r>
      <w:r>
        <w:rPr>
          <w:szCs w:val="21"/>
        </w:rPr>
        <w:t xml:space="preserve">. </w:t>
      </w:r>
      <w:proofErr w:type="spellStart"/>
      <w:r w:rsidRPr="007D5E43">
        <w:rPr>
          <w:szCs w:val="21"/>
        </w:rPr>
        <w:t>Crossdomain</w:t>
      </w:r>
      <w:proofErr w:type="spellEnd"/>
      <w:r w:rsidRPr="007D5E43">
        <w:rPr>
          <w:szCs w:val="21"/>
        </w:rPr>
        <w:t xml:space="preserve"> sentiment classification via spectral feature alignment</w:t>
      </w:r>
      <w:r>
        <w:rPr>
          <w:rFonts w:hint="eastAsia"/>
          <w:szCs w:val="21"/>
        </w:rPr>
        <w:t>[</w:t>
      </w:r>
      <w:r w:rsidRPr="007D5E43">
        <w:rPr>
          <w:szCs w:val="21"/>
        </w:rPr>
        <w:t>C</w:t>
      </w:r>
      <w:r>
        <w:rPr>
          <w:rFonts w:hint="eastAsia"/>
          <w:szCs w:val="21"/>
        </w:rPr>
        <w:t>]</w:t>
      </w:r>
      <w:r>
        <w:rPr>
          <w:szCs w:val="21"/>
        </w:rPr>
        <w:t>/</w:t>
      </w:r>
      <w:r w:rsidRPr="007D5E43">
        <w:rPr>
          <w:szCs w:val="21"/>
        </w:rPr>
        <w:t>/</w:t>
      </w:r>
      <w:r>
        <w:rPr>
          <w:szCs w:val="21"/>
        </w:rPr>
        <w:t xml:space="preserve"> </w:t>
      </w:r>
      <w:r w:rsidRPr="007D5E43">
        <w:rPr>
          <w:szCs w:val="21"/>
        </w:rPr>
        <w:t>Proceedings of the 19th International Conference on World Wide Web</w:t>
      </w:r>
      <w:r>
        <w:rPr>
          <w:rFonts w:hint="eastAsia"/>
          <w:szCs w:val="21"/>
        </w:rPr>
        <w:t>.</w:t>
      </w:r>
      <w:r>
        <w:rPr>
          <w:szCs w:val="21"/>
        </w:rPr>
        <w:t xml:space="preserve"> </w:t>
      </w:r>
      <w:r w:rsidRPr="007D5E43">
        <w:rPr>
          <w:szCs w:val="21"/>
        </w:rPr>
        <w:t>New York</w:t>
      </w:r>
      <w:r>
        <w:rPr>
          <w:rFonts w:hint="eastAsia"/>
          <w:szCs w:val="21"/>
        </w:rPr>
        <w:t>,</w:t>
      </w:r>
      <w:r>
        <w:rPr>
          <w:szCs w:val="21"/>
        </w:rPr>
        <w:t xml:space="preserve"> </w:t>
      </w:r>
      <w:r w:rsidRPr="007D5E43">
        <w:rPr>
          <w:szCs w:val="21"/>
        </w:rPr>
        <w:t>USA: ACM Press</w:t>
      </w:r>
      <w:r>
        <w:rPr>
          <w:szCs w:val="21"/>
        </w:rPr>
        <w:t xml:space="preserve">, </w:t>
      </w:r>
      <w:r>
        <w:rPr>
          <w:rFonts w:hint="eastAsia"/>
          <w:szCs w:val="21"/>
        </w:rPr>
        <w:t>2</w:t>
      </w:r>
      <w:r>
        <w:rPr>
          <w:szCs w:val="21"/>
        </w:rPr>
        <w:t>010</w:t>
      </w:r>
      <w:r>
        <w:rPr>
          <w:rFonts w:hint="eastAsia"/>
          <w:szCs w:val="21"/>
        </w:rPr>
        <w:t>:</w:t>
      </w:r>
      <w:r>
        <w:rPr>
          <w:szCs w:val="21"/>
        </w:rPr>
        <w:t>751-760.</w:t>
      </w:r>
      <w:bookmarkStart w:id="48" w:name="_Ref37009104"/>
      <w:bookmarkEnd w:id="47"/>
      <w:r>
        <w:rPr>
          <w:szCs w:val="21"/>
        </w:rPr>
        <w:t xml:space="preserve"> </w:t>
      </w:r>
    </w:p>
    <w:p w:rsidR="002C78D7" w:rsidRDefault="002C78D7" w:rsidP="002C78D7">
      <w:pPr>
        <w:pStyle w:val="af1"/>
        <w:numPr>
          <w:ilvl w:val="0"/>
          <w:numId w:val="4"/>
        </w:numPr>
        <w:spacing w:line="360" w:lineRule="auto"/>
        <w:ind w:firstLineChars="0"/>
        <w:rPr>
          <w:szCs w:val="21"/>
        </w:rPr>
      </w:pPr>
      <w:bookmarkStart w:id="49" w:name="_Ref37183614"/>
      <w:r>
        <w:rPr>
          <w:szCs w:val="21"/>
        </w:rPr>
        <w:t xml:space="preserve">Chung F R </w:t>
      </w:r>
      <w:r w:rsidRPr="00556656">
        <w:rPr>
          <w:szCs w:val="21"/>
        </w:rPr>
        <w:t>K.</w:t>
      </w:r>
      <w:r>
        <w:rPr>
          <w:szCs w:val="21"/>
        </w:rPr>
        <w:t xml:space="preserve"> </w:t>
      </w:r>
      <w:r w:rsidRPr="00556656">
        <w:rPr>
          <w:szCs w:val="21"/>
        </w:rPr>
        <w:t>Spectral graph theory</w:t>
      </w:r>
      <w:r>
        <w:rPr>
          <w:szCs w:val="21"/>
        </w:rPr>
        <w:t xml:space="preserve"> [</w:t>
      </w:r>
      <w:r w:rsidRPr="00556656">
        <w:rPr>
          <w:szCs w:val="21"/>
        </w:rPr>
        <w:t>M].</w:t>
      </w:r>
      <w:r>
        <w:rPr>
          <w:szCs w:val="21"/>
        </w:rPr>
        <w:t xml:space="preserve"> </w:t>
      </w:r>
      <w:r w:rsidRPr="00556656">
        <w:rPr>
          <w:szCs w:val="21"/>
        </w:rPr>
        <w:t xml:space="preserve">American Mathematical </w:t>
      </w:r>
      <w:proofErr w:type="spellStart"/>
      <w:r w:rsidRPr="00556656">
        <w:rPr>
          <w:szCs w:val="21"/>
        </w:rPr>
        <w:t>Soc</w:t>
      </w:r>
      <w:proofErr w:type="spellEnd"/>
      <w:r w:rsidRPr="00556656">
        <w:rPr>
          <w:szCs w:val="21"/>
        </w:rPr>
        <w:t>,</w:t>
      </w:r>
      <w:r>
        <w:rPr>
          <w:szCs w:val="21"/>
        </w:rPr>
        <w:t xml:space="preserve"> </w:t>
      </w:r>
      <w:r w:rsidRPr="00556656">
        <w:rPr>
          <w:szCs w:val="21"/>
        </w:rPr>
        <w:t>1997.</w:t>
      </w:r>
      <w:bookmarkEnd w:id="44"/>
      <w:bookmarkEnd w:id="48"/>
      <w:bookmarkEnd w:id="49"/>
    </w:p>
    <w:p w:rsidR="004E6FDC" w:rsidRDefault="004E6FDC" w:rsidP="00B07BE4">
      <w:pPr>
        <w:pStyle w:val="af1"/>
        <w:numPr>
          <w:ilvl w:val="0"/>
          <w:numId w:val="4"/>
        </w:numPr>
        <w:spacing w:line="360" w:lineRule="auto"/>
        <w:ind w:firstLineChars="0"/>
        <w:rPr>
          <w:szCs w:val="21"/>
        </w:rPr>
      </w:pPr>
      <w:bookmarkStart w:id="50" w:name="_Ref37080960"/>
      <w:r w:rsidRPr="004E6FDC">
        <w:rPr>
          <w:rFonts w:hint="eastAsia"/>
          <w:szCs w:val="21"/>
        </w:rPr>
        <w:t>Zhang Y,</w:t>
      </w:r>
      <w:r>
        <w:rPr>
          <w:szCs w:val="21"/>
        </w:rPr>
        <w:t xml:space="preserve"> </w:t>
      </w:r>
      <w:r w:rsidRPr="004E6FDC">
        <w:rPr>
          <w:rFonts w:hint="eastAsia"/>
          <w:szCs w:val="21"/>
        </w:rPr>
        <w:t>Xu X,</w:t>
      </w:r>
      <w:r>
        <w:rPr>
          <w:szCs w:val="21"/>
        </w:rPr>
        <w:t xml:space="preserve"> </w:t>
      </w:r>
      <w:r w:rsidRPr="004E6FDC">
        <w:rPr>
          <w:rFonts w:hint="eastAsia"/>
          <w:szCs w:val="21"/>
        </w:rPr>
        <w:t>Hu X.</w:t>
      </w:r>
      <w:r>
        <w:rPr>
          <w:szCs w:val="21"/>
        </w:rPr>
        <w:t xml:space="preserve"> </w:t>
      </w:r>
      <w:r w:rsidRPr="004E6FDC">
        <w:rPr>
          <w:rFonts w:hint="eastAsia"/>
          <w:szCs w:val="21"/>
        </w:rPr>
        <w:t>A Common Subspace Construction Method in Cross-Domain Sentiment Classification[C]// International Conference on Electronic Science &amp; Automation Control. 2015.</w:t>
      </w:r>
      <w:bookmarkEnd w:id="50"/>
      <w:r w:rsidRPr="004E6FDC">
        <w:rPr>
          <w:rFonts w:hint="eastAsia"/>
          <w:szCs w:val="21"/>
        </w:rPr>
        <w:t xml:space="preserve"> </w:t>
      </w:r>
    </w:p>
    <w:p w:rsidR="00707D8C" w:rsidRDefault="00707D8C" w:rsidP="00707D8C">
      <w:pPr>
        <w:pStyle w:val="af1"/>
        <w:numPr>
          <w:ilvl w:val="0"/>
          <w:numId w:val="4"/>
        </w:numPr>
        <w:spacing w:line="360" w:lineRule="auto"/>
        <w:ind w:firstLineChars="0"/>
        <w:rPr>
          <w:szCs w:val="21"/>
        </w:rPr>
      </w:pPr>
      <w:bookmarkStart w:id="51" w:name="_Ref37082590"/>
      <w:proofErr w:type="spellStart"/>
      <w:r>
        <w:rPr>
          <w:szCs w:val="21"/>
        </w:rPr>
        <w:t>M.</w:t>
      </w:r>
      <w:r w:rsidRPr="00E50BC2">
        <w:rPr>
          <w:szCs w:val="21"/>
        </w:rPr>
        <w:t>Sim</w:t>
      </w:r>
      <w:r>
        <w:rPr>
          <w:szCs w:val="21"/>
        </w:rPr>
        <w:t>eon</w:t>
      </w:r>
      <w:proofErr w:type="spellEnd"/>
      <w:r>
        <w:rPr>
          <w:szCs w:val="21"/>
        </w:rPr>
        <w:t xml:space="preserve">, and </w:t>
      </w:r>
      <w:proofErr w:type="spellStart"/>
      <w:r>
        <w:rPr>
          <w:szCs w:val="21"/>
        </w:rPr>
        <w:t>R.</w:t>
      </w:r>
      <w:r w:rsidRPr="00E50BC2">
        <w:rPr>
          <w:szCs w:val="21"/>
        </w:rPr>
        <w:t>Hilderman</w:t>
      </w:r>
      <w:proofErr w:type="spellEnd"/>
      <w:r w:rsidRPr="00E50BC2">
        <w:rPr>
          <w:szCs w:val="21"/>
        </w:rPr>
        <w:t>, “Categorical proportional difference: A feature selection method for text categorization,” The Australasian Data Mining Conference. pp. 201–208, 2008.</w:t>
      </w:r>
      <w:bookmarkEnd w:id="51"/>
    </w:p>
    <w:p w:rsidR="003F056F" w:rsidRDefault="00412A5F" w:rsidP="003F056F">
      <w:pPr>
        <w:pStyle w:val="af1"/>
        <w:numPr>
          <w:ilvl w:val="0"/>
          <w:numId w:val="4"/>
        </w:numPr>
        <w:spacing w:line="360" w:lineRule="auto"/>
        <w:ind w:firstLineChars="0"/>
        <w:rPr>
          <w:szCs w:val="21"/>
        </w:rPr>
      </w:pPr>
      <w:bookmarkStart w:id="52" w:name="_Ref40704604"/>
      <w:proofErr w:type="gramStart"/>
      <w:r>
        <w:rPr>
          <w:rFonts w:hint="eastAsia"/>
          <w:szCs w:val="21"/>
        </w:rPr>
        <w:t>宗成庆</w:t>
      </w:r>
      <w:proofErr w:type="gramEnd"/>
      <w:r>
        <w:rPr>
          <w:rFonts w:hint="eastAsia"/>
          <w:szCs w:val="21"/>
        </w:rPr>
        <w:t>.</w:t>
      </w:r>
      <w:r>
        <w:rPr>
          <w:szCs w:val="21"/>
        </w:rPr>
        <w:t xml:space="preserve"> </w:t>
      </w:r>
      <w:r w:rsidRPr="00412A5F">
        <w:rPr>
          <w:rFonts w:hint="eastAsia"/>
          <w:szCs w:val="21"/>
        </w:rPr>
        <w:t>统计自然语言处理</w:t>
      </w:r>
      <w:r>
        <w:rPr>
          <w:rFonts w:hint="eastAsia"/>
          <w:szCs w:val="21"/>
        </w:rPr>
        <w:t>[</w:t>
      </w:r>
      <w:r>
        <w:rPr>
          <w:szCs w:val="21"/>
        </w:rPr>
        <w:t xml:space="preserve">M]. </w:t>
      </w:r>
      <w:r w:rsidR="00540559">
        <w:rPr>
          <w:rFonts w:hint="eastAsia"/>
          <w:szCs w:val="21"/>
        </w:rPr>
        <w:t>北京</w:t>
      </w:r>
      <w:r w:rsidR="00540559">
        <w:rPr>
          <w:rFonts w:hint="eastAsia"/>
          <w:szCs w:val="21"/>
        </w:rPr>
        <w:t>:</w:t>
      </w:r>
      <w:r w:rsidR="00540559">
        <w:rPr>
          <w:szCs w:val="21"/>
        </w:rPr>
        <w:t xml:space="preserve"> </w:t>
      </w:r>
      <w:r w:rsidR="00540559">
        <w:rPr>
          <w:rFonts w:hint="eastAsia"/>
          <w:szCs w:val="21"/>
        </w:rPr>
        <w:t>清华大学出版社</w:t>
      </w:r>
      <w:r w:rsidR="00540559">
        <w:rPr>
          <w:rFonts w:hint="eastAsia"/>
          <w:szCs w:val="21"/>
        </w:rPr>
        <w:t>,</w:t>
      </w:r>
      <w:r w:rsidR="00540559">
        <w:rPr>
          <w:szCs w:val="21"/>
        </w:rPr>
        <w:t xml:space="preserve"> 2013, 416-417.</w:t>
      </w:r>
      <w:bookmarkEnd w:id="52"/>
      <w:r w:rsidR="00540559" w:rsidRPr="00412A5F">
        <w:rPr>
          <w:szCs w:val="21"/>
        </w:rPr>
        <w:t xml:space="preserve"> </w:t>
      </w:r>
    </w:p>
    <w:p w:rsidR="00412A5F" w:rsidRDefault="003F056F" w:rsidP="003F056F">
      <w:pPr>
        <w:pStyle w:val="af1"/>
        <w:numPr>
          <w:ilvl w:val="0"/>
          <w:numId w:val="4"/>
        </w:numPr>
        <w:spacing w:line="360" w:lineRule="auto"/>
        <w:ind w:firstLineChars="0"/>
        <w:rPr>
          <w:szCs w:val="21"/>
        </w:rPr>
      </w:pPr>
      <w:r w:rsidRPr="003F056F">
        <w:rPr>
          <w:rFonts w:hint="eastAsia"/>
          <w:szCs w:val="21"/>
        </w:rPr>
        <w:t>肖明</w:t>
      </w:r>
      <w:r w:rsidRPr="003F056F">
        <w:rPr>
          <w:rFonts w:hint="eastAsia"/>
          <w:szCs w:val="21"/>
        </w:rPr>
        <w:t>. WWW</w:t>
      </w:r>
      <w:r w:rsidRPr="003F056F">
        <w:rPr>
          <w:rFonts w:hint="eastAsia"/>
          <w:szCs w:val="21"/>
        </w:rPr>
        <w:t>科技信息资源自动标引的理论与实践研究</w:t>
      </w:r>
      <w:r w:rsidRPr="003F056F">
        <w:rPr>
          <w:rFonts w:hint="eastAsia"/>
          <w:szCs w:val="21"/>
        </w:rPr>
        <w:t>[D].</w:t>
      </w:r>
      <w:r>
        <w:rPr>
          <w:szCs w:val="21"/>
        </w:rPr>
        <w:t xml:space="preserve"> </w:t>
      </w:r>
      <w:r w:rsidRPr="003F056F">
        <w:rPr>
          <w:rFonts w:hint="eastAsia"/>
          <w:szCs w:val="21"/>
        </w:rPr>
        <w:t>中国科学院文献情报中心</w:t>
      </w:r>
      <w:r w:rsidRPr="003F056F">
        <w:rPr>
          <w:rFonts w:hint="eastAsia"/>
          <w:szCs w:val="21"/>
        </w:rPr>
        <w:t>,</w:t>
      </w:r>
      <w:r>
        <w:rPr>
          <w:szCs w:val="21"/>
        </w:rPr>
        <w:t xml:space="preserve"> </w:t>
      </w:r>
      <w:r>
        <w:rPr>
          <w:rFonts w:hint="eastAsia"/>
          <w:szCs w:val="21"/>
        </w:rPr>
        <w:t>2001,</w:t>
      </w:r>
      <w:r>
        <w:rPr>
          <w:szCs w:val="21"/>
        </w:rPr>
        <w:t xml:space="preserve"> 45-48.</w:t>
      </w:r>
    </w:p>
    <w:p w:rsidR="00A4284B" w:rsidRDefault="00A4284B" w:rsidP="003F056F">
      <w:pPr>
        <w:pStyle w:val="af1"/>
        <w:numPr>
          <w:ilvl w:val="0"/>
          <w:numId w:val="4"/>
        </w:numPr>
        <w:spacing w:line="360" w:lineRule="auto"/>
        <w:ind w:firstLineChars="0"/>
        <w:rPr>
          <w:szCs w:val="21"/>
        </w:rPr>
      </w:pPr>
      <w:bookmarkStart w:id="53" w:name="_Ref40710171"/>
      <w:r>
        <w:rPr>
          <w:rFonts w:hint="eastAsia"/>
          <w:szCs w:val="21"/>
        </w:rPr>
        <w:t>P</w:t>
      </w:r>
      <w:r>
        <w:rPr>
          <w:szCs w:val="21"/>
        </w:rPr>
        <w:t xml:space="preserve">an S J, Yang Q. A survey on transfer </w:t>
      </w:r>
      <w:proofErr w:type="gramStart"/>
      <w:r>
        <w:rPr>
          <w:szCs w:val="21"/>
        </w:rPr>
        <w:t>learning</w:t>
      </w:r>
      <w:r w:rsidR="00337374">
        <w:rPr>
          <w:szCs w:val="21"/>
        </w:rPr>
        <w:t>[</w:t>
      </w:r>
      <w:proofErr w:type="gramEnd"/>
      <w:r w:rsidR="00337374">
        <w:rPr>
          <w:szCs w:val="21"/>
        </w:rPr>
        <w:t>J]. IEEE Transactions on knowledge and data engineering, 2010, 22(10): 1345-1359.</w:t>
      </w:r>
      <w:bookmarkEnd w:id="53"/>
    </w:p>
    <w:p w:rsidR="00A64CA4" w:rsidRPr="003F056F" w:rsidRDefault="00A64CA4" w:rsidP="003F056F">
      <w:pPr>
        <w:pStyle w:val="af1"/>
        <w:numPr>
          <w:ilvl w:val="0"/>
          <w:numId w:val="4"/>
        </w:numPr>
        <w:spacing w:line="360" w:lineRule="auto"/>
        <w:ind w:firstLineChars="0"/>
        <w:rPr>
          <w:szCs w:val="21"/>
        </w:rPr>
      </w:pPr>
      <w:bookmarkStart w:id="54" w:name="_Ref40797105"/>
      <w:r>
        <w:rPr>
          <w:rFonts w:hint="eastAsia"/>
          <w:szCs w:val="21"/>
        </w:rPr>
        <w:t xml:space="preserve">Xia R, </w:t>
      </w:r>
      <w:proofErr w:type="spellStart"/>
      <w:r>
        <w:rPr>
          <w:rFonts w:hint="eastAsia"/>
          <w:szCs w:val="21"/>
        </w:rPr>
        <w:t>Zong</w:t>
      </w:r>
      <w:proofErr w:type="spellEnd"/>
      <w:r>
        <w:rPr>
          <w:rFonts w:hint="eastAsia"/>
          <w:szCs w:val="21"/>
        </w:rPr>
        <w:t xml:space="preserve"> C, Hu X</w:t>
      </w:r>
      <w:r w:rsidRPr="00A64CA4">
        <w:rPr>
          <w:rFonts w:hint="eastAsia"/>
          <w:szCs w:val="21"/>
        </w:rPr>
        <w:t xml:space="preserve">, et al. Feature Ensemble Plus Sample Selection: Domain Adaptation for Sentiment </w:t>
      </w:r>
      <w:proofErr w:type="gramStart"/>
      <w:r w:rsidRPr="00A64CA4">
        <w:rPr>
          <w:rFonts w:hint="eastAsia"/>
          <w:szCs w:val="21"/>
        </w:rPr>
        <w:t>Classification[</w:t>
      </w:r>
      <w:proofErr w:type="gramEnd"/>
      <w:r w:rsidRPr="00A64CA4">
        <w:rPr>
          <w:rFonts w:hint="eastAsia"/>
          <w:szCs w:val="21"/>
        </w:rPr>
        <w:t>J]. IEEE Intelligent Systems, 2013, 28(3):</w:t>
      </w:r>
      <w:r>
        <w:rPr>
          <w:szCs w:val="21"/>
        </w:rPr>
        <w:t xml:space="preserve"> </w:t>
      </w:r>
      <w:r w:rsidRPr="00A64CA4">
        <w:rPr>
          <w:rFonts w:hint="eastAsia"/>
          <w:szCs w:val="21"/>
        </w:rPr>
        <w:t>10-18.</w:t>
      </w:r>
      <w:bookmarkEnd w:id="54"/>
    </w:p>
    <w:p w:rsidR="00412A5F" w:rsidRDefault="00412A5F" w:rsidP="00412A5F">
      <w:pPr>
        <w:spacing w:line="360" w:lineRule="auto"/>
        <w:rPr>
          <w:szCs w:val="21"/>
        </w:rPr>
      </w:pPr>
    </w:p>
    <w:p w:rsidR="00412A5F" w:rsidRDefault="00412A5F" w:rsidP="00412A5F">
      <w:pPr>
        <w:spacing w:line="360" w:lineRule="auto"/>
        <w:rPr>
          <w:szCs w:val="21"/>
        </w:rPr>
      </w:pPr>
    </w:p>
    <w:p w:rsidR="00412A5F" w:rsidRDefault="00412A5F" w:rsidP="00412A5F">
      <w:pPr>
        <w:spacing w:line="360" w:lineRule="auto"/>
        <w:rPr>
          <w:szCs w:val="21"/>
        </w:rPr>
      </w:pPr>
    </w:p>
    <w:p w:rsidR="00412A5F" w:rsidRPr="00412A5F" w:rsidRDefault="00412A5F" w:rsidP="00412A5F">
      <w:pPr>
        <w:spacing w:line="360" w:lineRule="auto"/>
        <w:rPr>
          <w:szCs w:val="21"/>
        </w:rPr>
      </w:pPr>
    </w:p>
    <w:p w:rsidR="002C78D7" w:rsidRDefault="002C78D7" w:rsidP="002C78D7">
      <w:pPr>
        <w:pStyle w:val="af1"/>
        <w:numPr>
          <w:ilvl w:val="0"/>
          <w:numId w:val="4"/>
        </w:numPr>
        <w:spacing w:line="360" w:lineRule="auto"/>
        <w:ind w:firstLineChars="0"/>
        <w:rPr>
          <w:szCs w:val="21"/>
        </w:rPr>
      </w:pPr>
      <w:bookmarkStart w:id="55" w:name="_Ref37165963"/>
      <w:r>
        <w:rPr>
          <w:rFonts w:hint="eastAsia"/>
          <w:szCs w:val="21"/>
        </w:rPr>
        <w:t>Zhang S</w:t>
      </w:r>
      <w:r w:rsidRPr="00A64F55">
        <w:rPr>
          <w:rFonts w:hint="eastAsia"/>
          <w:szCs w:val="21"/>
        </w:rPr>
        <w:t>, Liu H</w:t>
      </w:r>
      <w:r>
        <w:rPr>
          <w:rFonts w:hint="eastAsia"/>
          <w:szCs w:val="21"/>
        </w:rPr>
        <w:t>, Yang L</w:t>
      </w:r>
      <w:r w:rsidRPr="00A64F55">
        <w:rPr>
          <w:rFonts w:hint="eastAsia"/>
          <w:szCs w:val="21"/>
        </w:rPr>
        <w:t xml:space="preserve">, et al. A Cross-Domain Sentiment Classification Method Based on Extraction of Key Sentiment </w:t>
      </w:r>
      <w:proofErr w:type="gramStart"/>
      <w:r w:rsidRPr="00A64F55">
        <w:rPr>
          <w:rFonts w:hint="eastAsia"/>
          <w:szCs w:val="21"/>
        </w:rPr>
        <w:t>Sentence[</w:t>
      </w:r>
      <w:proofErr w:type="gramEnd"/>
      <w:r w:rsidRPr="00A64F55">
        <w:rPr>
          <w:rFonts w:hint="eastAsia"/>
          <w:szCs w:val="21"/>
        </w:rPr>
        <w:t>M]// Natural Language Processing and Chinese Computing. Springer-</w:t>
      </w:r>
      <w:proofErr w:type="spellStart"/>
      <w:r w:rsidRPr="00A64F55">
        <w:rPr>
          <w:rFonts w:hint="eastAsia"/>
          <w:szCs w:val="21"/>
        </w:rPr>
        <w:t>Verlag</w:t>
      </w:r>
      <w:proofErr w:type="spellEnd"/>
      <w:r w:rsidRPr="00A64F55">
        <w:rPr>
          <w:rFonts w:hint="eastAsia"/>
          <w:szCs w:val="21"/>
        </w:rPr>
        <w:t xml:space="preserve"> New York, Inc. 2015.</w:t>
      </w:r>
      <w:bookmarkEnd w:id="55"/>
    </w:p>
    <w:p w:rsidR="002C78D7" w:rsidRDefault="002C78D7" w:rsidP="002C78D7">
      <w:pPr>
        <w:pStyle w:val="af1"/>
        <w:numPr>
          <w:ilvl w:val="0"/>
          <w:numId w:val="4"/>
        </w:numPr>
        <w:spacing w:line="360" w:lineRule="auto"/>
        <w:ind w:firstLineChars="0"/>
        <w:rPr>
          <w:szCs w:val="21"/>
        </w:rPr>
      </w:pPr>
      <w:bookmarkStart w:id="56" w:name="_Ref37170003"/>
      <w:r>
        <w:rPr>
          <w:rFonts w:hint="eastAsia"/>
          <w:szCs w:val="21"/>
        </w:rPr>
        <w:t>Zhou G, He T, Wu W</w:t>
      </w:r>
      <w:r w:rsidRPr="00AC7CFE">
        <w:rPr>
          <w:rFonts w:hint="eastAsia"/>
          <w:szCs w:val="21"/>
        </w:rPr>
        <w:t>, et al. Linking Heterogeneous Input Features wi</w:t>
      </w:r>
      <w:r>
        <w:rPr>
          <w:rFonts w:hint="eastAsia"/>
          <w:szCs w:val="21"/>
        </w:rPr>
        <w:t>th Pivots for Domain Adaptation</w:t>
      </w:r>
      <w:r w:rsidRPr="00AC7CFE">
        <w:rPr>
          <w:rFonts w:hint="eastAsia"/>
          <w:szCs w:val="21"/>
        </w:rPr>
        <w:t>[C]// International Conference on Artificial Intelligence. AAAI Press, 2015.</w:t>
      </w:r>
      <w:bookmarkEnd w:id="56"/>
      <w:r w:rsidRPr="00AC7CFE">
        <w:rPr>
          <w:rFonts w:hint="eastAsia"/>
          <w:szCs w:val="21"/>
        </w:rPr>
        <w:t xml:space="preserve"> </w:t>
      </w:r>
    </w:p>
    <w:p w:rsidR="002C78D7" w:rsidRPr="00F80145" w:rsidRDefault="002C78D7" w:rsidP="002C78D7">
      <w:pPr>
        <w:pStyle w:val="af1"/>
        <w:numPr>
          <w:ilvl w:val="0"/>
          <w:numId w:val="4"/>
        </w:numPr>
        <w:spacing w:line="360" w:lineRule="auto"/>
        <w:ind w:firstLineChars="0"/>
        <w:rPr>
          <w:szCs w:val="21"/>
        </w:rPr>
      </w:pPr>
      <w:bookmarkStart w:id="57" w:name="_Ref37009039"/>
      <w:proofErr w:type="gramStart"/>
      <w:r w:rsidRPr="00127CBF">
        <w:rPr>
          <w:szCs w:val="21"/>
        </w:rPr>
        <w:t>李鼎宇</w:t>
      </w:r>
      <w:proofErr w:type="gramEnd"/>
      <w:r w:rsidRPr="00127CBF">
        <w:rPr>
          <w:szCs w:val="21"/>
        </w:rPr>
        <w:t>,</w:t>
      </w:r>
      <w:r>
        <w:rPr>
          <w:szCs w:val="21"/>
        </w:rPr>
        <w:t xml:space="preserve"> </w:t>
      </w:r>
      <w:proofErr w:type="gramStart"/>
      <w:r w:rsidRPr="00127CBF">
        <w:rPr>
          <w:szCs w:val="21"/>
        </w:rPr>
        <w:t>胡学钢</w:t>
      </w:r>
      <w:proofErr w:type="gramEnd"/>
      <w:r w:rsidRPr="00127CBF">
        <w:rPr>
          <w:szCs w:val="21"/>
        </w:rPr>
        <w:t>.</w:t>
      </w:r>
      <w:r>
        <w:rPr>
          <w:szCs w:val="21"/>
        </w:rPr>
        <w:t xml:space="preserve"> </w:t>
      </w:r>
      <w:r w:rsidRPr="00127CBF">
        <w:rPr>
          <w:szCs w:val="21"/>
        </w:rPr>
        <w:t>面向短文本的跨领域情感分类算法</w:t>
      </w:r>
      <w:r w:rsidRPr="00127CBF">
        <w:rPr>
          <w:szCs w:val="21"/>
        </w:rPr>
        <w:t>[J].</w:t>
      </w:r>
      <w:r>
        <w:rPr>
          <w:szCs w:val="21"/>
        </w:rPr>
        <w:t xml:space="preserve"> </w:t>
      </w:r>
      <w:r w:rsidRPr="00127CBF">
        <w:rPr>
          <w:szCs w:val="21"/>
        </w:rPr>
        <w:t>小型微型计算机系统</w:t>
      </w:r>
      <w:r w:rsidRPr="00127CBF">
        <w:rPr>
          <w:szCs w:val="21"/>
        </w:rPr>
        <w:t>,</w:t>
      </w:r>
      <w:r>
        <w:rPr>
          <w:szCs w:val="21"/>
        </w:rPr>
        <w:t xml:space="preserve"> </w:t>
      </w:r>
      <w:r w:rsidRPr="00127CBF">
        <w:rPr>
          <w:szCs w:val="21"/>
        </w:rPr>
        <w:t>2018,</w:t>
      </w:r>
      <w:r>
        <w:rPr>
          <w:szCs w:val="21"/>
        </w:rPr>
        <w:t xml:space="preserve"> </w:t>
      </w:r>
      <w:r w:rsidRPr="00127CBF">
        <w:rPr>
          <w:szCs w:val="21"/>
        </w:rPr>
        <w:t>39(05):</w:t>
      </w:r>
      <w:r>
        <w:rPr>
          <w:szCs w:val="21"/>
        </w:rPr>
        <w:t xml:space="preserve"> </w:t>
      </w:r>
      <w:r w:rsidRPr="00127CBF">
        <w:rPr>
          <w:szCs w:val="21"/>
        </w:rPr>
        <w:t>1005-1009.</w:t>
      </w:r>
      <w:bookmarkEnd w:id="57"/>
    </w:p>
    <w:p w:rsidR="00AA0259" w:rsidRPr="00EB7732" w:rsidRDefault="00AA0259" w:rsidP="00EB7732">
      <w:pPr>
        <w:numPr>
          <w:ilvl w:val="0"/>
          <w:numId w:val="4"/>
        </w:numPr>
        <w:rPr>
          <w:color w:val="FF0000"/>
          <w:szCs w:val="21"/>
        </w:rPr>
      </w:pPr>
    </w:p>
    <w:p w:rsidR="003D3F5D" w:rsidRPr="00EB7732" w:rsidRDefault="003D3F5D" w:rsidP="003D3F5D">
      <w:pPr>
        <w:spacing w:line="360" w:lineRule="auto"/>
        <w:rPr>
          <w:rFonts w:eastAsia="黑体"/>
          <w:b/>
          <w:sz w:val="30"/>
          <w:szCs w:val="30"/>
        </w:rPr>
      </w:pPr>
    </w:p>
    <w:sectPr w:rsidR="003D3F5D" w:rsidRPr="00EB7732" w:rsidSect="00267CD4">
      <w:headerReference w:type="default" r:id="rId24"/>
      <w:pgSz w:w="11906" w:h="16838" w:code="9"/>
      <w:pgMar w:top="1418" w:right="1701" w:bottom="1418" w:left="1701" w:header="851" w:footer="851"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BAC" w:rsidRDefault="00F74BAC">
      <w:r>
        <w:separator/>
      </w:r>
    </w:p>
  </w:endnote>
  <w:endnote w:type="continuationSeparator" w:id="0">
    <w:p w:rsidR="00F74BAC" w:rsidRDefault="00F74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badi MT Condensed">
    <w:altName w:val="MV Boli"/>
    <w:panose1 w:val="00000000000000000000"/>
    <w:charset w:val="00"/>
    <w:family w:val="swiss"/>
    <w:notTrueType/>
    <w:pitch w:val="default"/>
    <w:sig w:usb0="00000003" w:usb1="00000000" w:usb2="00000000" w:usb3="00000000" w:csb0="00000001" w:csb1="00000000"/>
  </w:font>
  <w:font w:name="华康简楷">
    <w:altName w:val="宋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AB" w:rsidRDefault="005A5FAB">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5A5FAB" w:rsidRDefault="005A5FAB">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AB" w:rsidRPr="0079417D" w:rsidRDefault="005A5FAB" w:rsidP="0079417D">
    <w:pPr>
      <w:pStyle w:val="a8"/>
      <w:jc w:val="center"/>
    </w:pPr>
    <w:r>
      <w:fldChar w:fldCharType="begin"/>
    </w:r>
    <w:r>
      <w:instrText>PAGE   \* MERGEFORMAT</w:instrText>
    </w:r>
    <w:r>
      <w:fldChar w:fldCharType="separate"/>
    </w:r>
    <w:r w:rsidR="00A72153" w:rsidRPr="00A72153">
      <w:rPr>
        <w:noProof/>
        <w:lang w:val="zh-CN"/>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AB" w:rsidRDefault="005A5FAB">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5A5FAB" w:rsidRDefault="005A5FAB">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AB" w:rsidRDefault="005A5FAB">
    <w:pPr>
      <w:pStyle w:val="a8"/>
      <w:framePr w:wrap="around" w:vAnchor="text" w:hAnchor="page" w:x="10081" w:yAlign="center"/>
      <w:rPr>
        <w:rStyle w:val="a7"/>
      </w:rPr>
    </w:pPr>
  </w:p>
  <w:p w:rsidR="005A5FAB" w:rsidRDefault="005A5FAB" w:rsidP="003D3F5D">
    <w:pPr>
      <w:pStyle w:val="a8"/>
      <w:ind w:right="360"/>
      <w:jc w:val="center"/>
    </w:pPr>
    <w:r>
      <w:fldChar w:fldCharType="begin"/>
    </w:r>
    <w:r>
      <w:instrText>PAGE   \* MERGEFORMAT</w:instrText>
    </w:r>
    <w:r>
      <w:fldChar w:fldCharType="separate"/>
    </w:r>
    <w:r w:rsidR="00D13152" w:rsidRPr="00D13152">
      <w:rPr>
        <w:noProof/>
        <w:lang w:val="zh-CN"/>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BAC" w:rsidRDefault="00F74BAC">
      <w:r>
        <w:separator/>
      </w:r>
    </w:p>
  </w:footnote>
  <w:footnote w:type="continuationSeparator" w:id="0">
    <w:p w:rsidR="00F74BAC" w:rsidRDefault="00F74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AB" w:rsidRDefault="005A5FAB" w:rsidP="00E458BA">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AB" w:rsidRDefault="005A5FAB">
    <w:pPr>
      <w:pStyle w:val="aa"/>
    </w:pPr>
  </w:p>
  <w:p w:rsidR="005A5FAB" w:rsidRDefault="005A5FAB">
    <w:pPr>
      <w:pStyle w:val="aa"/>
      <w:jc w:val="both"/>
    </w:pPr>
    <w:r>
      <w:rPr>
        <w:rFonts w:hint="eastAsia"/>
      </w:rPr>
      <w:t>山东科技大学学士学位论文</w:t>
    </w:r>
    <w:r>
      <w:rPr>
        <w:rFonts w:hint="eastAsia"/>
      </w:rPr>
      <w:t xml:space="preserve">                                                               </w:t>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AB" w:rsidRDefault="005A5FAB">
    <w:pPr>
      <w:pStyle w:val="aa"/>
    </w:pPr>
  </w:p>
  <w:p w:rsidR="005A5FAB" w:rsidRDefault="005A5FAB">
    <w:pPr>
      <w:pStyle w:val="aa"/>
      <w:jc w:val="both"/>
    </w:pPr>
    <w:r>
      <w:rPr>
        <w:rFonts w:hint="eastAsia"/>
      </w:rPr>
      <w:t>山东科技大学学士学位论文</w:t>
    </w:r>
    <w:r>
      <w:rPr>
        <w:rFonts w:hint="eastAsia"/>
      </w:rPr>
      <w:t xml:space="preserve">                                                            Abstract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AB" w:rsidRDefault="005A5FAB">
    <w:pPr>
      <w:pStyle w:val="aa"/>
      <w:jc w:val="both"/>
    </w:pPr>
    <w:r>
      <w:rPr>
        <w:rFonts w:hint="eastAsia"/>
      </w:rPr>
      <w:t>山东科技大学学士学位论文</w:t>
    </w:r>
    <w:r>
      <w:rPr>
        <w:rFonts w:hint="eastAsia"/>
      </w:rPr>
      <w:t xml:space="preserve">                                                            </w:t>
    </w:r>
    <w:r>
      <w:t xml:space="preserve">  </w:t>
    </w:r>
    <w:r>
      <w:rPr>
        <w:rFonts w:hint="eastAsia"/>
      </w:rPr>
      <w:t xml:space="preserve">          </w:t>
    </w: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AB" w:rsidRDefault="005A5FAB">
    <w:pPr>
      <w:pStyle w:val="aa"/>
      <w:framePr w:w="322" w:h="315" w:hRule="exact" w:wrap="around" w:vAnchor="text" w:hAnchor="page" w:x="1192" w:y="155"/>
      <w:rPr>
        <w:rStyle w:val="a7"/>
      </w:rPr>
    </w:pPr>
    <w:r>
      <w:rPr>
        <w:rStyle w:val="a7"/>
      </w:rPr>
      <w:fldChar w:fldCharType="begin"/>
    </w:r>
    <w:r>
      <w:rPr>
        <w:rStyle w:val="a7"/>
      </w:rPr>
      <w:instrText xml:space="preserve">PAGE  </w:instrText>
    </w:r>
    <w:r>
      <w:rPr>
        <w:rStyle w:val="a7"/>
      </w:rPr>
      <w:fldChar w:fldCharType="separate"/>
    </w:r>
    <w:r>
      <w:rPr>
        <w:rStyle w:val="a7"/>
        <w:noProof/>
      </w:rPr>
      <w:t>10</w:t>
    </w:r>
    <w:r>
      <w:rPr>
        <w:rStyle w:val="a7"/>
      </w:rPr>
      <w:fldChar w:fldCharType="end"/>
    </w:r>
  </w:p>
  <w:p w:rsidR="005A5FAB" w:rsidRDefault="005A5FAB">
    <w:pPr>
      <w:pStyle w:val="aa"/>
      <w:ind w:right="360" w:firstLine="360"/>
    </w:pPr>
  </w:p>
  <w:p w:rsidR="005A5FAB" w:rsidRDefault="005A5FAB">
    <w:pPr>
      <w:pStyle w:val="aa"/>
      <w:ind w:right="360" w:firstLine="360"/>
    </w:pPr>
    <w:r>
      <w:t>1</w:t>
    </w:r>
    <w:r>
      <w:rPr>
        <w:rFonts w:hint="eastAsia"/>
      </w:rPr>
      <w:t xml:space="preserve">　绪论</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AB" w:rsidRDefault="005A5FAB" w:rsidP="003D3F5D">
    <w:pPr>
      <w:pStyle w:val="aa"/>
      <w:ind w:right="-2"/>
      <w:jc w:val="both"/>
    </w:pPr>
    <w:r>
      <w:rPr>
        <w:rFonts w:hint="eastAsia"/>
      </w:rPr>
      <w:t>山东科技大学士学位论文</w:t>
    </w:r>
    <w:r>
      <w:rPr>
        <w:rFonts w:hint="eastAsia"/>
      </w:rP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AB" w:rsidRDefault="005A5FAB" w:rsidP="003D3F5D">
    <w:pPr>
      <w:pStyle w:val="aa"/>
      <w:tabs>
        <w:tab w:val="left" w:pos="8220"/>
      </w:tabs>
      <w:ind w:right="-2"/>
      <w:jc w:val="both"/>
    </w:pPr>
    <w:r>
      <w:rPr>
        <w:rFonts w:hint="eastAsia"/>
      </w:rPr>
      <w:t>山东科技大学学士学位论文</w:t>
    </w:r>
    <w:r>
      <w:rPr>
        <w:rFonts w:hint="eastAsia"/>
      </w:rPr>
      <w:t xml:space="preserve">                                                   </w:t>
    </w:r>
    <w:r w:rsidRPr="003D3F5D">
      <w:rPr>
        <w:rFonts w:hint="eastAsia"/>
      </w:rPr>
      <w:t>随机潮流计算研究</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AB" w:rsidRDefault="005A5FAB" w:rsidP="003D3F5D">
    <w:pPr>
      <w:pStyle w:val="aa"/>
      <w:tabs>
        <w:tab w:val="left" w:pos="8220"/>
      </w:tabs>
      <w:ind w:right="-2"/>
      <w:jc w:val="both"/>
    </w:pPr>
    <w:r>
      <w:rPr>
        <w:rFonts w:hint="eastAsia"/>
      </w:rPr>
      <w:t>山东科技大学学士学位论文</w:t>
    </w:r>
    <w:r>
      <w:rPr>
        <w:rFonts w:hint="eastAsia"/>
      </w:rPr>
      <w:t xml:space="preserve">                                                           </w:t>
    </w:r>
    <w:r>
      <w:rPr>
        <w:rFonts w:hint="eastAsia"/>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55BC9"/>
    <w:multiLevelType w:val="multilevel"/>
    <w:tmpl w:val="DBE0E24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480"/>
        </w:tabs>
        <w:ind w:left="480" w:hanging="480"/>
      </w:pPr>
      <w:rPr>
        <w:rFonts w:hint="default"/>
      </w:rPr>
    </w:lvl>
    <w:lvl w:ilvl="3">
      <w:start w:val="1"/>
      <w:numFmt w:val="decimal"/>
      <w:isLgl/>
      <w:lvlText w:val="%1.%2.%3.%4"/>
      <w:lvlJc w:val="left"/>
      <w:pPr>
        <w:tabs>
          <w:tab w:val="num" w:pos="480"/>
        </w:tabs>
        <w:ind w:left="480" w:hanging="480"/>
      </w:pPr>
      <w:rPr>
        <w:rFonts w:hint="default"/>
      </w:rPr>
    </w:lvl>
    <w:lvl w:ilvl="4">
      <w:start w:val="1"/>
      <w:numFmt w:val="decimal"/>
      <w:isLgl/>
      <w:lvlText w:val="%1.%2.%3.%4.%5"/>
      <w:lvlJc w:val="left"/>
      <w:pPr>
        <w:tabs>
          <w:tab w:val="num" w:pos="480"/>
        </w:tabs>
        <w:ind w:left="480" w:hanging="480"/>
      </w:pPr>
      <w:rPr>
        <w:rFonts w:hint="default"/>
      </w:rPr>
    </w:lvl>
    <w:lvl w:ilvl="5">
      <w:start w:val="1"/>
      <w:numFmt w:val="decimal"/>
      <w:isLgl/>
      <w:lvlText w:val="%1.%2.%3.%4.%5.%6"/>
      <w:lvlJc w:val="left"/>
      <w:pPr>
        <w:tabs>
          <w:tab w:val="num" w:pos="480"/>
        </w:tabs>
        <w:ind w:left="480" w:hanging="480"/>
      </w:pPr>
      <w:rPr>
        <w:rFonts w:hint="default"/>
      </w:rPr>
    </w:lvl>
    <w:lvl w:ilvl="6">
      <w:start w:val="1"/>
      <w:numFmt w:val="decimal"/>
      <w:isLgl/>
      <w:lvlText w:val="%1.%2.%3.%4.%5.%6.%7"/>
      <w:lvlJc w:val="left"/>
      <w:pPr>
        <w:tabs>
          <w:tab w:val="num" w:pos="480"/>
        </w:tabs>
        <w:ind w:left="480" w:hanging="480"/>
      </w:pPr>
      <w:rPr>
        <w:rFonts w:hint="default"/>
      </w:rPr>
    </w:lvl>
    <w:lvl w:ilvl="7">
      <w:start w:val="1"/>
      <w:numFmt w:val="decimal"/>
      <w:isLgl/>
      <w:lvlText w:val="%1.%2.%3.%4.%5.%6.%7.%8"/>
      <w:lvlJc w:val="left"/>
      <w:pPr>
        <w:tabs>
          <w:tab w:val="num" w:pos="480"/>
        </w:tabs>
        <w:ind w:left="480" w:hanging="480"/>
      </w:pPr>
      <w:rPr>
        <w:rFonts w:hint="default"/>
      </w:rPr>
    </w:lvl>
    <w:lvl w:ilvl="8">
      <w:start w:val="1"/>
      <w:numFmt w:val="decimal"/>
      <w:isLgl/>
      <w:lvlText w:val="%1.%2.%3.%4.%5.%6.%7.%8.%9"/>
      <w:lvlJc w:val="left"/>
      <w:pPr>
        <w:tabs>
          <w:tab w:val="num" w:pos="480"/>
        </w:tabs>
        <w:ind w:left="480" w:hanging="480"/>
      </w:pPr>
      <w:rPr>
        <w:rFonts w:hint="default"/>
      </w:rPr>
    </w:lvl>
  </w:abstractNum>
  <w:abstractNum w:abstractNumId="1" w15:restartNumberingAfterBreak="0">
    <w:nsid w:val="5D252ED5"/>
    <w:multiLevelType w:val="hybridMultilevel"/>
    <w:tmpl w:val="DBC6D0D0"/>
    <w:lvl w:ilvl="0" w:tplc="03F2C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7A3035"/>
    <w:multiLevelType w:val="hybridMultilevel"/>
    <w:tmpl w:val="60BC92F2"/>
    <w:lvl w:ilvl="0" w:tplc="03F2C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B04D15"/>
    <w:multiLevelType w:val="hybridMultilevel"/>
    <w:tmpl w:val="13BA1DA6"/>
    <w:lvl w:ilvl="0" w:tplc="2AAEB6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B12"/>
    <w:rsid w:val="000003D9"/>
    <w:rsid w:val="00000E0B"/>
    <w:rsid w:val="00013EB3"/>
    <w:rsid w:val="00035DA8"/>
    <w:rsid w:val="000404E4"/>
    <w:rsid w:val="000633C0"/>
    <w:rsid w:val="0007354F"/>
    <w:rsid w:val="00076BCF"/>
    <w:rsid w:val="00077350"/>
    <w:rsid w:val="00087E89"/>
    <w:rsid w:val="000946FF"/>
    <w:rsid w:val="000964C6"/>
    <w:rsid w:val="000B2AD9"/>
    <w:rsid w:val="000D43FB"/>
    <w:rsid w:val="000D56B3"/>
    <w:rsid w:val="000E26FA"/>
    <w:rsid w:val="0010102E"/>
    <w:rsid w:val="001126E3"/>
    <w:rsid w:val="001213CE"/>
    <w:rsid w:val="001319DE"/>
    <w:rsid w:val="001332D6"/>
    <w:rsid w:val="0013426B"/>
    <w:rsid w:val="0016007C"/>
    <w:rsid w:val="00174173"/>
    <w:rsid w:val="001925FF"/>
    <w:rsid w:val="001966A4"/>
    <w:rsid w:val="001B007A"/>
    <w:rsid w:val="001C0C65"/>
    <w:rsid w:val="001C140E"/>
    <w:rsid w:val="001D0C6C"/>
    <w:rsid w:val="001E7FA3"/>
    <w:rsid w:val="00201FE0"/>
    <w:rsid w:val="002062C4"/>
    <w:rsid w:val="00227CAB"/>
    <w:rsid w:val="002429C1"/>
    <w:rsid w:val="002452F6"/>
    <w:rsid w:val="0024735E"/>
    <w:rsid w:val="00251AAE"/>
    <w:rsid w:val="0026179A"/>
    <w:rsid w:val="00261922"/>
    <w:rsid w:val="00267CD4"/>
    <w:rsid w:val="0028358E"/>
    <w:rsid w:val="00286F77"/>
    <w:rsid w:val="002938F8"/>
    <w:rsid w:val="002A370C"/>
    <w:rsid w:val="002A6E8A"/>
    <w:rsid w:val="002B1CE6"/>
    <w:rsid w:val="002B2B11"/>
    <w:rsid w:val="002B4443"/>
    <w:rsid w:val="002C78D7"/>
    <w:rsid w:val="002E3F31"/>
    <w:rsid w:val="002E5004"/>
    <w:rsid w:val="002E5873"/>
    <w:rsid w:val="002F0ABC"/>
    <w:rsid w:val="002F6377"/>
    <w:rsid w:val="002F6445"/>
    <w:rsid w:val="002F6AB1"/>
    <w:rsid w:val="00302669"/>
    <w:rsid w:val="00311994"/>
    <w:rsid w:val="00312894"/>
    <w:rsid w:val="00330268"/>
    <w:rsid w:val="00337374"/>
    <w:rsid w:val="00341EFF"/>
    <w:rsid w:val="00351A3B"/>
    <w:rsid w:val="00372C8A"/>
    <w:rsid w:val="00373F4E"/>
    <w:rsid w:val="00375B03"/>
    <w:rsid w:val="00375FE2"/>
    <w:rsid w:val="00377DDA"/>
    <w:rsid w:val="003912D9"/>
    <w:rsid w:val="00392926"/>
    <w:rsid w:val="00396222"/>
    <w:rsid w:val="003973E0"/>
    <w:rsid w:val="003B5EB1"/>
    <w:rsid w:val="003C4B49"/>
    <w:rsid w:val="003D3355"/>
    <w:rsid w:val="003D3F5D"/>
    <w:rsid w:val="003E72D3"/>
    <w:rsid w:val="003F056F"/>
    <w:rsid w:val="00407A09"/>
    <w:rsid w:val="00411B6D"/>
    <w:rsid w:val="00412A5F"/>
    <w:rsid w:val="004213C7"/>
    <w:rsid w:val="00422975"/>
    <w:rsid w:val="0042665F"/>
    <w:rsid w:val="0043254F"/>
    <w:rsid w:val="00451DF2"/>
    <w:rsid w:val="00463406"/>
    <w:rsid w:val="00467FC8"/>
    <w:rsid w:val="00483A62"/>
    <w:rsid w:val="00490902"/>
    <w:rsid w:val="004A573C"/>
    <w:rsid w:val="004B43DD"/>
    <w:rsid w:val="004B4C65"/>
    <w:rsid w:val="004C05B2"/>
    <w:rsid w:val="004C3FDD"/>
    <w:rsid w:val="004C5BC6"/>
    <w:rsid w:val="004D1E71"/>
    <w:rsid w:val="004D5CA4"/>
    <w:rsid w:val="004D7EAF"/>
    <w:rsid w:val="004E2895"/>
    <w:rsid w:val="004E6FDC"/>
    <w:rsid w:val="004F1BFE"/>
    <w:rsid w:val="005049AA"/>
    <w:rsid w:val="00507A6E"/>
    <w:rsid w:val="005162E4"/>
    <w:rsid w:val="00526371"/>
    <w:rsid w:val="00540559"/>
    <w:rsid w:val="00543428"/>
    <w:rsid w:val="005443CC"/>
    <w:rsid w:val="0054761F"/>
    <w:rsid w:val="0055205E"/>
    <w:rsid w:val="00555FEF"/>
    <w:rsid w:val="005622DB"/>
    <w:rsid w:val="005764DE"/>
    <w:rsid w:val="00585CEE"/>
    <w:rsid w:val="005873E7"/>
    <w:rsid w:val="00592BAC"/>
    <w:rsid w:val="00595365"/>
    <w:rsid w:val="005A15D6"/>
    <w:rsid w:val="005A5FAB"/>
    <w:rsid w:val="005C4716"/>
    <w:rsid w:val="005D7802"/>
    <w:rsid w:val="005E436F"/>
    <w:rsid w:val="005E491D"/>
    <w:rsid w:val="005F779B"/>
    <w:rsid w:val="006070CD"/>
    <w:rsid w:val="0061125D"/>
    <w:rsid w:val="0062498E"/>
    <w:rsid w:val="0063007A"/>
    <w:rsid w:val="00641597"/>
    <w:rsid w:val="00641839"/>
    <w:rsid w:val="006460FA"/>
    <w:rsid w:val="0065064C"/>
    <w:rsid w:val="0065560B"/>
    <w:rsid w:val="00657ECA"/>
    <w:rsid w:val="0066201D"/>
    <w:rsid w:val="006706BE"/>
    <w:rsid w:val="00673CCE"/>
    <w:rsid w:val="006758D3"/>
    <w:rsid w:val="00680FFC"/>
    <w:rsid w:val="006966B6"/>
    <w:rsid w:val="0069709E"/>
    <w:rsid w:val="006A0428"/>
    <w:rsid w:val="006A36F3"/>
    <w:rsid w:val="006B2B63"/>
    <w:rsid w:val="006B3E10"/>
    <w:rsid w:val="006C0B12"/>
    <w:rsid w:val="006C457D"/>
    <w:rsid w:val="006D1724"/>
    <w:rsid w:val="00700AF7"/>
    <w:rsid w:val="00707D8C"/>
    <w:rsid w:val="00707F90"/>
    <w:rsid w:val="00713074"/>
    <w:rsid w:val="00713C43"/>
    <w:rsid w:val="007140EC"/>
    <w:rsid w:val="00715164"/>
    <w:rsid w:val="00723915"/>
    <w:rsid w:val="00731F24"/>
    <w:rsid w:val="00732F37"/>
    <w:rsid w:val="0075579F"/>
    <w:rsid w:val="0078036A"/>
    <w:rsid w:val="00780448"/>
    <w:rsid w:val="00782C5E"/>
    <w:rsid w:val="00790B57"/>
    <w:rsid w:val="0079417D"/>
    <w:rsid w:val="0079691D"/>
    <w:rsid w:val="007A0DBE"/>
    <w:rsid w:val="007A485A"/>
    <w:rsid w:val="007A7825"/>
    <w:rsid w:val="007B3161"/>
    <w:rsid w:val="007C6E2F"/>
    <w:rsid w:val="007D0F39"/>
    <w:rsid w:val="007F5871"/>
    <w:rsid w:val="00803535"/>
    <w:rsid w:val="00805C12"/>
    <w:rsid w:val="00807D96"/>
    <w:rsid w:val="00827187"/>
    <w:rsid w:val="00842A3F"/>
    <w:rsid w:val="008452DC"/>
    <w:rsid w:val="008470E7"/>
    <w:rsid w:val="008533A8"/>
    <w:rsid w:val="008550E7"/>
    <w:rsid w:val="0087243F"/>
    <w:rsid w:val="00890D9C"/>
    <w:rsid w:val="0089481E"/>
    <w:rsid w:val="008A1F66"/>
    <w:rsid w:val="008B6978"/>
    <w:rsid w:val="008B78D2"/>
    <w:rsid w:val="008B7AAF"/>
    <w:rsid w:val="008C6126"/>
    <w:rsid w:val="008C79E9"/>
    <w:rsid w:val="008E6648"/>
    <w:rsid w:val="008E6C95"/>
    <w:rsid w:val="008F7A8C"/>
    <w:rsid w:val="00905F37"/>
    <w:rsid w:val="009073A6"/>
    <w:rsid w:val="00907995"/>
    <w:rsid w:val="009102AF"/>
    <w:rsid w:val="00914B14"/>
    <w:rsid w:val="0092335A"/>
    <w:rsid w:val="00946C84"/>
    <w:rsid w:val="0095429D"/>
    <w:rsid w:val="00956C02"/>
    <w:rsid w:val="0095716B"/>
    <w:rsid w:val="00957999"/>
    <w:rsid w:val="00957BAD"/>
    <w:rsid w:val="00962AAF"/>
    <w:rsid w:val="00980043"/>
    <w:rsid w:val="00984021"/>
    <w:rsid w:val="009A0D79"/>
    <w:rsid w:val="009C3165"/>
    <w:rsid w:val="009D43CE"/>
    <w:rsid w:val="009D77B0"/>
    <w:rsid w:val="009E4A56"/>
    <w:rsid w:val="009E6437"/>
    <w:rsid w:val="009E6F43"/>
    <w:rsid w:val="00A22A9A"/>
    <w:rsid w:val="00A23351"/>
    <w:rsid w:val="00A24914"/>
    <w:rsid w:val="00A326FA"/>
    <w:rsid w:val="00A3499D"/>
    <w:rsid w:val="00A4284B"/>
    <w:rsid w:val="00A42AEB"/>
    <w:rsid w:val="00A64059"/>
    <w:rsid w:val="00A64CA4"/>
    <w:rsid w:val="00A72153"/>
    <w:rsid w:val="00A72636"/>
    <w:rsid w:val="00A7287D"/>
    <w:rsid w:val="00A7301C"/>
    <w:rsid w:val="00A77963"/>
    <w:rsid w:val="00AA0259"/>
    <w:rsid w:val="00AA6935"/>
    <w:rsid w:val="00AD29D8"/>
    <w:rsid w:val="00AE2377"/>
    <w:rsid w:val="00AF1CAB"/>
    <w:rsid w:val="00AF7D87"/>
    <w:rsid w:val="00B07BE4"/>
    <w:rsid w:val="00B07CBE"/>
    <w:rsid w:val="00B22533"/>
    <w:rsid w:val="00B23816"/>
    <w:rsid w:val="00B4442C"/>
    <w:rsid w:val="00B44F68"/>
    <w:rsid w:val="00B602A2"/>
    <w:rsid w:val="00B60859"/>
    <w:rsid w:val="00B64EB3"/>
    <w:rsid w:val="00B65EEE"/>
    <w:rsid w:val="00B6659D"/>
    <w:rsid w:val="00B719B9"/>
    <w:rsid w:val="00B7603F"/>
    <w:rsid w:val="00B77007"/>
    <w:rsid w:val="00B83E5F"/>
    <w:rsid w:val="00B95A37"/>
    <w:rsid w:val="00BB55F0"/>
    <w:rsid w:val="00BD17FD"/>
    <w:rsid w:val="00BD6117"/>
    <w:rsid w:val="00BF33B8"/>
    <w:rsid w:val="00BF5DB1"/>
    <w:rsid w:val="00BF6570"/>
    <w:rsid w:val="00C00714"/>
    <w:rsid w:val="00C16D64"/>
    <w:rsid w:val="00C22C1B"/>
    <w:rsid w:val="00C26852"/>
    <w:rsid w:val="00C32063"/>
    <w:rsid w:val="00C3452C"/>
    <w:rsid w:val="00C37324"/>
    <w:rsid w:val="00C40807"/>
    <w:rsid w:val="00C42573"/>
    <w:rsid w:val="00C55F56"/>
    <w:rsid w:val="00C60DB7"/>
    <w:rsid w:val="00C62676"/>
    <w:rsid w:val="00C65648"/>
    <w:rsid w:val="00C721C6"/>
    <w:rsid w:val="00C736E3"/>
    <w:rsid w:val="00C77E8C"/>
    <w:rsid w:val="00C802D3"/>
    <w:rsid w:val="00C84789"/>
    <w:rsid w:val="00C903D6"/>
    <w:rsid w:val="00C92205"/>
    <w:rsid w:val="00C964C4"/>
    <w:rsid w:val="00C96733"/>
    <w:rsid w:val="00C96B21"/>
    <w:rsid w:val="00CA1574"/>
    <w:rsid w:val="00CA2AFE"/>
    <w:rsid w:val="00CA49DA"/>
    <w:rsid w:val="00CB37FC"/>
    <w:rsid w:val="00CB7E27"/>
    <w:rsid w:val="00CC0847"/>
    <w:rsid w:val="00CD48F6"/>
    <w:rsid w:val="00CD5AD8"/>
    <w:rsid w:val="00CD7482"/>
    <w:rsid w:val="00CD7495"/>
    <w:rsid w:val="00CE6D4F"/>
    <w:rsid w:val="00CE6F00"/>
    <w:rsid w:val="00CF1A90"/>
    <w:rsid w:val="00CF2C04"/>
    <w:rsid w:val="00D0506B"/>
    <w:rsid w:val="00D13152"/>
    <w:rsid w:val="00D13509"/>
    <w:rsid w:val="00D14755"/>
    <w:rsid w:val="00D2309E"/>
    <w:rsid w:val="00D30BFA"/>
    <w:rsid w:val="00D33758"/>
    <w:rsid w:val="00D33C9A"/>
    <w:rsid w:val="00D407CF"/>
    <w:rsid w:val="00D44D9D"/>
    <w:rsid w:val="00D557D6"/>
    <w:rsid w:val="00D660EC"/>
    <w:rsid w:val="00D86DD7"/>
    <w:rsid w:val="00D91F90"/>
    <w:rsid w:val="00DD4062"/>
    <w:rsid w:val="00DD4639"/>
    <w:rsid w:val="00DE16B2"/>
    <w:rsid w:val="00DE5CC6"/>
    <w:rsid w:val="00DF69E8"/>
    <w:rsid w:val="00DF79DB"/>
    <w:rsid w:val="00E12753"/>
    <w:rsid w:val="00E20A2E"/>
    <w:rsid w:val="00E306BB"/>
    <w:rsid w:val="00E41B24"/>
    <w:rsid w:val="00E42377"/>
    <w:rsid w:val="00E458BA"/>
    <w:rsid w:val="00E45D6F"/>
    <w:rsid w:val="00E66055"/>
    <w:rsid w:val="00E72DDB"/>
    <w:rsid w:val="00E7311C"/>
    <w:rsid w:val="00E84EAA"/>
    <w:rsid w:val="00E978EE"/>
    <w:rsid w:val="00EA1F82"/>
    <w:rsid w:val="00EA7526"/>
    <w:rsid w:val="00EB7732"/>
    <w:rsid w:val="00EC0357"/>
    <w:rsid w:val="00EC0690"/>
    <w:rsid w:val="00EC69B8"/>
    <w:rsid w:val="00EC6BE1"/>
    <w:rsid w:val="00ED5986"/>
    <w:rsid w:val="00EE01EA"/>
    <w:rsid w:val="00EE25FB"/>
    <w:rsid w:val="00EE7C65"/>
    <w:rsid w:val="00EF395C"/>
    <w:rsid w:val="00F06EE9"/>
    <w:rsid w:val="00F15858"/>
    <w:rsid w:val="00F27D28"/>
    <w:rsid w:val="00F539A0"/>
    <w:rsid w:val="00F65666"/>
    <w:rsid w:val="00F6772C"/>
    <w:rsid w:val="00F71AAE"/>
    <w:rsid w:val="00F74BAC"/>
    <w:rsid w:val="00F750F6"/>
    <w:rsid w:val="00F823A9"/>
    <w:rsid w:val="00F831C7"/>
    <w:rsid w:val="00F843C8"/>
    <w:rsid w:val="00FB2C0C"/>
    <w:rsid w:val="00FB7F38"/>
    <w:rsid w:val="00FD0565"/>
    <w:rsid w:val="00FE00E2"/>
    <w:rsid w:val="00FE4DB4"/>
    <w:rsid w:val="00FF6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3FA01A"/>
  <w15:chartTrackingRefBased/>
  <w15:docId w15:val="{8F0A7BC3-987C-4F30-B834-E8CC6A86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rsid w:val="00CB37FC"/>
    <w:pPr>
      <w:keepNext/>
      <w:spacing w:beforeLines="100" w:before="100" w:afterLines="100" w:after="100" w:line="360" w:lineRule="auto"/>
      <w:jc w:val="center"/>
      <w:outlineLvl w:val="0"/>
    </w:pPr>
    <w:rPr>
      <w:rFonts w:eastAsia="黑体"/>
      <w:b/>
      <w:sz w:val="30"/>
    </w:rPr>
  </w:style>
  <w:style w:type="paragraph" w:styleId="2">
    <w:name w:val="heading 2"/>
    <w:basedOn w:val="a"/>
    <w:next w:val="a0"/>
    <w:qFormat/>
    <w:rsid w:val="00CB37FC"/>
    <w:pPr>
      <w:keepNext/>
      <w:spacing w:line="360" w:lineRule="auto"/>
      <w:outlineLvl w:val="1"/>
    </w:pPr>
    <w:rPr>
      <w:rFonts w:eastAsia="黑体"/>
      <w:b/>
      <w:sz w:val="28"/>
    </w:rPr>
  </w:style>
  <w:style w:type="paragraph" w:styleId="3">
    <w:name w:val="heading 3"/>
    <w:basedOn w:val="a"/>
    <w:next w:val="a"/>
    <w:link w:val="30"/>
    <w:semiHidden/>
    <w:unhideWhenUsed/>
    <w:qFormat/>
    <w:rsid w:val="0078036A"/>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rPr>
      <w:b/>
      <w:sz w:val="32"/>
    </w:rPr>
  </w:style>
  <w:style w:type="paragraph" w:styleId="a5">
    <w:name w:val="Body Text"/>
    <w:basedOn w:val="a"/>
    <w:rPr>
      <w:rFonts w:eastAsia="楷体_GB2312"/>
      <w:b/>
      <w:sz w:val="32"/>
    </w:rPr>
  </w:style>
  <w:style w:type="paragraph" w:styleId="a0">
    <w:name w:val="Normal Indent"/>
    <w:basedOn w:val="a"/>
    <w:pPr>
      <w:ind w:firstLine="420"/>
    </w:pPr>
  </w:style>
  <w:style w:type="paragraph" w:styleId="a6">
    <w:name w:val="Body Text Indent"/>
    <w:basedOn w:val="a"/>
    <w:pPr>
      <w:snapToGrid w:val="0"/>
      <w:spacing w:before="240" w:line="440" w:lineRule="atLeast"/>
      <w:ind w:firstLine="420"/>
    </w:pPr>
    <w:rPr>
      <w:sz w:val="24"/>
    </w:rPr>
  </w:style>
  <w:style w:type="character" w:styleId="a7">
    <w:name w:val="page number"/>
    <w:basedOn w:val="a1"/>
    <w:rsid w:val="006C0B12"/>
  </w:style>
  <w:style w:type="paragraph" w:styleId="a8">
    <w:name w:val="footer"/>
    <w:basedOn w:val="a"/>
    <w:link w:val="a9"/>
    <w:rsid w:val="006C0B12"/>
    <w:pPr>
      <w:tabs>
        <w:tab w:val="center" w:pos="4153"/>
        <w:tab w:val="right" w:pos="8306"/>
      </w:tabs>
      <w:snapToGrid w:val="0"/>
      <w:jc w:val="left"/>
    </w:pPr>
    <w:rPr>
      <w:sz w:val="18"/>
      <w:szCs w:val="18"/>
    </w:rPr>
  </w:style>
  <w:style w:type="paragraph" w:styleId="aa">
    <w:name w:val="header"/>
    <w:basedOn w:val="a"/>
    <w:link w:val="ab"/>
    <w:rsid w:val="00E458BA"/>
    <w:pPr>
      <w:pBdr>
        <w:bottom w:val="single" w:sz="6" w:space="1" w:color="auto"/>
      </w:pBdr>
      <w:tabs>
        <w:tab w:val="center" w:pos="4153"/>
        <w:tab w:val="right" w:pos="8306"/>
      </w:tabs>
      <w:snapToGrid w:val="0"/>
      <w:jc w:val="center"/>
    </w:pPr>
    <w:rPr>
      <w:sz w:val="18"/>
      <w:szCs w:val="18"/>
    </w:rPr>
  </w:style>
  <w:style w:type="paragraph" w:styleId="ac">
    <w:name w:val="Plain Text"/>
    <w:basedOn w:val="a"/>
    <w:rsid w:val="00E458BA"/>
    <w:rPr>
      <w:rFonts w:ascii="宋体" w:hAnsi="Courier New"/>
    </w:rPr>
  </w:style>
  <w:style w:type="paragraph" w:styleId="20">
    <w:name w:val="Body Text Indent 2"/>
    <w:basedOn w:val="a"/>
    <w:rsid w:val="004C05B2"/>
    <w:pPr>
      <w:spacing w:after="120" w:line="480" w:lineRule="auto"/>
      <w:ind w:leftChars="200" w:left="420"/>
    </w:pPr>
  </w:style>
  <w:style w:type="paragraph" w:customStyle="1" w:styleId="reader-word-layerreader-word-s1-5">
    <w:name w:val="reader-word-layer reader-word-s1-5"/>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8">
    <w:name w:val="reader-word-layer reader-word-s1-8"/>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9">
    <w:name w:val="reader-word-layer reader-word-s1-9"/>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16">
    <w:name w:val="reader-word-layer reader-word-s1-16"/>
    <w:basedOn w:val="a"/>
    <w:rsid w:val="00B64EB3"/>
    <w:pPr>
      <w:widowControl/>
      <w:spacing w:before="100" w:beforeAutospacing="1" w:after="100" w:afterAutospacing="1"/>
      <w:jc w:val="left"/>
    </w:pPr>
    <w:rPr>
      <w:rFonts w:ascii="宋体" w:hAnsi="宋体" w:cs="宋体"/>
      <w:kern w:val="0"/>
      <w:sz w:val="24"/>
      <w:szCs w:val="24"/>
    </w:rPr>
  </w:style>
  <w:style w:type="character" w:customStyle="1" w:styleId="ab">
    <w:name w:val="页眉 字符"/>
    <w:link w:val="aa"/>
    <w:rsid w:val="00C736E3"/>
    <w:rPr>
      <w:kern w:val="2"/>
      <w:sz w:val="18"/>
      <w:szCs w:val="18"/>
    </w:rPr>
  </w:style>
  <w:style w:type="paragraph" w:styleId="ad">
    <w:name w:val="Balloon Text"/>
    <w:basedOn w:val="a"/>
    <w:link w:val="ae"/>
    <w:rsid w:val="00C736E3"/>
    <w:rPr>
      <w:sz w:val="18"/>
      <w:szCs w:val="18"/>
    </w:rPr>
  </w:style>
  <w:style w:type="character" w:customStyle="1" w:styleId="ae">
    <w:name w:val="批注框文本 字符"/>
    <w:link w:val="ad"/>
    <w:rsid w:val="00C736E3"/>
    <w:rPr>
      <w:kern w:val="2"/>
      <w:sz w:val="18"/>
      <w:szCs w:val="18"/>
    </w:rPr>
  </w:style>
  <w:style w:type="character" w:customStyle="1" w:styleId="a9">
    <w:name w:val="页脚 字符"/>
    <w:link w:val="a8"/>
    <w:rsid w:val="00C736E3"/>
    <w:rPr>
      <w:kern w:val="2"/>
      <w:sz w:val="18"/>
      <w:szCs w:val="18"/>
    </w:rPr>
  </w:style>
  <w:style w:type="paragraph" w:customStyle="1" w:styleId="af">
    <w:name w:val="一级标题"/>
    <w:basedOn w:val="1"/>
    <w:next w:val="a"/>
    <w:link w:val="Char"/>
    <w:qFormat/>
    <w:rsid w:val="008E6648"/>
    <w:pPr>
      <w:keepLines/>
      <w:jc w:val="left"/>
    </w:pPr>
    <w:rPr>
      <w:rFonts w:ascii="黑体" w:hAnsi="黑体"/>
      <w:bCs/>
      <w:kern w:val="44"/>
      <w:szCs w:val="44"/>
    </w:rPr>
  </w:style>
  <w:style w:type="character" w:customStyle="1" w:styleId="Char">
    <w:name w:val="一级标题 Char"/>
    <w:link w:val="af"/>
    <w:qFormat/>
    <w:rsid w:val="008E6648"/>
    <w:rPr>
      <w:rFonts w:ascii="黑体" w:eastAsia="黑体" w:hAnsi="黑体"/>
      <w:b/>
      <w:bCs/>
      <w:kern w:val="44"/>
      <w:sz w:val="30"/>
      <w:szCs w:val="44"/>
    </w:rPr>
  </w:style>
  <w:style w:type="table" w:styleId="af0">
    <w:name w:val="Table Grid"/>
    <w:basedOn w:val="a2"/>
    <w:rsid w:val="00713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713C43"/>
    <w:pPr>
      <w:ind w:firstLineChars="200" w:firstLine="420"/>
    </w:pPr>
  </w:style>
  <w:style w:type="paragraph" w:styleId="af2">
    <w:name w:val="Subtitle"/>
    <w:basedOn w:val="a"/>
    <w:next w:val="a"/>
    <w:link w:val="af3"/>
    <w:qFormat/>
    <w:rsid w:val="00CB37FC"/>
    <w:pPr>
      <w:spacing w:line="360" w:lineRule="auto"/>
      <w:jc w:val="left"/>
      <w:outlineLvl w:val="1"/>
    </w:pPr>
    <w:rPr>
      <w:rFonts w:asciiTheme="minorHAnsi" w:hAnsiTheme="minorHAnsi" w:cstheme="minorBidi"/>
      <w:b/>
      <w:bCs/>
      <w:kern w:val="28"/>
      <w:sz w:val="24"/>
      <w:szCs w:val="32"/>
    </w:rPr>
  </w:style>
  <w:style w:type="character" w:customStyle="1" w:styleId="af3">
    <w:name w:val="副标题 字符"/>
    <w:basedOn w:val="a1"/>
    <w:link w:val="af2"/>
    <w:rsid w:val="00CB37FC"/>
    <w:rPr>
      <w:rFonts w:asciiTheme="minorHAnsi" w:hAnsiTheme="minorHAnsi" w:cstheme="minorBidi"/>
      <w:b/>
      <w:bCs/>
      <w:kern w:val="28"/>
      <w:sz w:val="24"/>
      <w:szCs w:val="32"/>
    </w:rPr>
  </w:style>
  <w:style w:type="paragraph" w:customStyle="1" w:styleId="31">
    <w:name w:val="标题3"/>
    <w:basedOn w:val="3"/>
    <w:link w:val="32"/>
    <w:qFormat/>
    <w:rsid w:val="0078036A"/>
    <w:pPr>
      <w:spacing w:before="0" w:after="0" w:line="360" w:lineRule="auto"/>
      <w:jc w:val="left"/>
    </w:pPr>
    <w:rPr>
      <w:sz w:val="24"/>
    </w:rPr>
  </w:style>
  <w:style w:type="character" w:styleId="af4">
    <w:name w:val="Placeholder Text"/>
    <w:basedOn w:val="a1"/>
    <w:uiPriority w:val="99"/>
    <w:semiHidden/>
    <w:rsid w:val="00483A62"/>
    <w:rPr>
      <w:color w:val="808080"/>
    </w:rPr>
  </w:style>
  <w:style w:type="character" w:customStyle="1" w:styleId="30">
    <w:name w:val="标题 3 字符"/>
    <w:basedOn w:val="a1"/>
    <w:link w:val="3"/>
    <w:semiHidden/>
    <w:rsid w:val="0078036A"/>
    <w:rPr>
      <w:b/>
      <w:bCs/>
      <w:kern w:val="2"/>
      <w:sz w:val="32"/>
      <w:szCs w:val="32"/>
    </w:rPr>
  </w:style>
  <w:style w:type="character" w:customStyle="1" w:styleId="32">
    <w:name w:val="标题3 字符"/>
    <w:basedOn w:val="30"/>
    <w:link w:val="31"/>
    <w:rsid w:val="0078036A"/>
    <w:rPr>
      <w:b/>
      <w:bCs/>
      <w:kern w:val="2"/>
      <w:sz w:val="24"/>
      <w:szCs w:val="32"/>
    </w:rPr>
  </w:style>
  <w:style w:type="paragraph" w:styleId="TOC">
    <w:name w:val="TOC Heading"/>
    <w:basedOn w:val="1"/>
    <w:next w:val="a"/>
    <w:uiPriority w:val="39"/>
    <w:unhideWhenUsed/>
    <w:qFormat/>
    <w:rsid w:val="002062C4"/>
    <w:pPr>
      <w:keepLines/>
      <w:widowControl/>
      <w:spacing w:beforeLines="0" w:before="240" w:afterLines="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0">
    <w:name w:val="toc 1"/>
    <w:basedOn w:val="a"/>
    <w:next w:val="a"/>
    <w:autoRedefine/>
    <w:uiPriority w:val="39"/>
    <w:rsid w:val="002062C4"/>
  </w:style>
  <w:style w:type="paragraph" w:styleId="21">
    <w:name w:val="toc 2"/>
    <w:basedOn w:val="a"/>
    <w:next w:val="a"/>
    <w:autoRedefine/>
    <w:uiPriority w:val="39"/>
    <w:rsid w:val="002062C4"/>
    <w:pPr>
      <w:ind w:leftChars="200" w:left="420"/>
    </w:pPr>
  </w:style>
  <w:style w:type="paragraph" w:styleId="33">
    <w:name w:val="toc 3"/>
    <w:basedOn w:val="a"/>
    <w:next w:val="a"/>
    <w:autoRedefine/>
    <w:uiPriority w:val="39"/>
    <w:rsid w:val="002062C4"/>
    <w:pPr>
      <w:ind w:leftChars="400" w:left="840"/>
    </w:pPr>
  </w:style>
  <w:style w:type="character" w:styleId="af5">
    <w:name w:val="Hyperlink"/>
    <w:basedOn w:val="a1"/>
    <w:uiPriority w:val="99"/>
    <w:unhideWhenUsed/>
    <w:rsid w:val="002062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967002">
      <w:bodyDiv w:val="1"/>
      <w:marLeft w:val="0"/>
      <w:marRight w:val="0"/>
      <w:marTop w:val="0"/>
      <w:marBottom w:val="0"/>
      <w:divBdr>
        <w:top w:val="none" w:sz="0" w:space="0" w:color="auto"/>
        <w:left w:val="none" w:sz="0" w:space="0" w:color="auto"/>
        <w:bottom w:val="none" w:sz="0" w:space="0" w:color="auto"/>
        <w:right w:val="none" w:sz="0" w:space="0" w:color="auto"/>
      </w:divBdr>
      <w:divsChild>
        <w:div w:id="829097802">
          <w:marLeft w:val="0"/>
          <w:marRight w:val="0"/>
          <w:marTop w:val="0"/>
          <w:marBottom w:val="0"/>
          <w:divBdr>
            <w:top w:val="none" w:sz="0" w:space="0" w:color="auto"/>
            <w:left w:val="none" w:sz="0" w:space="0" w:color="auto"/>
            <w:bottom w:val="none" w:sz="0" w:space="0" w:color="auto"/>
            <w:right w:val="none" w:sz="0" w:space="0" w:color="auto"/>
          </w:divBdr>
          <w:divsChild>
            <w:div w:id="760686723">
              <w:marLeft w:val="0"/>
              <w:marRight w:val="0"/>
              <w:marTop w:val="0"/>
              <w:marBottom w:val="0"/>
              <w:divBdr>
                <w:top w:val="single" w:sz="6" w:space="0" w:color="DEDEDE"/>
                <w:left w:val="single" w:sz="6" w:space="0" w:color="DEDEDE"/>
                <w:bottom w:val="single" w:sz="6" w:space="0" w:color="DEDEDE"/>
                <w:right w:val="single" w:sz="6" w:space="0" w:color="DEDEDE"/>
              </w:divBdr>
              <w:divsChild>
                <w:div w:id="188177375">
                  <w:marLeft w:val="0"/>
                  <w:marRight w:val="0"/>
                  <w:marTop w:val="0"/>
                  <w:marBottom w:val="0"/>
                  <w:divBdr>
                    <w:top w:val="none" w:sz="0" w:space="0" w:color="auto"/>
                    <w:left w:val="none" w:sz="0" w:space="0" w:color="auto"/>
                    <w:bottom w:val="none" w:sz="0" w:space="0" w:color="auto"/>
                    <w:right w:val="none" w:sz="0" w:space="0" w:color="auto"/>
                  </w:divBdr>
                  <w:divsChild>
                    <w:div w:id="8998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8829">
          <w:marLeft w:val="0"/>
          <w:marRight w:val="0"/>
          <w:marTop w:val="0"/>
          <w:marBottom w:val="0"/>
          <w:divBdr>
            <w:top w:val="none" w:sz="0" w:space="0" w:color="auto"/>
            <w:left w:val="none" w:sz="0" w:space="0" w:color="auto"/>
            <w:bottom w:val="none" w:sz="0" w:space="0" w:color="auto"/>
            <w:right w:val="none" w:sz="0" w:space="0" w:color="auto"/>
          </w:divBdr>
          <w:divsChild>
            <w:div w:id="433864523">
              <w:marLeft w:val="0"/>
              <w:marRight w:val="0"/>
              <w:marTop w:val="0"/>
              <w:marBottom w:val="0"/>
              <w:divBdr>
                <w:top w:val="none" w:sz="0" w:space="0" w:color="auto"/>
                <w:left w:val="none" w:sz="0" w:space="0" w:color="auto"/>
                <w:bottom w:val="none" w:sz="0" w:space="0" w:color="auto"/>
                <w:right w:val="none" w:sz="0" w:space="0" w:color="auto"/>
              </w:divBdr>
              <w:divsChild>
                <w:div w:id="1893417212">
                  <w:marLeft w:val="0"/>
                  <w:marRight w:val="0"/>
                  <w:marTop w:val="0"/>
                  <w:marBottom w:val="0"/>
                  <w:divBdr>
                    <w:top w:val="single" w:sz="6" w:space="8" w:color="EEEEEE"/>
                    <w:left w:val="none" w:sz="0" w:space="8" w:color="auto"/>
                    <w:bottom w:val="single" w:sz="6" w:space="8" w:color="EEEEEE"/>
                    <w:right w:val="single" w:sz="6" w:space="8" w:color="EEEEEE"/>
                  </w:divBdr>
                  <w:divsChild>
                    <w:div w:id="9286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25820">
      <w:bodyDiv w:val="1"/>
      <w:marLeft w:val="0"/>
      <w:marRight w:val="0"/>
      <w:marTop w:val="0"/>
      <w:marBottom w:val="0"/>
      <w:divBdr>
        <w:top w:val="none" w:sz="0" w:space="0" w:color="auto"/>
        <w:left w:val="none" w:sz="0" w:space="0" w:color="auto"/>
        <w:bottom w:val="none" w:sz="0" w:space="0" w:color="auto"/>
        <w:right w:val="none" w:sz="0" w:space="0" w:color="auto"/>
      </w:divBdr>
      <w:divsChild>
        <w:div w:id="2007201532">
          <w:marLeft w:val="0"/>
          <w:marRight w:val="0"/>
          <w:marTop w:val="0"/>
          <w:marBottom w:val="0"/>
          <w:divBdr>
            <w:top w:val="none" w:sz="0" w:space="0" w:color="auto"/>
            <w:left w:val="none" w:sz="0" w:space="0" w:color="auto"/>
            <w:bottom w:val="none" w:sz="0" w:space="0" w:color="auto"/>
            <w:right w:val="none" w:sz="0" w:space="0" w:color="auto"/>
          </w:divBdr>
          <w:divsChild>
            <w:div w:id="284118188">
              <w:marLeft w:val="0"/>
              <w:marRight w:val="0"/>
              <w:marTop w:val="0"/>
              <w:marBottom w:val="0"/>
              <w:divBdr>
                <w:top w:val="single" w:sz="6" w:space="0" w:color="DEDEDE"/>
                <w:left w:val="single" w:sz="6" w:space="0" w:color="DEDEDE"/>
                <w:bottom w:val="single" w:sz="6" w:space="0" w:color="DEDEDE"/>
                <w:right w:val="single" w:sz="6" w:space="0" w:color="DEDEDE"/>
              </w:divBdr>
              <w:divsChild>
                <w:div w:id="1848014296">
                  <w:marLeft w:val="0"/>
                  <w:marRight w:val="0"/>
                  <w:marTop w:val="0"/>
                  <w:marBottom w:val="0"/>
                  <w:divBdr>
                    <w:top w:val="none" w:sz="0" w:space="0" w:color="auto"/>
                    <w:left w:val="none" w:sz="0" w:space="0" w:color="auto"/>
                    <w:bottom w:val="none" w:sz="0" w:space="0" w:color="auto"/>
                    <w:right w:val="none" w:sz="0" w:space="0" w:color="auto"/>
                  </w:divBdr>
                  <w:divsChild>
                    <w:div w:id="14868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6628">
          <w:marLeft w:val="0"/>
          <w:marRight w:val="0"/>
          <w:marTop w:val="0"/>
          <w:marBottom w:val="0"/>
          <w:divBdr>
            <w:top w:val="none" w:sz="0" w:space="0" w:color="auto"/>
            <w:left w:val="none" w:sz="0" w:space="0" w:color="auto"/>
            <w:bottom w:val="none" w:sz="0" w:space="0" w:color="auto"/>
            <w:right w:val="none" w:sz="0" w:space="0" w:color="auto"/>
          </w:divBdr>
          <w:divsChild>
            <w:div w:id="1623920115">
              <w:marLeft w:val="0"/>
              <w:marRight w:val="0"/>
              <w:marTop w:val="0"/>
              <w:marBottom w:val="0"/>
              <w:divBdr>
                <w:top w:val="none" w:sz="0" w:space="0" w:color="auto"/>
                <w:left w:val="none" w:sz="0" w:space="0" w:color="auto"/>
                <w:bottom w:val="none" w:sz="0" w:space="0" w:color="auto"/>
                <w:right w:val="none" w:sz="0" w:space="0" w:color="auto"/>
              </w:divBdr>
              <w:divsChild>
                <w:div w:id="582373544">
                  <w:marLeft w:val="0"/>
                  <w:marRight w:val="0"/>
                  <w:marTop w:val="0"/>
                  <w:marBottom w:val="0"/>
                  <w:divBdr>
                    <w:top w:val="single" w:sz="6" w:space="8" w:color="EEEEEE"/>
                    <w:left w:val="none" w:sz="0" w:space="8" w:color="auto"/>
                    <w:bottom w:val="single" w:sz="6" w:space="8" w:color="EEEEEE"/>
                    <w:right w:val="single" w:sz="6" w:space="8" w:color="EEEEEE"/>
                  </w:divBdr>
                  <w:divsChild>
                    <w:div w:id="12830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927397">
      <w:bodyDiv w:val="1"/>
      <w:marLeft w:val="0"/>
      <w:marRight w:val="0"/>
      <w:marTop w:val="0"/>
      <w:marBottom w:val="0"/>
      <w:divBdr>
        <w:top w:val="none" w:sz="0" w:space="0" w:color="auto"/>
        <w:left w:val="none" w:sz="0" w:space="0" w:color="auto"/>
        <w:bottom w:val="none" w:sz="0" w:space="0" w:color="auto"/>
        <w:right w:val="none" w:sz="0" w:space="0" w:color="auto"/>
      </w:divBdr>
    </w:div>
    <w:div w:id="2036953983">
      <w:bodyDiv w:val="1"/>
      <w:marLeft w:val="0"/>
      <w:marRight w:val="0"/>
      <w:marTop w:val="0"/>
      <w:marBottom w:val="0"/>
      <w:divBdr>
        <w:top w:val="none" w:sz="0" w:space="0" w:color="auto"/>
        <w:left w:val="none" w:sz="0" w:space="0" w:color="auto"/>
        <w:bottom w:val="none" w:sz="0" w:space="0" w:color="auto"/>
        <w:right w:val="none" w:sz="0" w:space="0" w:color="auto"/>
      </w:divBdr>
    </w:div>
    <w:div w:id="21333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chart" Target="charts/chart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oter" Target="footer4.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方差</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Sheet1!$A$2:$A$11</c:f>
              <c:strCache>
                <c:ptCount val="10"/>
                <c:pt idx="0">
                  <c:v>k=1</c:v>
                </c:pt>
                <c:pt idx="1">
                  <c:v>2</c:v>
                </c:pt>
                <c:pt idx="2">
                  <c:v>3</c:v>
                </c:pt>
                <c:pt idx="3">
                  <c:v>4</c:v>
                </c:pt>
                <c:pt idx="4">
                  <c:v>5</c:v>
                </c:pt>
                <c:pt idx="5">
                  <c:v>6</c:v>
                </c:pt>
                <c:pt idx="6">
                  <c:v>7</c:v>
                </c:pt>
                <c:pt idx="7">
                  <c:v>8</c:v>
                </c:pt>
                <c:pt idx="8">
                  <c:v>9</c:v>
                </c:pt>
                <c:pt idx="9">
                  <c:v>10</c:v>
                </c:pt>
              </c:strCache>
            </c:strRef>
          </c:cat>
          <c:val>
            <c:numRef>
              <c:f>Sheet1!$B$2:$B$11</c:f>
              <c:numCache>
                <c:formatCode>General</c:formatCode>
                <c:ptCount val="10"/>
                <c:pt idx="0">
                  <c:v>7</c:v>
                </c:pt>
                <c:pt idx="1">
                  <c:v>3</c:v>
                </c:pt>
                <c:pt idx="2">
                  <c:v>2</c:v>
                </c:pt>
                <c:pt idx="3">
                  <c:v>1</c:v>
                </c:pt>
                <c:pt idx="4">
                  <c:v>2</c:v>
                </c:pt>
                <c:pt idx="5">
                  <c:v>4</c:v>
                </c:pt>
                <c:pt idx="6">
                  <c:v>5</c:v>
                </c:pt>
                <c:pt idx="7">
                  <c:v>6</c:v>
                </c:pt>
                <c:pt idx="8">
                  <c:v>7</c:v>
                </c:pt>
                <c:pt idx="9">
                  <c:v>9</c:v>
                </c:pt>
              </c:numCache>
            </c:numRef>
          </c:val>
          <c:smooth val="0"/>
          <c:extLst>
            <c:ext xmlns:c16="http://schemas.microsoft.com/office/drawing/2014/chart" uri="{C3380CC4-5D6E-409C-BE32-E72D297353CC}">
              <c16:uniqueId val="{00000000-5A1A-4744-9D7C-638864D0BBE3}"/>
            </c:ext>
          </c:extLst>
        </c:ser>
        <c:dLbls>
          <c:showLegendKey val="0"/>
          <c:showVal val="0"/>
          <c:showCatName val="0"/>
          <c:showSerName val="0"/>
          <c:showPercent val="0"/>
          <c:showBubbleSize val="0"/>
        </c:dLbls>
        <c:marker val="1"/>
        <c:smooth val="0"/>
        <c:axId val="1331348975"/>
        <c:axId val="1331351887"/>
      </c:lineChart>
      <c:catAx>
        <c:axId val="1331348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1351887"/>
        <c:crosses val="autoZero"/>
        <c:auto val="1"/>
        <c:lblAlgn val="ctr"/>
        <c:lblOffset val="100"/>
        <c:noMultiLvlLbl val="0"/>
      </c:catAx>
      <c:valAx>
        <c:axId val="1331351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1348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badi MT Condensed">
    <w:altName w:val="MV Boli"/>
    <w:panose1 w:val="00000000000000000000"/>
    <w:charset w:val="00"/>
    <w:family w:val="swiss"/>
    <w:notTrueType/>
    <w:pitch w:val="default"/>
    <w:sig w:usb0="00000003" w:usb1="00000000" w:usb2="00000000" w:usb3="00000000" w:csb0="00000001" w:csb1="00000000"/>
  </w:font>
  <w:font w:name="华康简楷">
    <w:altName w:val="宋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B8"/>
    <w:rsid w:val="0006747F"/>
    <w:rsid w:val="002F5C85"/>
    <w:rsid w:val="003070B8"/>
    <w:rsid w:val="005E29CE"/>
    <w:rsid w:val="00AE691A"/>
    <w:rsid w:val="00E07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29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D5518-AB99-46FD-A2C2-77FBC6720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30</Pages>
  <Words>3577</Words>
  <Characters>20390</Characters>
  <Application>Microsoft Office Word</Application>
  <DocSecurity>0</DocSecurity>
  <Lines>169</Lines>
  <Paragraphs>47</Paragraphs>
  <ScaleCrop>false</ScaleCrop>
  <Company>sdustzs</Company>
  <LinksUpToDate>false</LinksUpToDate>
  <CharactersWithSpaces>23920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subject/>
  <dc:creator>zhjg</dc:creator>
  <cp:keywords/>
  <cp:lastModifiedBy>fanxuekang</cp:lastModifiedBy>
  <cp:revision>139</cp:revision>
  <cp:lastPrinted>2003-09-29T00:14:00Z</cp:lastPrinted>
  <dcterms:created xsi:type="dcterms:W3CDTF">2020-05-17T12:14:00Z</dcterms:created>
  <dcterms:modified xsi:type="dcterms:W3CDTF">2020-05-20T11:52:00Z</dcterms:modified>
</cp:coreProperties>
</file>